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A66B4" w14:textId="77777777" w:rsidR="001145CA" w:rsidRPr="001834AC" w:rsidRDefault="001145CA" w:rsidP="001145C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A42E952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7C307B1" wp14:editId="500ACFF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FDD824" w14:textId="77777777" w:rsidR="001145CA" w:rsidRPr="00525DBB" w:rsidRDefault="001145CA" w:rsidP="001145C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C599F64" w14:textId="77777777" w:rsidR="001145CA" w:rsidRDefault="001145CA" w:rsidP="001145C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5448FA6" w14:textId="77777777" w:rsidR="001145CA" w:rsidRPr="00AB5946" w:rsidRDefault="001145CA" w:rsidP="001145C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247C8B8" w14:textId="77777777" w:rsidR="001145CA" w:rsidRPr="00AB5946" w:rsidRDefault="001145CA" w:rsidP="001145C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6EC0685" w14:textId="77777777" w:rsidR="001145CA" w:rsidRPr="009A4102" w:rsidRDefault="001145CA" w:rsidP="001145CA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D824B2" wp14:editId="040499D5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ADABF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4414D5DB" w14:textId="1C294FA2" w:rsidR="006E7F3C" w:rsidRDefault="002000E4" w:rsidP="002000E4">
      <w:pPr>
        <w:tabs>
          <w:tab w:val="left" w:pos="1276"/>
          <w:tab w:val="left" w:pos="1418"/>
          <w:tab w:val="right" w:pos="9981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Nomor     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F359C">
        <w:rPr>
          <w:rFonts w:ascii="Bookman Old Style" w:hAnsi="Bookman Old Style"/>
          <w:sz w:val="22"/>
          <w:szCs w:val="22"/>
          <w:lang w:val="id-ID"/>
        </w:rPr>
        <w:tab/>
      </w:r>
      <w:r w:rsidR="008F174D">
        <w:rPr>
          <w:rFonts w:ascii="Bookman Old Style" w:hAnsi="Bookman Old Style"/>
          <w:sz w:val="22"/>
          <w:szCs w:val="22"/>
        </w:rPr>
        <w:t>1</w:t>
      </w:r>
      <w:r w:rsidR="00147246">
        <w:rPr>
          <w:rFonts w:ascii="Bookman Old Style" w:hAnsi="Bookman Old Style"/>
          <w:sz w:val="22"/>
          <w:szCs w:val="22"/>
        </w:rPr>
        <w:t>5</w:t>
      </w:r>
      <w:r w:rsidR="008F174D">
        <w:rPr>
          <w:rFonts w:ascii="Bookman Old Style" w:hAnsi="Bookman Old Style"/>
          <w:sz w:val="22"/>
          <w:szCs w:val="22"/>
        </w:rPr>
        <w:t xml:space="preserve"> November</w:t>
      </w:r>
      <w:r w:rsidR="00FF359C" w:rsidRPr="00B2576B">
        <w:rPr>
          <w:rFonts w:ascii="Bookman Old Style" w:hAnsi="Bookman Old Style"/>
          <w:sz w:val="22"/>
          <w:szCs w:val="22"/>
        </w:rPr>
        <w:t xml:space="preserve"> 20</w:t>
      </w:r>
      <w:r w:rsidR="00FF359C">
        <w:rPr>
          <w:rFonts w:ascii="Bookman Old Style" w:hAnsi="Bookman Old Style"/>
          <w:sz w:val="22"/>
          <w:szCs w:val="22"/>
          <w:lang w:val="id-ID"/>
        </w:rPr>
        <w:t>2</w:t>
      </w:r>
      <w:r w:rsidR="00670240">
        <w:rPr>
          <w:rFonts w:ascii="Bookman Old Style" w:hAnsi="Bookman Old Style"/>
          <w:sz w:val="22"/>
          <w:szCs w:val="22"/>
        </w:rPr>
        <w:t>4</w:t>
      </w:r>
    </w:p>
    <w:p w14:paraId="1FCD5ADD" w14:textId="3844BD7B" w:rsidR="004E1008" w:rsidRPr="008A44AB" w:rsidRDefault="006E7F3C" w:rsidP="002000E4">
      <w:pPr>
        <w:tabs>
          <w:tab w:val="left" w:pos="1276"/>
          <w:tab w:val="left" w:pos="1418"/>
          <w:tab w:val="right" w:pos="9981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8A44AB">
        <w:rPr>
          <w:rFonts w:ascii="Bookman Old Style" w:hAnsi="Bookman Old Style" w:cs="Arial"/>
          <w:sz w:val="22"/>
          <w:szCs w:val="22"/>
          <w:lang w:val="fi-FI"/>
        </w:rPr>
        <w:t>Sifat</w:t>
      </w:r>
      <w:r w:rsidRPr="008A44AB">
        <w:rPr>
          <w:rFonts w:ascii="Bookman Old Style" w:hAnsi="Bookman Old Style" w:cs="Arial"/>
          <w:sz w:val="22"/>
          <w:szCs w:val="22"/>
          <w:lang w:val="fi-FI"/>
        </w:rPr>
        <w:tab/>
        <w:t xml:space="preserve">: </w:t>
      </w:r>
      <w:r w:rsidR="00147246" w:rsidRPr="00147246">
        <w:rPr>
          <w:rFonts w:ascii="Bookman Old Style" w:hAnsi="Bookman Old Style" w:cs="Arial"/>
          <w:sz w:val="22"/>
          <w:szCs w:val="22"/>
          <w:lang w:val="fi-FI"/>
        </w:rPr>
        <w:t>Segera</w:t>
      </w:r>
      <w:r w:rsidR="00B25C65" w:rsidRPr="008A44AB">
        <w:rPr>
          <w:rFonts w:ascii="Bookman Old Style" w:hAnsi="Bookman Old Style"/>
          <w:sz w:val="22"/>
          <w:szCs w:val="22"/>
          <w:lang w:val="fi-FI"/>
        </w:rPr>
        <w:tab/>
        <w:t xml:space="preserve">           </w:t>
      </w:r>
    </w:p>
    <w:p w14:paraId="24239ED0" w14:textId="0DE8A9D9" w:rsidR="004E1008" w:rsidRPr="008A44AB" w:rsidRDefault="002000E4" w:rsidP="002000E4">
      <w:pPr>
        <w:tabs>
          <w:tab w:val="left" w:pos="1276"/>
          <w:tab w:val="left" w:pos="1418"/>
        </w:tabs>
        <w:jc w:val="both"/>
        <w:rPr>
          <w:rFonts w:ascii="Bookman Old Style" w:hAnsi="Bookman Old Style"/>
          <w:sz w:val="22"/>
          <w:szCs w:val="22"/>
          <w:lang w:val="fi-FI"/>
        </w:rPr>
      </w:pPr>
      <w:r w:rsidRPr="008A44AB">
        <w:rPr>
          <w:rFonts w:ascii="Bookman Old Style" w:hAnsi="Bookman Old Style"/>
          <w:sz w:val="22"/>
          <w:szCs w:val="22"/>
          <w:lang w:val="fi-FI"/>
        </w:rPr>
        <w:t>Lampiran</w:t>
      </w:r>
      <w:r w:rsidRPr="008A44AB">
        <w:rPr>
          <w:rFonts w:ascii="Bookman Old Style" w:hAnsi="Bookman Old Style"/>
          <w:sz w:val="22"/>
          <w:szCs w:val="22"/>
          <w:lang w:val="fi-FI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306C6" w:rsidRPr="008A44AB">
        <w:rPr>
          <w:rFonts w:ascii="Bookman Old Style" w:hAnsi="Bookman Old Style"/>
          <w:sz w:val="22"/>
          <w:szCs w:val="22"/>
          <w:lang w:val="fi-FI"/>
        </w:rPr>
        <w:t>-</w:t>
      </w:r>
    </w:p>
    <w:p w14:paraId="0725BF29" w14:textId="77777777" w:rsidR="00147246" w:rsidRDefault="004E1008" w:rsidP="00670240">
      <w:pPr>
        <w:tabs>
          <w:tab w:val="left" w:pos="1276"/>
          <w:tab w:val="left" w:pos="1320"/>
          <w:tab w:val="left" w:pos="1418"/>
        </w:tabs>
        <w:rPr>
          <w:rFonts w:ascii="Bookman Old Style" w:hAnsi="Bookman Old Style"/>
          <w:sz w:val="22"/>
          <w:szCs w:val="22"/>
          <w:lang w:val="fi-FI"/>
        </w:rPr>
      </w:pPr>
      <w:r w:rsidRPr="00615CD3">
        <w:rPr>
          <w:rFonts w:ascii="Bookman Old Style" w:hAnsi="Bookman Old Style"/>
          <w:sz w:val="22"/>
          <w:szCs w:val="22"/>
          <w:lang w:val="fi-FI"/>
        </w:rPr>
        <w:t>Perihal</w:t>
      </w:r>
      <w:r w:rsidRPr="00615CD3">
        <w:rPr>
          <w:rFonts w:ascii="Bookman Old Style" w:hAnsi="Bookman Old Style"/>
          <w:sz w:val="22"/>
          <w:szCs w:val="22"/>
          <w:lang w:val="fi-FI"/>
        </w:rPr>
        <w:tab/>
        <w:t>:</w:t>
      </w:r>
      <w:r w:rsidRPr="00615CD3">
        <w:rPr>
          <w:rFonts w:ascii="Bookman Old Style" w:hAnsi="Bookman Old Style"/>
          <w:sz w:val="22"/>
          <w:szCs w:val="22"/>
          <w:lang w:val="fi-FI"/>
        </w:rPr>
        <w:tab/>
      </w:r>
      <w:r w:rsidR="00147246" w:rsidRPr="00147246">
        <w:rPr>
          <w:rFonts w:ascii="Bookman Old Style" w:hAnsi="Bookman Old Style"/>
          <w:sz w:val="22"/>
          <w:szCs w:val="22"/>
          <w:lang w:val="fi-FI"/>
        </w:rPr>
        <w:t xml:space="preserve">Notifikasi  Proses Pemberian Izin Tugas Belajar </w:t>
      </w:r>
    </w:p>
    <w:p w14:paraId="0CC64A83" w14:textId="264BC686" w:rsidR="004E1008" w:rsidRPr="00615CD3" w:rsidRDefault="00147246" w:rsidP="00670240">
      <w:pPr>
        <w:tabs>
          <w:tab w:val="left" w:pos="1276"/>
          <w:tab w:val="left" w:pos="1320"/>
          <w:tab w:val="left" w:pos="1418"/>
        </w:tabs>
        <w:rPr>
          <w:rFonts w:ascii="Bookman Old Style" w:hAnsi="Bookman Old Style"/>
          <w:sz w:val="15"/>
          <w:szCs w:val="21"/>
          <w:lang w:val="fi-FI"/>
        </w:rPr>
      </w:pPr>
      <w:r>
        <w:rPr>
          <w:rFonts w:ascii="Bookman Old Style" w:hAnsi="Bookman Old Style"/>
          <w:sz w:val="22"/>
          <w:szCs w:val="22"/>
          <w:lang w:val="fi-FI"/>
        </w:rPr>
        <w:tab/>
        <w:t xml:space="preserve">  </w:t>
      </w:r>
      <w:r w:rsidRPr="00147246">
        <w:rPr>
          <w:rFonts w:ascii="Bookman Old Style" w:hAnsi="Bookman Old Style"/>
          <w:sz w:val="22"/>
          <w:szCs w:val="22"/>
          <w:lang w:val="fi-FI"/>
        </w:rPr>
        <w:t>Calon  Penerima  Beasiswa LPDP Tahun 202</w:t>
      </w:r>
      <w:r>
        <w:rPr>
          <w:rFonts w:ascii="Bookman Old Style" w:hAnsi="Bookman Old Style"/>
          <w:sz w:val="22"/>
          <w:szCs w:val="22"/>
          <w:lang w:val="fi-FI"/>
        </w:rPr>
        <w:t>4</w:t>
      </w:r>
    </w:p>
    <w:p w14:paraId="2E253F9C" w14:textId="77777777" w:rsidR="00462DBF" w:rsidRPr="00615CD3" w:rsidRDefault="00462DBF" w:rsidP="004E1008">
      <w:pPr>
        <w:spacing w:line="360" w:lineRule="auto"/>
        <w:ind w:left="1260"/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5180F70E" w14:textId="77777777" w:rsidR="00147246" w:rsidRPr="00147246" w:rsidRDefault="004E1008" w:rsidP="00147246">
      <w:pPr>
        <w:contextualSpacing/>
        <w:jc w:val="both"/>
        <w:rPr>
          <w:rFonts w:ascii="Bookman Old Style" w:hAnsi="Bookman Old Style"/>
          <w:sz w:val="22"/>
          <w:szCs w:val="22"/>
          <w:lang w:val="fi-FI"/>
        </w:rPr>
      </w:pPr>
      <w:r w:rsidRPr="00B306C6">
        <w:rPr>
          <w:rFonts w:ascii="Bookman Old Style" w:hAnsi="Bookman Old Style"/>
          <w:sz w:val="22"/>
          <w:szCs w:val="22"/>
          <w:lang w:val="fi-FI"/>
        </w:rPr>
        <w:t xml:space="preserve">Yth. </w:t>
      </w:r>
      <w:r w:rsidR="00147246" w:rsidRPr="00147246">
        <w:rPr>
          <w:rFonts w:ascii="Bookman Old Style" w:hAnsi="Bookman Old Style"/>
          <w:sz w:val="22"/>
          <w:szCs w:val="22"/>
          <w:lang w:val="fi-FI"/>
        </w:rPr>
        <w:t xml:space="preserve">Direktur Utama  </w:t>
      </w:r>
    </w:p>
    <w:p w14:paraId="5B92AD53" w14:textId="77777777" w:rsidR="00147246" w:rsidRPr="00147246" w:rsidRDefault="00147246" w:rsidP="00147246">
      <w:pPr>
        <w:contextualSpacing/>
        <w:jc w:val="both"/>
        <w:rPr>
          <w:rFonts w:ascii="Bookman Old Style" w:hAnsi="Bookman Old Style"/>
          <w:sz w:val="22"/>
          <w:szCs w:val="22"/>
          <w:lang w:val="fi-FI"/>
        </w:rPr>
      </w:pPr>
      <w:r w:rsidRPr="00147246">
        <w:rPr>
          <w:rFonts w:ascii="Bookman Old Style" w:hAnsi="Bookman Old Style"/>
          <w:sz w:val="22"/>
          <w:szCs w:val="22"/>
          <w:lang w:val="fi-FI"/>
        </w:rPr>
        <w:t xml:space="preserve">       Lembaga Pengelola Dana Pendidikan  </w:t>
      </w:r>
    </w:p>
    <w:p w14:paraId="020D6335" w14:textId="25102FCE" w:rsidR="00615CD3" w:rsidRDefault="00147246" w:rsidP="00147246">
      <w:pPr>
        <w:contextualSpacing/>
        <w:jc w:val="both"/>
        <w:rPr>
          <w:rFonts w:ascii="Bookman Old Style" w:hAnsi="Bookman Old Style"/>
          <w:sz w:val="22"/>
          <w:szCs w:val="22"/>
          <w:lang w:val="fi-FI"/>
        </w:rPr>
      </w:pPr>
      <w:r w:rsidRPr="00147246">
        <w:rPr>
          <w:rFonts w:ascii="Bookman Old Style" w:hAnsi="Bookman Old Style"/>
          <w:sz w:val="22"/>
          <w:szCs w:val="22"/>
          <w:lang w:val="fi-FI"/>
        </w:rPr>
        <w:t xml:space="preserve">       Jl. Cikini Raya No. 91 A-D, Jakarta Pusat  </w:t>
      </w:r>
    </w:p>
    <w:p w14:paraId="6C496DAF" w14:textId="77777777" w:rsidR="00147246" w:rsidRPr="00B2576B" w:rsidRDefault="00147246" w:rsidP="00147246">
      <w:pPr>
        <w:contextualSpacing/>
        <w:jc w:val="both"/>
        <w:rPr>
          <w:rFonts w:ascii="Bookman Old Style" w:hAnsi="Bookman Old Style"/>
          <w:sz w:val="22"/>
          <w:szCs w:val="22"/>
          <w:lang w:val="fi-FI"/>
        </w:rPr>
      </w:pPr>
    </w:p>
    <w:p w14:paraId="7E7980C0" w14:textId="76963CE3" w:rsidR="00670240" w:rsidRPr="00670240" w:rsidRDefault="00147246" w:rsidP="00147246">
      <w:pPr>
        <w:spacing w:after="120" w:line="360" w:lineRule="auto"/>
        <w:ind w:firstLine="567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fi-FI"/>
        </w:rPr>
        <w:t xml:space="preserve">Sehubungan dengan telah diterimanya pegawai kami dalam Program Beasiswa LPDP Targeted PNS/TNI/Polri Tahap </w:t>
      </w:r>
      <w:r w:rsidR="00246CF9">
        <w:rPr>
          <w:rFonts w:ascii="Bookman Old Style" w:hAnsi="Bookman Old Style"/>
          <w:sz w:val="22"/>
          <w:szCs w:val="22"/>
          <w:lang w:val="fi-FI"/>
        </w:rPr>
        <w:t>II</w:t>
      </w:r>
      <w:r w:rsidRPr="00147246">
        <w:rPr>
          <w:rFonts w:ascii="Bookman Old Style" w:hAnsi="Bookman Old Style"/>
          <w:sz w:val="22"/>
          <w:szCs w:val="22"/>
          <w:lang w:val="fi-FI"/>
        </w:rPr>
        <w:t xml:space="preserve"> Tahun 202</w:t>
      </w:r>
      <w:r w:rsidR="00246CF9">
        <w:rPr>
          <w:rFonts w:ascii="Bookman Old Style" w:hAnsi="Bookman Old Style"/>
          <w:sz w:val="22"/>
          <w:szCs w:val="22"/>
          <w:lang w:val="fi-FI"/>
        </w:rPr>
        <w:t>4</w:t>
      </w:r>
      <w:r w:rsidRPr="00147246">
        <w:rPr>
          <w:rFonts w:ascii="Bookman Old Style" w:hAnsi="Bookman Old Style"/>
          <w:sz w:val="22"/>
          <w:szCs w:val="22"/>
          <w:lang w:val="fi-FI"/>
        </w:rPr>
        <w:t>, atas nama</w:t>
      </w:r>
      <w:r w:rsidR="00670240" w:rsidRPr="00670240">
        <w:rPr>
          <w:rFonts w:ascii="Bookman Old Style" w:hAnsi="Bookman Old Style"/>
          <w:sz w:val="22"/>
          <w:szCs w:val="22"/>
          <w:lang w:val="id-ID"/>
        </w:rPr>
        <w:t>:</w:t>
      </w:r>
    </w:p>
    <w:p w14:paraId="4C1538A4" w14:textId="35D40CFA" w:rsidR="00147246" w:rsidRDefault="00147246" w:rsidP="00147246">
      <w:pPr>
        <w:spacing w:after="120"/>
        <w:ind w:firstLine="709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Nama  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47246">
        <w:rPr>
          <w:rFonts w:ascii="Bookman Old Style" w:hAnsi="Bookman Old Style"/>
          <w:sz w:val="22"/>
          <w:szCs w:val="22"/>
          <w:lang w:val="id-ID"/>
        </w:rPr>
        <w:t xml:space="preserve">:  </w:t>
      </w:r>
      <w:r>
        <w:rPr>
          <w:rFonts w:ascii="Bookman Old Style" w:hAnsi="Bookman Old Style"/>
          <w:sz w:val="22"/>
          <w:szCs w:val="22"/>
          <w:lang w:val="id-ID"/>
        </w:rPr>
        <w:t>Yasirli Amri</w:t>
      </w:r>
    </w:p>
    <w:p w14:paraId="37B02B57" w14:textId="3B6892C9" w:rsidR="00147246" w:rsidRDefault="00147246" w:rsidP="00147246">
      <w:pPr>
        <w:spacing w:after="120"/>
        <w:ind w:firstLine="709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NIP 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47246">
        <w:rPr>
          <w:rFonts w:ascii="Bookman Old Style" w:hAnsi="Bookman Old Style"/>
          <w:sz w:val="22"/>
          <w:szCs w:val="22"/>
          <w:lang w:val="id-ID"/>
        </w:rPr>
        <w:t xml:space="preserve">:  </w:t>
      </w:r>
      <w:r>
        <w:rPr>
          <w:rFonts w:ascii="Bookman Old Style" w:hAnsi="Bookman Old Style"/>
          <w:sz w:val="22"/>
          <w:szCs w:val="22"/>
          <w:lang w:val="id-ID"/>
        </w:rPr>
        <w:t>199412282019031008</w:t>
      </w:r>
    </w:p>
    <w:p w14:paraId="2AA9B12E" w14:textId="7136CD32" w:rsidR="00147246" w:rsidRDefault="00147246" w:rsidP="00147246">
      <w:pPr>
        <w:spacing w:after="120"/>
        <w:ind w:firstLine="709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Pangkat/Golongan 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47246">
        <w:rPr>
          <w:rFonts w:ascii="Bookman Old Style" w:hAnsi="Bookman Old Style"/>
          <w:sz w:val="22"/>
          <w:szCs w:val="22"/>
          <w:lang w:val="id-ID"/>
        </w:rPr>
        <w:t>:  Penata Muda T</w:t>
      </w:r>
      <w:r>
        <w:rPr>
          <w:rFonts w:ascii="Bookman Old Style" w:hAnsi="Bookman Old Style"/>
          <w:sz w:val="22"/>
          <w:szCs w:val="22"/>
          <w:lang w:val="id-ID"/>
        </w:rPr>
        <w:t>k.</w:t>
      </w:r>
      <w:r w:rsidRPr="00147246">
        <w:rPr>
          <w:rFonts w:ascii="Bookman Old Style" w:hAnsi="Bookman Old Style"/>
          <w:sz w:val="22"/>
          <w:szCs w:val="22"/>
          <w:lang w:val="id-ID"/>
        </w:rPr>
        <w:t xml:space="preserve">I </w:t>
      </w:r>
      <w:r>
        <w:rPr>
          <w:rFonts w:ascii="Bookman Old Style" w:hAnsi="Bookman Old Style"/>
          <w:sz w:val="22"/>
          <w:szCs w:val="22"/>
          <w:lang w:val="id-ID"/>
        </w:rPr>
        <w:t xml:space="preserve">/ </w:t>
      </w:r>
      <w:r w:rsidRPr="00147246">
        <w:rPr>
          <w:rFonts w:ascii="Bookman Old Style" w:hAnsi="Bookman Old Style"/>
          <w:sz w:val="22"/>
          <w:szCs w:val="22"/>
          <w:lang w:val="id-ID"/>
        </w:rPr>
        <w:t>IIIb</w:t>
      </w:r>
    </w:p>
    <w:p w14:paraId="342340A4" w14:textId="56889166" w:rsidR="00147246" w:rsidRDefault="00147246" w:rsidP="00147246">
      <w:pPr>
        <w:spacing w:after="120"/>
        <w:ind w:firstLine="709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Jabatan  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47246">
        <w:rPr>
          <w:rFonts w:ascii="Bookman Old Style" w:hAnsi="Bookman Old Style"/>
          <w:sz w:val="22"/>
          <w:szCs w:val="22"/>
          <w:lang w:val="id-ID"/>
        </w:rPr>
        <w:t xml:space="preserve">:  </w:t>
      </w:r>
      <w:r>
        <w:rPr>
          <w:rFonts w:ascii="Bookman Old Style" w:hAnsi="Bookman Old Style"/>
          <w:sz w:val="22"/>
          <w:szCs w:val="22"/>
          <w:lang w:val="id-ID"/>
        </w:rPr>
        <w:t>Pranata Komputer Ahli Pertama</w:t>
      </w:r>
    </w:p>
    <w:p w14:paraId="3769E63D" w14:textId="5D54E7CA" w:rsidR="00147246" w:rsidRDefault="00147246" w:rsidP="00147246">
      <w:pPr>
        <w:spacing w:after="120"/>
        <w:ind w:firstLine="709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Instansi  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47246">
        <w:rPr>
          <w:rFonts w:ascii="Bookman Old Style" w:hAnsi="Bookman Old Style"/>
          <w:sz w:val="22"/>
          <w:szCs w:val="22"/>
          <w:lang w:val="id-ID"/>
        </w:rPr>
        <w:t xml:space="preserve">:  </w:t>
      </w:r>
      <w:r>
        <w:rPr>
          <w:rFonts w:ascii="Bookman Old Style" w:hAnsi="Bookman Old Style"/>
          <w:sz w:val="22"/>
          <w:szCs w:val="22"/>
          <w:lang w:val="id-ID"/>
        </w:rPr>
        <w:t>Mahkamah Agung (Pengadilan Tinggi Agama Padang)</w:t>
      </w:r>
    </w:p>
    <w:p w14:paraId="4BCC667C" w14:textId="77777777" w:rsidR="00147246" w:rsidRDefault="00147246" w:rsidP="00147246">
      <w:pPr>
        <w:spacing w:after="120"/>
        <w:ind w:left="2835" w:hanging="2126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Alamat  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147246">
        <w:rPr>
          <w:rFonts w:ascii="Bookman Old Style" w:hAnsi="Bookman Old Style"/>
          <w:sz w:val="22"/>
          <w:szCs w:val="22"/>
          <w:lang w:val="id-ID"/>
        </w:rPr>
        <w:t xml:space="preserve">:  Jl. By Pass No.Km.24, Batipuh Panjang, Kec. Koto Tangah, </w:t>
      </w:r>
    </w:p>
    <w:p w14:paraId="79A5B911" w14:textId="72830920" w:rsidR="00147246" w:rsidRDefault="00147246" w:rsidP="00147246">
      <w:pPr>
        <w:spacing w:after="120"/>
        <w:ind w:left="2835" w:hanging="2126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       </w:t>
      </w:r>
      <w:r w:rsidRPr="00147246">
        <w:rPr>
          <w:rFonts w:ascii="Bookman Old Style" w:hAnsi="Bookman Old Style"/>
          <w:sz w:val="22"/>
          <w:szCs w:val="22"/>
          <w:lang w:val="id-ID"/>
        </w:rPr>
        <w:t>Kota Padang, Sumatera Barat 25171</w:t>
      </w:r>
    </w:p>
    <w:p w14:paraId="73719991" w14:textId="77777777" w:rsidR="00147246" w:rsidRPr="00147246" w:rsidRDefault="00147246" w:rsidP="00147246">
      <w:pPr>
        <w:spacing w:after="120"/>
        <w:ind w:left="2835" w:hanging="2126"/>
        <w:jc w:val="both"/>
        <w:rPr>
          <w:rFonts w:ascii="Bookman Old Style" w:hAnsi="Bookman Old Style"/>
          <w:sz w:val="4"/>
          <w:szCs w:val="4"/>
          <w:lang w:val="id-ID"/>
        </w:rPr>
      </w:pPr>
    </w:p>
    <w:p w14:paraId="60E40A8F" w14:textId="758D2F1E" w:rsidR="00147246" w:rsidRPr="00147246" w:rsidRDefault="00147246" w:rsidP="00147246">
      <w:pPr>
        <w:spacing w:line="360" w:lineRule="auto"/>
        <w:ind w:firstLine="567"/>
        <w:jc w:val="both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Dengan hormat bersama ini kami informasikan bahwa surat tugas belajar yang bersangkutan saat ini tengah dalam proses penerbitan di internal </w:t>
      </w:r>
      <w:r w:rsidR="00246CF9">
        <w:rPr>
          <w:rFonts w:ascii="Bookman Old Style" w:hAnsi="Bookman Old Style"/>
          <w:sz w:val="22"/>
          <w:szCs w:val="22"/>
          <w:lang w:val="id-ID"/>
        </w:rPr>
        <w:t>Mahkamah Agung Republik Indonesia</w:t>
      </w:r>
      <w:r w:rsidRPr="00147246">
        <w:rPr>
          <w:rFonts w:ascii="Bookman Old Style" w:hAnsi="Bookman Old Style"/>
          <w:sz w:val="22"/>
          <w:szCs w:val="22"/>
          <w:lang w:val="id-ID"/>
        </w:rPr>
        <w:t xml:space="preserve">. Berkaitan dengan hal tersebut, maka dapat kami sampaikan bahwa unit kerja telah mendukung sepenuhnya yang bersangkutan untuk melanjutkan studi magister melalui beasiswa LPDP.   </w:t>
      </w:r>
    </w:p>
    <w:p w14:paraId="70E5439D" w14:textId="27760344" w:rsidR="004E1008" w:rsidRPr="00E516B3" w:rsidRDefault="00147246" w:rsidP="00147246">
      <w:pPr>
        <w:spacing w:line="360" w:lineRule="auto"/>
        <w:ind w:firstLine="567"/>
        <w:jc w:val="both"/>
        <w:rPr>
          <w:rFonts w:ascii="Bookman Old Style" w:hAnsi="Bookman Old Style"/>
          <w:sz w:val="26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>Demikian notifikasi ini disampaikan, agar kiranya dapat digunakan sebagai pengganti sementara sampai dengan surat tugas belajar yang bersangkutan diterbitkan. Atas perhatian dan kerja samanya, kami ucapkan terima kasih.</w:t>
      </w:r>
      <w:r w:rsidR="004E1008" w:rsidRPr="00E516B3">
        <w:rPr>
          <w:rFonts w:ascii="Bookman Old Style" w:hAnsi="Bookman Old Style"/>
          <w:sz w:val="22"/>
          <w:szCs w:val="22"/>
          <w:lang w:val="id-ID"/>
        </w:rPr>
        <w:tab/>
      </w:r>
    </w:p>
    <w:p w14:paraId="265FE150" w14:textId="35D8EBAC" w:rsidR="002F7479" w:rsidRDefault="00CE3E1E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>
        <w:rPr>
          <w:rFonts w:ascii="Bookman Old Style" w:hAnsi="Bookman Old Style"/>
          <w:bCs/>
          <w:sz w:val="22"/>
          <w:szCs w:val="22"/>
          <w:lang w:val="id-ID"/>
        </w:rPr>
        <w:tab/>
      </w:r>
    </w:p>
    <w:p w14:paraId="740A57D5" w14:textId="77777777" w:rsidR="00147246" w:rsidRPr="00E516B3" w:rsidRDefault="00147246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47537688" w14:textId="11F88D8C" w:rsidR="002F7479" w:rsidRPr="00B306C6" w:rsidRDefault="00CE3E1E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 w:rsidRPr="00B306C6">
        <w:rPr>
          <w:rFonts w:ascii="Bookman Old Style" w:hAnsi="Bookman Old Style"/>
          <w:b/>
          <w:sz w:val="22"/>
          <w:szCs w:val="22"/>
          <w:lang w:val="id-ID"/>
        </w:rPr>
        <w:tab/>
      </w:r>
      <w:r w:rsidR="00A11B3A" w:rsidRPr="00B306C6">
        <w:rPr>
          <w:rFonts w:ascii="Bookman Old Style" w:hAnsi="Bookman Old Style"/>
          <w:bCs/>
          <w:sz w:val="22"/>
          <w:szCs w:val="22"/>
          <w:lang w:val="id-ID"/>
        </w:rPr>
        <w:t>Ketua</w:t>
      </w:r>
    </w:p>
    <w:p w14:paraId="67F70949" w14:textId="35E2193A" w:rsidR="002F7479" w:rsidRPr="009B215D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0B2C131C" w14:textId="3967E48F" w:rsidR="002F7479" w:rsidRPr="00B306C6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34E5C7A1" w14:textId="1166EACC" w:rsidR="002F7479" w:rsidRPr="00B306C6" w:rsidRDefault="00EB5535" w:rsidP="00EB5535">
      <w:pPr>
        <w:tabs>
          <w:tab w:val="left" w:pos="6850"/>
        </w:tabs>
        <w:ind w:left="5387"/>
        <w:rPr>
          <w:rFonts w:ascii="Bookman Old Style" w:hAnsi="Bookman Old Style"/>
          <w:bCs/>
          <w:sz w:val="22"/>
          <w:szCs w:val="22"/>
          <w:lang w:val="id-ID"/>
        </w:rPr>
      </w:pPr>
      <w:r w:rsidRPr="00B306C6">
        <w:rPr>
          <w:rFonts w:ascii="Bookman Old Style" w:hAnsi="Bookman Old Style"/>
          <w:bCs/>
          <w:sz w:val="22"/>
          <w:szCs w:val="22"/>
          <w:lang w:val="id-ID"/>
        </w:rPr>
        <w:tab/>
      </w:r>
    </w:p>
    <w:p w14:paraId="6E2836A4" w14:textId="5B264857" w:rsidR="002F7479" w:rsidRPr="009B215D" w:rsidRDefault="002F7479" w:rsidP="002F7479">
      <w:pPr>
        <w:ind w:left="5387"/>
        <w:rPr>
          <w:rFonts w:ascii="Bookman Old Style" w:hAnsi="Bookman Old Style"/>
          <w:bCs/>
          <w:sz w:val="22"/>
          <w:szCs w:val="22"/>
          <w:lang w:val="id-ID"/>
        </w:rPr>
      </w:pPr>
    </w:p>
    <w:p w14:paraId="7E64ED67" w14:textId="4DF14AA4" w:rsidR="002F7479" w:rsidRDefault="00CE3E1E" w:rsidP="002F7479">
      <w:pPr>
        <w:ind w:left="5387"/>
        <w:rPr>
          <w:rFonts w:ascii="Bookman Old Style" w:hAnsi="Bookman Old Style"/>
          <w:b/>
          <w:sz w:val="22"/>
          <w:szCs w:val="22"/>
          <w:lang w:val="id-ID"/>
        </w:rPr>
      </w:pPr>
      <w:r w:rsidRPr="00670240">
        <w:rPr>
          <w:rFonts w:ascii="Bookman Old Style" w:hAnsi="Bookman Old Style"/>
          <w:b/>
          <w:sz w:val="22"/>
          <w:szCs w:val="22"/>
          <w:lang w:val="id-ID"/>
        </w:rPr>
        <w:tab/>
      </w:r>
      <w:r w:rsidR="00670240" w:rsidRPr="00670240">
        <w:rPr>
          <w:rFonts w:ascii="Bookman Old Style" w:hAnsi="Bookman Old Style"/>
          <w:b/>
          <w:sz w:val="22"/>
          <w:szCs w:val="22"/>
          <w:lang w:val="id-ID"/>
        </w:rPr>
        <w:t>Abd. Hakim</w:t>
      </w:r>
    </w:p>
    <w:p w14:paraId="0C0DDA60" w14:textId="3CC94F6B" w:rsidR="00147246" w:rsidRDefault="00147246" w:rsidP="002F7479">
      <w:pPr>
        <w:ind w:left="5387"/>
        <w:rPr>
          <w:rFonts w:ascii="Bookman Old Style" w:hAnsi="Bookman Old Style"/>
          <w:b/>
          <w:sz w:val="22"/>
          <w:szCs w:val="22"/>
          <w:lang w:val="id-ID"/>
        </w:rPr>
      </w:pPr>
      <w:r>
        <w:rPr>
          <w:rFonts w:ascii="Bookman Old Style" w:hAnsi="Bookman Old Style"/>
          <w:b/>
          <w:sz w:val="22"/>
          <w:szCs w:val="22"/>
          <w:lang w:val="id-ID"/>
        </w:rPr>
        <w:tab/>
        <w:t xml:space="preserve">NIP. </w:t>
      </w:r>
      <w:r w:rsidRPr="00147246">
        <w:rPr>
          <w:rFonts w:ascii="Bookman Old Style" w:hAnsi="Bookman Old Style"/>
          <w:b/>
          <w:sz w:val="22"/>
          <w:szCs w:val="22"/>
          <w:lang w:val="id-ID"/>
        </w:rPr>
        <w:t>196108311987031003</w:t>
      </w:r>
    </w:p>
    <w:p w14:paraId="45AAA0DE" w14:textId="77777777" w:rsidR="00147246" w:rsidRPr="00670240" w:rsidRDefault="00147246" w:rsidP="002F7479">
      <w:pPr>
        <w:ind w:left="5387"/>
        <w:rPr>
          <w:rFonts w:ascii="Bookman Old Style" w:hAnsi="Bookman Old Style"/>
          <w:b/>
          <w:sz w:val="22"/>
          <w:szCs w:val="22"/>
          <w:lang w:val="id-ID"/>
        </w:rPr>
      </w:pPr>
    </w:p>
    <w:p w14:paraId="00F48E3E" w14:textId="4E23CF13" w:rsidR="00C07E0E" w:rsidRDefault="00C07E0E" w:rsidP="002F7479">
      <w:pPr>
        <w:ind w:left="5387"/>
        <w:rPr>
          <w:rFonts w:ascii="Bookman Old Style" w:hAnsi="Bookman Old Style"/>
          <w:sz w:val="22"/>
          <w:szCs w:val="22"/>
          <w:lang w:val="id-ID"/>
        </w:rPr>
      </w:pPr>
    </w:p>
    <w:p w14:paraId="620BF348" w14:textId="77777777" w:rsidR="00147246" w:rsidRPr="00147246" w:rsidRDefault="00147246" w:rsidP="00147246">
      <w:pPr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 xml:space="preserve">Tembusan Yth.: </w:t>
      </w:r>
    </w:p>
    <w:p w14:paraId="63C8B56C" w14:textId="4F54990B" w:rsidR="007E73AA" w:rsidRPr="00147246" w:rsidRDefault="00147246" w:rsidP="00147246">
      <w:pPr>
        <w:pStyle w:val="ListParagraph"/>
        <w:numPr>
          <w:ilvl w:val="0"/>
          <w:numId w:val="46"/>
        </w:numPr>
        <w:ind w:left="567"/>
        <w:rPr>
          <w:rFonts w:ascii="Bookman Old Style" w:hAnsi="Bookman Old Style"/>
          <w:sz w:val="22"/>
          <w:szCs w:val="22"/>
          <w:lang w:val="id-ID"/>
        </w:rPr>
      </w:pPr>
      <w:r w:rsidRPr="00147246">
        <w:rPr>
          <w:rFonts w:ascii="Bookman Old Style" w:hAnsi="Bookman Old Style"/>
          <w:sz w:val="22"/>
          <w:szCs w:val="22"/>
          <w:lang w:val="id-ID"/>
        </w:rPr>
        <w:t>Sekretaris Mahkamah Agung</w:t>
      </w:r>
    </w:p>
    <w:sectPr w:rsidR="007E73AA" w:rsidRPr="00147246" w:rsidSect="009B215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A7609" w14:textId="77777777" w:rsidR="00A20342" w:rsidRDefault="00A20342">
      <w:r>
        <w:separator/>
      </w:r>
    </w:p>
  </w:endnote>
  <w:endnote w:type="continuationSeparator" w:id="0">
    <w:p w14:paraId="1CA9638B" w14:textId="77777777" w:rsidR="00A20342" w:rsidRDefault="00A2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CF78D" w14:textId="77777777" w:rsidR="00A20342" w:rsidRDefault="00A20342">
      <w:r>
        <w:separator/>
      </w:r>
    </w:p>
  </w:footnote>
  <w:footnote w:type="continuationSeparator" w:id="0">
    <w:p w14:paraId="675D09EA" w14:textId="77777777" w:rsidR="00A20342" w:rsidRDefault="00A20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34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081666F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9A23D7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147B622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5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26DE"/>
    <w:multiLevelType w:val="hybridMultilevel"/>
    <w:tmpl w:val="951AB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8747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8" w15:restartNumberingAfterBreak="0">
    <w:nsid w:val="176B1C9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9" w15:restartNumberingAfterBreak="0">
    <w:nsid w:val="18AA758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0" w15:restartNumberingAfterBreak="0">
    <w:nsid w:val="1DEF164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 w15:restartNumberingAfterBreak="0">
    <w:nsid w:val="23D142CC"/>
    <w:multiLevelType w:val="hybridMultilevel"/>
    <w:tmpl w:val="31249C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073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3" w15:restartNumberingAfterBreak="0">
    <w:nsid w:val="264A1CE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077CD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 w15:restartNumberingAfterBreak="0">
    <w:nsid w:val="2FA3430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6" w15:restartNumberingAfterBreak="0">
    <w:nsid w:val="322873B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7" w15:restartNumberingAfterBreak="0">
    <w:nsid w:val="329375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8" w15:restartNumberingAfterBreak="0">
    <w:nsid w:val="36BE454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9" w15:restartNumberingAfterBreak="0">
    <w:nsid w:val="3A451B0D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0" w15:restartNumberingAfterBreak="0">
    <w:nsid w:val="3AE40EA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3F2C2BEA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2" w15:restartNumberingAfterBreak="0">
    <w:nsid w:val="405E161B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3" w15:restartNumberingAfterBreak="0">
    <w:nsid w:val="406B1AE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4" w15:restartNumberingAfterBreak="0">
    <w:nsid w:val="43A43A0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5" w15:restartNumberingAfterBreak="0">
    <w:nsid w:val="4D063395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0">
    <w:nsid w:val="4F010C9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7" w15:restartNumberingAfterBreak="0">
    <w:nsid w:val="52AC637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8" w15:restartNumberingAfterBreak="0">
    <w:nsid w:val="5338481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9" w15:restartNumberingAfterBreak="0">
    <w:nsid w:val="533C611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0">
    <w:nsid w:val="54963F1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1" w15:restartNumberingAfterBreak="0">
    <w:nsid w:val="5753430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2" w15:restartNumberingAfterBreak="0">
    <w:nsid w:val="58FA31E3"/>
    <w:multiLevelType w:val="hybridMultilevel"/>
    <w:tmpl w:val="726880D4"/>
    <w:lvl w:ilvl="0" w:tplc="6D8E3A8C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483E"/>
    <w:multiLevelType w:val="hybridMultilevel"/>
    <w:tmpl w:val="8EC8006E"/>
    <w:lvl w:ilvl="0" w:tplc="DEE0CBB6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4" w15:restartNumberingAfterBreak="0">
    <w:nsid w:val="60C94C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61EC651F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621D446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 w15:restartNumberingAfterBreak="0">
    <w:nsid w:val="64E1573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0">
    <w:nsid w:val="6AAC1E82"/>
    <w:multiLevelType w:val="hybridMultilevel"/>
    <w:tmpl w:val="FDB82A66"/>
    <w:lvl w:ilvl="0" w:tplc="24A2DF8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6E6A24DE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1" w15:restartNumberingAfterBreak="0">
    <w:nsid w:val="71285EFC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2" w15:restartNumberingAfterBreak="0">
    <w:nsid w:val="71D8303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3" w15:restartNumberingAfterBreak="0">
    <w:nsid w:val="751579C3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4" w15:restartNumberingAfterBreak="0">
    <w:nsid w:val="7F832B42"/>
    <w:multiLevelType w:val="hybridMultilevel"/>
    <w:tmpl w:val="3124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47B08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1844397862">
    <w:abstractNumId w:val="3"/>
  </w:num>
  <w:num w:numId="2" w16cid:durableId="133644402">
    <w:abstractNumId w:val="5"/>
  </w:num>
  <w:num w:numId="3" w16cid:durableId="1944799739">
    <w:abstractNumId w:val="7"/>
  </w:num>
  <w:num w:numId="4" w16cid:durableId="512841032">
    <w:abstractNumId w:val="33"/>
  </w:num>
  <w:num w:numId="5" w16cid:durableId="1112045673">
    <w:abstractNumId w:val="15"/>
  </w:num>
  <w:num w:numId="6" w16cid:durableId="1381132913">
    <w:abstractNumId w:val="23"/>
  </w:num>
  <w:num w:numId="7" w16cid:durableId="22291590">
    <w:abstractNumId w:val="42"/>
  </w:num>
  <w:num w:numId="8" w16cid:durableId="1803693480">
    <w:abstractNumId w:val="45"/>
  </w:num>
  <w:num w:numId="9" w16cid:durableId="867109885">
    <w:abstractNumId w:val="18"/>
  </w:num>
  <w:num w:numId="10" w16cid:durableId="375660771">
    <w:abstractNumId w:val="21"/>
  </w:num>
  <w:num w:numId="11" w16cid:durableId="320278090">
    <w:abstractNumId w:val="16"/>
  </w:num>
  <w:num w:numId="12" w16cid:durableId="2102287783">
    <w:abstractNumId w:val="13"/>
  </w:num>
  <w:num w:numId="13" w16cid:durableId="13850939">
    <w:abstractNumId w:val="17"/>
  </w:num>
  <w:num w:numId="14" w16cid:durableId="636690090">
    <w:abstractNumId w:val="43"/>
  </w:num>
  <w:num w:numId="15" w16cid:durableId="1602444569">
    <w:abstractNumId w:val="24"/>
  </w:num>
  <w:num w:numId="16" w16cid:durableId="1152870259">
    <w:abstractNumId w:val="8"/>
  </w:num>
  <w:num w:numId="17" w16cid:durableId="432477386">
    <w:abstractNumId w:val="2"/>
  </w:num>
  <w:num w:numId="18" w16cid:durableId="115612301">
    <w:abstractNumId w:val="12"/>
  </w:num>
  <w:num w:numId="19" w16cid:durableId="1982690006">
    <w:abstractNumId w:val="19"/>
  </w:num>
  <w:num w:numId="20" w16cid:durableId="2059281367">
    <w:abstractNumId w:val="10"/>
  </w:num>
  <w:num w:numId="21" w16cid:durableId="784348393">
    <w:abstractNumId w:val="34"/>
  </w:num>
  <w:num w:numId="22" w16cid:durableId="1969167638">
    <w:abstractNumId w:val="29"/>
  </w:num>
  <w:num w:numId="23" w16cid:durableId="176385046">
    <w:abstractNumId w:val="28"/>
  </w:num>
  <w:num w:numId="24" w16cid:durableId="607856132">
    <w:abstractNumId w:val="38"/>
  </w:num>
  <w:num w:numId="25" w16cid:durableId="1217202630">
    <w:abstractNumId w:val="0"/>
  </w:num>
  <w:num w:numId="26" w16cid:durableId="1889605766">
    <w:abstractNumId w:val="27"/>
  </w:num>
  <w:num w:numId="27" w16cid:durableId="873731450">
    <w:abstractNumId w:val="31"/>
  </w:num>
  <w:num w:numId="28" w16cid:durableId="769279246">
    <w:abstractNumId w:val="40"/>
  </w:num>
  <w:num w:numId="29" w16cid:durableId="556938963">
    <w:abstractNumId w:val="4"/>
  </w:num>
  <w:num w:numId="30" w16cid:durableId="1820924647">
    <w:abstractNumId w:val="25"/>
  </w:num>
  <w:num w:numId="31" w16cid:durableId="784271931">
    <w:abstractNumId w:val="36"/>
  </w:num>
  <w:num w:numId="32" w16cid:durableId="573051586">
    <w:abstractNumId w:val="37"/>
  </w:num>
  <w:num w:numId="33" w16cid:durableId="361594656">
    <w:abstractNumId w:val="26"/>
  </w:num>
  <w:num w:numId="34" w16cid:durableId="965819668">
    <w:abstractNumId w:val="1"/>
  </w:num>
  <w:num w:numId="35" w16cid:durableId="1576625378">
    <w:abstractNumId w:val="35"/>
  </w:num>
  <w:num w:numId="36" w16cid:durableId="2065985604">
    <w:abstractNumId w:val="30"/>
  </w:num>
  <w:num w:numId="37" w16cid:durableId="1616866269">
    <w:abstractNumId w:val="41"/>
  </w:num>
  <w:num w:numId="38" w16cid:durableId="1838882044">
    <w:abstractNumId w:val="9"/>
  </w:num>
  <w:num w:numId="39" w16cid:durableId="1700279937">
    <w:abstractNumId w:val="14"/>
  </w:num>
  <w:num w:numId="40" w16cid:durableId="222063782">
    <w:abstractNumId w:val="20"/>
  </w:num>
  <w:num w:numId="41" w16cid:durableId="1600261506">
    <w:abstractNumId w:val="22"/>
  </w:num>
  <w:num w:numId="42" w16cid:durableId="1572351078">
    <w:abstractNumId w:val="39"/>
  </w:num>
  <w:num w:numId="43" w16cid:durableId="1033726599">
    <w:abstractNumId w:val="44"/>
  </w:num>
  <w:num w:numId="44" w16cid:durableId="1602445369">
    <w:abstractNumId w:val="11"/>
  </w:num>
  <w:num w:numId="45" w16cid:durableId="903753954">
    <w:abstractNumId w:val="6"/>
  </w:num>
  <w:num w:numId="46" w16cid:durableId="174005159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1111"/>
    <w:rsid w:val="00052A9B"/>
    <w:rsid w:val="00053ACC"/>
    <w:rsid w:val="000568BF"/>
    <w:rsid w:val="000608CC"/>
    <w:rsid w:val="00061557"/>
    <w:rsid w:val="00061C22"/>
    <w:rsid w:val="00062804"/>
    <w:rsid w:val="00064C2D"/>
    <w:rsid w:val="00065502"/>
    <w:rsid w:val="00067ADA"/>
    <w:rsid w:val="00072641"/>
    <w:rsid w:val="00074128"/>
    <w:rsid w:val="00082F5B"/>
    <w:rsid w:val="00091CA3"/>
    <w:rsid w:val="00096EC7"/>
    <w:rsid w:val="00097005"/>
    <w:rsid w:val="000A42FC"/>
    <w:rsid w:val="000A5559"/>
    <w:rsid w:val="000A5A37"/>
    <w:rsid w:val="000A6F56"/>
    <w:rsid w:val="000A74E9"/>
    <w:rsid w:val="000B3182"/>
    <w:rsid w:val="000B41B6"/>
    <w:rsid w:val="000B472D"/>
    <w:rsid w:val="000B49B9"/>
    <w:rsid w:val="000B6A03"/>
    <w:rsid w:val="000E45E2"/>
    <w:rsid w:val="000F3147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45CA"/>
    <w:rsid w:val="00116458"/>
    <w:rsid w:val="0011688B"/>
    <w:rsid w:val="00125A41"/>
    <w:rsid w:val="00126BD6"/>
    <w:rsid w:val="00127FEE"/>
    <w:rsid w:val="00137973"/>
    <w:rsid w:val="001417A8"/>
    <w:rsid w:val="001448AC"/>
    <w:rsid w:val="00145E7C"/>
    <w:rsid w:val="00147246"/>
    <w:rsid w:val="00157ACD"/>
    <w:rsid w:val="001621E3"/>
    <w:rsid w:val="00164CDF"/>
    <w:rsid w:val="001656E1"/>
    <w:rsid w:val="00170695"/>
    <w:rsid w:val="001706DD"/>
    <w:rsid w:val="001870E4"/>
    <w:rsid w:val="001915BD"/>
    <w:rsid w:val="00192B54"/>
    <w:rsid w:val="001959F4"/>
    <w:rsid w:val="00196E11"/>
    <w:rsid w:val="001A25F4"/>
    <w:rsid w:val="001A2F9C"/>
    <w:rsid w:val="001A362E"/>
    <w:rsid w:val="001A3DE9"/>
    <w:rsid w:val="001B2ABD"/>
    <w:rsid w:val="001B34F2"/>
    <w:rsid w:val="001C26B0"/>
    <w:rsid w:val="001D1D14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5CE1"/>
    <w:rsid w:val="001E60DC"/>
    <w:rsid w:val="001E7A26"/>
    <w:rsid w:val="001E7B78"/>
    <w:rsid w:val="001F0F8C"/>
    <w:rsid w:val="002000E4"/>
    <w:rsid w:val="002027EB"/>
    <w:rsid w:val="002107B8"/>
    <w:rsid w:val="00214CF5"/>
    <w:rsid w:val="00215449"/>
    <w:rsid w:val="002154AF"/>
    <w:rsid w:val="0021766A"/>
    <w:rsid w:val="00221540"/>
    <w:rsid w:val="002223C2"/>
    <w:rsid w:val="002230B6"/>
    <w:rsid w:val="002301FB"/>
    <w:rsid w:val="00236459"/>
    <w:rsid w:val="00240384"/>
    <w:rsid w:val="00246CF9"/>
    <w:rsid w:val="00251A31"/>
    <w:rsid w:val="002557BC"/>
    <w:rsid w:val="00266515"/>
    <w:rsid w:val="00270F8A"/>
    <w:rsid w:val="00271CC6"/>
    <w:rsid w:val="00272CDE"/>
    <w:rsid w:val="00272DE5"/>
    <w:rsid w:val="0027313F"/>
    <w:rsid w:val="00276F65"/>
    <w:rsid w:val="00283DF8"/>
    <w:rsid w:val="0028762B"/>
    <w:rsid w:val="00290712"/>
    <w:rsid w:val="00291DF8"/>
    <w:rsid w:val="00292D39"/>
    <w:rsid w:val="002A0B24"/>
    <w:rsid w:val="002A226B"/>
    <w:rsid w:val="002A3621"/>
    <w:rsid w:val="002B334D"/>
    <w:rsid w:val="002B3700"/>
    <w:rsid w:val="002B5575"/>
    <w:rsid w:val="002B6F40"/>
    <w:rsid w:val="002C0FBD"/>
    <w:rsid w:val="002C58D8"/>
    <w:rsid w:val="002C7D9C"/>
    <w:rsid w:val="002D5E79"/>
    <w:rsid w:val="002D672B"/>
    <w:rsid w:val="002D6A09"/>
    <w:rsid w:val="002D6EC0"/>
    <w:rsid w:val="002E19BD"/>
    <w:rsid w:val="002E1C71"/>
    <w:rsid w:val="002E6FC8"/>
    <w:rsid w:val="002E7D5E"/>
    <w:rsid w:val="002F2B3F"/>
    <w:rsid w:val="002F3E81"/>
    <w:rsid w:val="002F7479"/>
    <w:rsid w:val="003010EA"/>
    <w:rsid w:val="00304F0F"/>
    <w:rsid w:val="003064A5"/>
    <w:rsid w:val="00312613"/>
    <w:rsid w:val="00313068"/>
    <w:rsid w:val="00322209"/>
    <w:rsid w:val="00324986"/>
    <w:rsid w:val="00325049"/>
    <w:rsid w:val="00326AC1"/>
    <w:rsid w:val="003309F2"/>
    <w:rsid w:val="00341295"/>
    <w:rsid w:val="0034230B"/>
    <w:rsid w:val="003427E9"/>
    <w:rsid w:val="00343BF3"/>
    <w:rsid w:val="00353F3F"/>
    <w:rsid w:val="00353F74"/>
    <w:rsid w:val="00354890"/>
    <w:rsid w:val="0035760E"/>
    <w:rsid w:val="0036016A"/>
    <w:rsid w:val="00365873"/>
    <w:rsid w:val="00365CD0"/>
    <w:rsid w:val="003675FF"/>
    <w:rsid w:val="003707A3"/>
    <w:rsid w:val="00372B46"/>
    <w:rsid w:val="003733D3"/>
    <w:rsid w:val="003851C2"/>
    <w:rsid w:val="00386054"/>
    <w:rsid w:val="003945ED"/>
    <w:rsid w:val="003A2B7F"/>
    <w:rsid w:val="003B1B8C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327D"/>
    <w:rsid w:val="003E45E4"/>
    <w:rsid w:val="003E677F"/>
    <w:rsid w:val="003F1557"/>
    <w:rsid w:val="003F1ECE"/>
    <w:rsid w:val="003F4A84"/>
    <w:rsid w:val="003F588D"/>
    <w:rsid w:val="0040168F"/>
    <w:rsid w:val="00405868"/>
    <w:rsid w:val="004062ED"/>
    <w:rsid w:val="00407D00"/>
    <w:rsid w:val="00413392"/>
    <w:rsid w:val="00415BBA"/>
    <w:rsid w:val="00416A66"/>
    <w:rsid w:val="00423D6D"/>
    <w:rsid w:val="00443AE3"/>
    <w:rsid w:val="00446BF4"/>
    <w:rsid w:val="00446FBF"/>
    <w:rsid w:val="00450279"/>
    <w:rsid w:val="00450767"/>
    <w:rsid w:val="00451627"/>
    <w:rsid w:val="0045581B"/>
    <w:rsid w:val="00462DBF"/>
    <w:rsid w:val="00463D28"/>
    <w:rsid w:val="00471878"/>
    <w:rsid w:val="00472BB9"/>
    <w:rsid w:val="00484ED4"/>
    <w:rsid w:val="0048736B"/>
    <w:rsid w:val="0049015F"/>
    <w:rsid w:val="004904E2"/>
    <w:rsid w:val="00491B02"/>
    <w:rsid w:val="004A2F39"/>
    <w:rsid w:val="004A4704"/>
    <w:rsid w:val="004A5731"/>
    <w:rsid w:val="004B1153"/>
    <w:rsid w:val="004B299E"/>
    <w:rsid w:val="004B4400"/>
    <w:rsid w:val="004B5A74"/>
    <w:rsid w:val="004C0941"/>
    <w:rsid w:val="004C210A"/>
    <w:rsid w:val="004C2319"/>
    <w:rsid w:val="004D24CD"/>
    <w:rsid w:val="004D6BE3"/>
    <w:rsid w:val="004E1008"/>
    <w:rsid w:val="004F4839"/>
    <w:rsid w:val="004F5C49"/>
    <w:rsid w:val="0050024C"/>
    <w:rsid w:val="005073B8"/>
    <w:rsid w:val="005103FD"/>
    <w:rsid w:val="0051264D"/>
    <w:rsid w:val="0051275E"/>
    <w:rsid w:val="00513B80"/>
    <w:rsid w:val="00517628"/>
    <w:rsid w:val="005222EA"/>
    <w:rsid w:val="00523FDF"/>
    <w:rsid w:val="00527613"/>
    <w:rsid w:val="00533A72"/>
    <w:rsid w:val="00534B07"/>
    <w:rsid w:val="00535C0F"/>
    <w:rsid w:val="00536A05"/>
    <w:rsid w:val="00541DE9"/>
    <w:rsid w:val="00546DBC"/>
    <w:rsid w:val="0055486B"/>
    <w:rsid w:val="00554BFD"/>
    <w:rsid w:val="00564A67"/>
    <w:rsid w:val="00565FD7"/>
    <w:rsid w:val="005732CF"/>
    <w:rsid w:val="005752B5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68C"/>
    <w:rsid w:val="005C55BB"/>
    <w:rsid w:val="005D2DF2"/>
    <w:rsid w:val="005D35F6"/>
    <w:rsid w:val="005D3DF0"/>
    <w:rsid w:val="005E0496"/>
    <w:rsid w:val="005E063B"/>
    <w:rsid w:val="005F5DA1"/>
    <w:rsid w:val="00600DAC"/>
    <w:rsid w:val="006025F5"/>
    <w:rsid w:val="006029EA"/>
    <w:rsid w:val="00604451"/>
    <w:rsid w:val="006054B2"/>
    <w:rsid w:val="00615CD3"/>
    <w:rsid w:val="0061602A"/>
    <w:rsid w:val="0063020B"/>
    <w:rsid w:val="00630839"/>
    <w:rsid w:val="00632763"/>
    <w:rsid w:val="00634492"/>
    <w:rsid w:val="0063563A"/>
    <w:rsid w:val="00635ECB"/>
    <w:rsid w:val="00642E8F"/>
    <w:rsid w:val="00650DD6"/>
    <w:rsid w:val="006528FF"/>
    <w:rsid w:val="0066601C"/>
    <w:rsid w:val="00670240"/>
    <w:rsid w:val="00677581"/>
    <w:rsid w:val="00680088"/>
    <w:rsid w:val="0068319A"/>
    <w:rsid w:val="0068571E"/>
    <w:rsid w:val="00692EC3"/>
    <w:rsid w:val="00693221"/>
    <w:rsid w:val="00694EDD"/>
    <w:rsid w:val="006A0967"/>
    <w:rsid w:val="006A46E2"/>
    <w:rsid w:val="006A5204"/>
    <w:rsid w:val="006B3249"/>
    <w:rsid w:val="006B4735"/>
    <w:rsid w:val="006D170C"/>
    <w:rsid w:val="006D1C75"/>
    <w:rsid w:val="006D7978"/>
    <w:rsid w:val="006E08CE"/>
    <w:rsid w:val="006E26C5"/>
    <w:rsid w:val="006E298C"/>
    <w:rsid w:val="006E3BA1"/>
    <w:rsid w:val="006E7F3C"/>
    <w:rsid w:val="00700BC9"/>
    <w:rsid w:val="00701A47"/>
    <w:rsid w:val="007052AB"/>
    <w:rsid w:val="00715A8B"/>
    <w:rsid w:val="00715B9E"/>
    <w:rsid w:val="00722AE9"/>
    <w:rsid w:val="007268BB"/>
    <w:rsid w:val="00732B78"/>
    <w:rsid w:val="00732ED0"/>
    <w:rsid w:val="0073339C"/>
    <w:rsid w:val="0074090A"/>
    <w:rsid w:val="0074184C"/>
    <w:rsid w:val="00743506"/>
    <w:rsid w:val="00743AA4"/>
    <w:rsid w:val="00744E66"/>
    <w:rsid w:val="00750B57"/>
    <w:rsid w:val="007571BF"/>
    <w:rsid w:val="00761C23"/>
    <w:rsid w:val="007625EA"/>
    <w:rsid w:val="007638CE"/>
    <w:rsid w:val="00774C5D"/>
    <w:rsid w:val="007800F8"/>
    <w:rsid w:val="0078208F"/>
    <w:rsid w:val="007837FD"/>
    <w:rsid w:val="0079569C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3AA"/>
    <w:rsid w:val="007E7D81"/>
    <w:rsid w:val="007F1D66"/>
    <w:rsid w:val="007F24BC"/>
    <w:rsid w:val="007F2FF3"/>
    <w:rsid w:val="007F53A9"/>
    <w:rsid w:val="007F69EE"/>
    <w:rsid w:val="008037D7"/>
    <w:rsid w:val="00803A84"/>
    <w:rsid w:val="00805081"/>
    <w:rsid w:val="00812CB8"/>
    <w:rsid w:val="00814032"/>
    <w:rsid w:val="008143FC"/>
    <w:rsid w:val="008163A7"/>
    <w:rsid w:val="008210B2"/>
    <w:rsid w:val="00821280"/>
    <w:rsid w:val="00826236"/>
    <w:rsid w:val="00832E51"/>
    <w:rsid w:val="00833D1C"/>
    <w:rsid w:val="00836B69"/>
    <w:rsid w:val="00842C9D"/>
    <w:rsid w:val="0084554A"/>
    <w:rsid w:val="00847C36"/>
    <w:rsid w:val="00854DAD"/>
    <w:rsid w:val="00857FC3"/>
    <w:rsid w:val="00860650"/>
    <w:rsid w:val="00861C26"/>
    <w:rsid w:val="00862F89"/>
    <w:rsid w:val="0086563A"/>
    <w:rsid w:val="00865C92"/>
    <w:rsid w:val="00866161"/>
    <w:rsid w:val="00871113"/>
    <w:rsid w:val="00872026"/>
    <w:rsid w:val="0088049B"/>
    <w:rsid w:val="00887994"/>
    <w:rsid w:val="008936E6"/>
    <w:rsid w:val="008A003B"/>
    <w:rsid w:val="008A24C3"/>
    <w:rsid w:val="008A44AB"/>
    <w:rsid w:val="008B77CA"/>
    <w:rsid w:val="008C177D"/>
    <w:rsid w:val="008C3A36"/>
    <w:rsid w:val="008C58AF"/>
    <w:rsid w:val="008D7D24"/>
    <w:rsid w:val="008E038A"/>
    <w:rsid w:val="008E1053"/>
    <w:rsid w:val="008E21A8"/>
    <w:rsid w:val="008E7DE0"/>
    <w:rsid w:val="008E7F39"/>
    <w:rsid w:val="008F174D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6295D"/>
    <w:rsid w:val="00963864"/>
    <w:rsid w:val="00965FBF"/>
    <w:rsid w:val="009713AE"/>
    <w:rsid w:val="00975712"/>
    <w:rsid w:val="009820E6"/>
    <w:rsid w:val="00996D4B"/>
    <w:rsid w:val="00996E5E"/>
    <w:rsid w:val="009A477F"/>
    <w:rsid w:val="009A4CFC"/>
    <w:rsid w:val="009B215D"/>
    <w:rsid w:val="009B3E03"/>
    <w:rsid w:val="009C2EFB"/>
    <w:rsid w:val="009C3B74"/>
    <w:rsid w:val="009C68A2"/>
    <w:rsid w:val="009C73C5"/>
    <w:rsid w:val="009D2A11"/>
    <w:rsid w:val="009E5EC6"/>
    <w:rsid w:val="009F0886"/>
    <w:rsid w:val="009F0A7A"/>
    <w:rsid w:val="009F1252"/>
    <w:rsid w:val="00A017F9"/>
    <w:rsid w:val="00A0407B"/>
    <w:rsid w:val="00A04244"/>
    <w:rsid w:val="00A06BC6"/>
    <w:rsid w:val="00A11B3A"/>
    <w:rsid w:val="00A13E73"/>
    <w:rsid w:val="00A17B9F"/>
    <w:rsid w:val="00A20342"/>
    <w:rsid w:val="00A273CA"/>
    <w:rsid w:val="00A31316"/>
    <w:rsid w:val="00A33190"/>
    <w:rsid w:val="00A34006"/>
    <w:rsid w:val="00A36A7A"/>
    <w:rsid w:val="00A4113B"/>
    <w:rsid w:val="00A46500"/>
    <w:rsid w:val="00A46517"/>
    <w:rsid w:val="00A50967"/>
    <w:rsid w:val="00A5445F"/>
    <w:rsid w:val="00A6096B"/>
    <w:rsid w:val="00A60CCE"/>
    <w:rsid w:val="00A63A5E"/>
    <w:rsid w:val="00A63D29"/>
    <w:rsid w:val="00A75547"/>
    <w:rsid w:val="00A77FB2"/>
    <w:rsid w:val="00A86285"/>
    <w:rsid w:val="00A9129B"/>
    <w:rsid w:val="00A924D7"/>
    <w:rsid w:val="00A94892"/>
    <w:rsid w:val="00A96028"/>
    <w:rsid w:val="00AA05E9"/>
    <w:rsid w:val="00AA7C97"/>
    <w:rsid w:val="00AB0556"/>
    <w:rsid w:val="00AB13D3"/>
    <w:rsid w:val="00AB47CF"/>
    <w:rsid w:val="00AB4869"/>
    <w:rsid w:val="00AC2571"/>
    <w:rsid w:val="00AC2856"/>
    <w:rsid w:val="00AC2D0C"/>
    <w:rsid w:val="00AC445B"/>
    <w:rsid w:val="00AC6B63"/>
    <w:rsid w:val="00AD109C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B01181"/>
    <w:rsid w:val="00B02622"/>
    <w:rsid w:val="00B04454"/>
    <w:rsid w:val="00B11CE2"/>
    <w:rsid w:val="00B20CA4"/>
    <w:rsid w:val="00B211D9"/>
    <w:rsid w:val="00B24EBC"/>
    <w:rsid w:val="00B25421"/>
    <w:rsid w:val="00B2576B"/>
    <w:rsid w:val="00B25C65"/>
    <w:rsid w:val="00B306C6"/>
    <w:rsid w:val="00B3478A"/>
    <w:rsid w:val="00B349C1"/>
    <w:rsid w:val="00B362FF"/>
    <w:rsid w:val="00B3718B"/>
    <w:rsid w:val="00B42718"/>
    <w:rsid w:val="00B51585"/>
    <w:rsid w:val="00B57C54"/>
    <w:rsid w:val="00B60175"/>
    <w:rsid w:val="00B6117F"/>
    <w:rsid w:val="00B84DB4"/>
    <w:rsid w:val="00B91D83"/>
    <w:rsid w:val="00B91EC5"/>
    <w:rsid w:val="00B960F3"/>
    <w:rsid w:val="00BA0941"/>
    <w:rsid w:val="00BA0D4F"/>
    <w:rsid w:val="00BA2D6E"/>
    <w:rsid w:val="00BA3DA9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6F12"/>
    <w:rsid w:val="00BE0A9D"/>
    <w:rsid w:val="00BE2AC3"/>
    <w:rsid w:val="00BE3BD1"/>
    <w:rsid w:val="00BF08A1"/>
    <w:rsid w:val="00BF5576"/>
    <w:rsid w:val="00C02A7A"/>
    <w:rsid w:val="00C0344C"/>
    <w:rsid w:val="00C0690F"/>
    <w:rsid w:val="00C06FE1"/>
    <w:rsid w:val="00C07E0E"/>
    <w:rsid w:val="00C126DA"/>
    <w:rsid w:val="00C135F2"/>
    <w:rsid w:val="00C154CD"/>
    <w:rsid w:val="00C17C6C"/>
    <w:rsid w:val="00C220E6"/>
    <w:rsid w:val="00C2229D"/>
    <w:rsid w:val="00C23B84"/>
    <w:rsid w:val="00C27E87"/>
    <w:rsid w:val="00C30550"/>
    <w:rsid w:val="00C329A7"/>
    <w:rsid w:val="00C40621"/>
    <w:rsid w:val="00C40F83"/>
    <w:rsid w:val="00C42F5F"/>
    <w:rsid w:val="00C533AE"/>
    <w:rsid w:val="00C5450C"/>
    <w:rsid w:val="00C613C8"/>
    <w:rsid w:val="00C667D6"/>
    <w:rsid w:val="00C675CC"/>
    <w:rsid w:val="00C75B3E"/>
    <w:rsid w:val="00C83AB2"/>
    <w:rsid w:val="00C84661"/>
    <w:rsid w:val="00C95B39"/>
    <w:rsid w:val="00C97BF2"/>
    <w:rsid w:val="00CA0E29"/>
    <w:rsid w:val="00CA13DB"/>
    <w:rsid w:val="00CA2A2C"/>
    <w:rsid w:val="00CA3A80"/>
    <w:rsid w:val="00CB14FE"/>
    <w:rsid w:val="00CB62EA"/>
    <w:rsid w:val="00CC3668"/>
    <w:rsid w:val="00CC419B"/>
    <w:rsid w:val="00CC74F6"/>
    <w:rsid w:val="00CD5D88"/>
    <w:rsid w:val="00CD67DC"/>
    <w:rsid w:val="00CE3E1E"/>
    <w:rsid w:val="00CE4E47"/>
    <w:rsid w:val="00CE529A"/>
    <w:rsid w:val="00CE671E"/>
    <w:rsid w:val="00CE76A4"/>
    <w:rsid w:val="00CF4633"/>
    <w:rsid w:val="00CF593C"/>
    <w:rsid w:val="00D0103B"/>
    <w:rsid w:val="00D0219F"/>
    <w:rsid w:val="00D077A9"/>
    <w:rsid w:val="00D078B0"/>
    <w:rsid w:val="00D164C8"/>
    <w:rsid w:val="00D173D4"/>
    <w:rsid w:val="00D20FA9"/>
    <w:rsid w:val="00D21C8F"/>
    <w:rsid w:val="00D27166"/>
    <w:rsid w:val="00D3350C"/>
    <w:rsid w:val="00D35427"/>
    <w:rsid w:val="00D361E7"/>
    <w:rsid w:val="00D445FC"/>
    <w:rsid w:val="00D47E2F"/>
    <w:rsid w:val="00D54503"/>
    <w:rsid w:val="00D701CE"/>
    <w:rsid w:val="00D73CD1"/>
    <w:rsid w:val="00D846D7"/>
    <w:rsid w:val="00D87B78"/>
    <w:rsid w:val="00D916E3"/>
    <w:rsid w:val="00D93BCF"/>
    <w:rsid w:val="00D9447C"/>
    <w:rsid w:val="00D96364"/>
    <w:rsid w:val="00D966D0"/>
    <w:rsid w:val="00DA19E5"/>
    <w:rsid w:val="00DA20FE"/>
    <w:rsid w:val="00DA30F5"/>
    <w:rsid w:val="00DB07A1"/>
    <w:rsid w:val="00DB203B"/>
    <w:rsid w:val="00DB28B5"/>
    <w:rsid w:val="00DB34AA"/>
    <w:rsid w:val="00DB6765"/>
    <w:rsid w:val="00DC1119"/>
    <w:rsid w:val="00DC4A75"/>
    <w:rsid w:val="00DD01E4"/>
    <w:rsid w:val="00DD0895"/>
    <w:rsid w:val="00DD4D1C"/>
    <w:rsid w:val="00DE1ACF"/>
    <w:rsid w:val="00DE3CB0"/>
    <w:rsid w:val="00DE4704"/>
    <w:rsid w:val="00DE5E96"/>
    <w:rsid w:val="00DF1E30"/>
    <w:rsid w:val="00DF3BF8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40553"/>
    <w:rsid w:val="00E42DCE"/>
    <w:rsid w:val="00E45445"/>
    <w:rsid w:val="00E50C93"/>
    <w:rsid w:val="00E516B3"/>
    <w:rsid w:val="00E55D2F"/>
    <w:rsid w:val="00E64CDA"/>
    <w:rsid w:val="00E64D58"/>
    <w:rsid w:val="00E662CD"/>
    <w:rsid w:val="00E6788C"/>
    <w:rsid w:val="00E729E7"/>
    <w:rsid w:val="00E74967"/>
    <w:rsid w:val="00E7690A"/>
    <w:rsid w:val="00E87B9F"/>
    <w:rsid w:val="00E900CF"/>
    <w:rsid w:val="00E93670"/>
    <w:rsid w:val="00E94927"/>
    <w:rsid w:val="00EA11E8"/>
    <w:rsid w:val="00EA41DE"/>
    <w:rsid w:val="00EA72DF"/>
    <w:rsid w:val="00EB5535"/>
    <w:rsid w:val="00EB5678"/>
    <w:rsid w:val="00EB6212"/>
    <w:rsid w:val="00EB7121"/>
    <w:rsid w:val="00EC2765"/>
    <w:rsid w:val="00EC5662"/>
    <w:rsid w:val="00ED1770"/>
    <w:rsid w:val="00ED1936"/>
    <w:rsid w:val="00ED5CA6"/>
    <w:rsid w:val="00ED6EB9"/>
    <w:rsid w:val="00EE1D01"/>
    <w:rsid w:val="00EE3202"/>
    <w:rsid w:val="00EF4836"/>
    <w:rsid w:val="00F02735"/>
    <w:rsid w:val="00F044E7"/>
    <w:rsid w:val="00F07845"/>
    <w:rsid w:val="00F102CA"/>
    <w:rsid w:val="00F20942"/>
    <w:rsid w:val="00F21CA9"/>
    <w:rsid w:val="00F22156"/>
    <w:rsid w:val="00F24009"/>
    <w:rsid w:val="00F276EB"/>
    <w:rsid w:val="00F27E02"/>
    <w:rsid w:val="00F31EFB"/>
    <w:rsid w:val="00F36DA8"/>
    <w:rsid w:val="00F432FD"/>
    <w:rsid w:val="00F53E5A"/>
    <w:rsid w:val="00F5454E"/>
    <w:rsid w:val="00F5795D"/>
    <w:rsid w:val="00F57D68"/>
    <w:rsid w:val="00F619B1"/>
    <w:rsid w:val="00F62045"/>
    <w:rsid w:val="00F648BC"/>
    <w:rsid w:val="00F7069E"/>
    <w:rsid w:val="00F74A9A"/>
    <w:rsid w:val="00F75A5D"/>
    <w:rsid w:val="00F75F61"/>
    <w:rsid w:val="00F82042"/>
    <w:rsid w:val="00F83145"/>
    <w:rsid w:val="00F83242"/>
    <w:rsid w:val="00F83FD7"/>
    <w:rsid w:val="00F85A55"/>
    <w:rsid w:val="00F8664C"/>
    <w:rsid w:val="00F949C6"/>
    <w:rsid w:val="00F94ED0"/>
    <w:rsid w:val="00FB39EE"/>
    <w:rsid w:val="00FC7FD0"/>
    <w:rsid w:val="00FD4C13"/>
    <w:rsid w:val="00FD6039"/>
    <w:rsid w:val="00FE1BF3"/>
    <w:rsid w:val="00FF2228"/>
    <w:rsid w:val="00FF359C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AD84E"/>
  <w15:docId w15:val="{E953F769-8FDD-4203-B5A1-DF217756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C7CB-4E62-466F-AAD6-9DF29525D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Yasirli Amri</cp:lastModifiedBy>
  <cp:revision>4</cp:revision>
  <cp:lastPrinted>2021-09-09T16:23:00Z</cp:lastPrinted>
  <dcterms:created xsi:type="dcterms:W3CDTF">2024-11-15T08:05:00Z</dcterms:created>
  <dcterms:modified xsi:type="dcterms:W3CDTF">2024-11-15T08:19:00Z</dcterms:modified>
</cp:coreProperties>
</file>