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-45085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8" o:spid="_x0000_s1026" o:spt="202" type="#_x0000_t202" style="position:absolute;left:0pt;margin-left:88.25pt;margin-top:0.5pt;height:23.55pt;width:370.25pt;z-index:251661312;mso-width-relative:page;mso-height-relative:page;" filled="f" stroked="f" coordsize="21600,21600" o:gfxdata="UEsDBAoAAAAAAIdO4kAAAAAAAAAAAAAAAAAEAAAAZHJzL1BLAwQUAAAACACHTuJA3IZONtQAAAAI&#10;AQAADwAAAGRycy9kb3ducmV2LnhtbE1Py07DMBC8I/EP1iJxo3YQpG2IUyEEJyREGg4cnXibWI3X&#10;IXYf/D3LCW4zmtE8ys3Zj+KIc3SBNGQLBQKpC9ZRr+GjeblZgYjJkDVjINTwjRE21eVFaQobTlTj&#10;cZt6wSEUC6NhSGkqpIzdgN7ERZiQWNuF2ZvEdO6lnc2Jw/0ob5XKpTeOuGEwEz4N2O23B6/h8ZPq&#10;Z/f11r7Xu9o1zVrRa77X+voqUw8gEp7Tnxl+5/N0qHhTGw5koxiZL/N7tjLgS6yvsyWDVsPdKgNZ&#10;lfL/geoHUEsDBBQAAAAIAIdO4kCUrhk0AQIAAAcEAAAOAAAAZHJzL2Uyb0RvYy54bWytU8tu2zAQ&#10;vBfoPxC815KNPGzBcpDGSFEgbQok/YA1RVlEJS67pC25X98lZbtpesmhF2FFLmdnhsPlzdC1Yq/J&#10;G7SlnE5yKbRVWBm7LeX35/sPcyl8AFtBi1aX8qC9vFm9f7fsXaFn2GBbaRIMYn3Ru1I2Ibgiy7xq&#10;dAd+gk5b3qyROgj8S9usIugZvWuzWZ5fZT1S5QiV9p5X1+OmPCLSWwCxro3Sa1S7TtswopJuIbAk&#10;3xjn5SqxrWutwmNdex1EW0pWGtKXh3C9id9stYRiS+Aao44U4C0UXmnqwFgeeoZaQwCxI/MPVGcU&#10;occ6TBR22SgkOcIqpvkrb54acDppYau9O5vu/x+s+rr/RsJUpbySwkLHF/6shyA+4iAuFvN5NKh3&#10;vuC+J8edYeAdjk0S690Dqh9eWLxrwG71LRH2jYaKCU7jyezF0RHHR5BN/wUrngS7gAloqKmL7rEf&#10;gtH5cg7ny4lsFC9eXOez6fWlFIr3ZotFPr9MI6A4nXbkwyeNnYhFKYkvP6HD/sGHyAaKU0scZvHe&#10;tG0KQGv/WuDGuJLYR8Ij9TBshqMbG6wOrINwzBO/Ji4apF9S9JylUvqfOyAtRfvZshcxeKeCTsXm&#10;VIBVfLSUQYqxvAtjQHeOzLZh5NFti7fsV22SlGjsyOLIk/ORFB6zHAP48j91/Xm/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hk421AAAAAgBAAAPAAAAAAAAAAEAIAAAACIAAABkcnMvZG93bnJl&#10;di54bWxQSwECFAAUAAAACACHTuJAlK4ZNAECAAAHBAAADgAAAAAAAAABACAAAAAj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9" o:spid="_x0000_s1026" o:spt="202" type="#_x0000_t202" style="position:absolute;left:0pt;margin-left:88.3pt;margin-top:9.3pt;height:27.6pt;width:370.2pt;z-index:251662336;mso-width-relative:page;mso-height-relative:page;" filled="f" stroked="f" coordsize="21600,21600" o:gfxdata="UEsDBAoAAAAAAIdO4kAAAAAAAAAAAAAAAAAEAAAAZHJzL1BLAwQUAAAACACHTuJAR7N8KtcAAAAJ&#10;AQAADwAAAGRycy9kb3ducmV2LnhtbE2PT0+EMBDF7yZ+h2ZMvLkFTYBFysYYPZkYWTx4LHQWmqVT&#10;pN0/fnvHk3uaeZmXN79Xbc5uEkdcgvWkIF0lIJB6bywNCj7b17sCRIiajJ48oYIfDLCpr68qXRp/&#10;ogaP2zgIDqFQagVjjHMpZehHdDqs/IzEt51fnI4sl0GaRZ843E3yPkky6bQl/jDqGZ9H7Pfbg1Pw&#10;9EXNi/1+7z6aXWPbdp3QW7ZX6vYmTR5BRDzHfzP84TM61MzU+QOZICbWeZaxlZeCJxvWac7lOgX5&#10;QwGyruRlg/oXUEsDBBQAAAAIAIdO4kB6TPThAQIAAAcEAAAOAAAAZHJzL2Uyb0RvYy54bWytU8Fu&#10;2zAMvQ/YPwi6L3ayZG2NOEXXoMOArhvQ7gMYWY6F2aJGKbGzrx8lJ1nXXXrYRaBE6um9R2p5PXSt&#10;2GvyBm0pp5NcCm0VVsZuS/n96e7dpRQ+gK2gRatLedBeXq/evln2rtAzbLCtNAkGsb7oXSmbEFyR&#10;ZV41ugM/QactJ2ukDgJvaZtVBD2jd202y/MPWY9UOUKlvefT9ZiUR0R6DSDWtVF6jWrXaRtGVNIt&#10;BJbkG+O8XCW2da1V+FrXXgfRlpKVhrTyIxxv4pqtllBsCVxj1JECvIbCC00dGMuPnqHWEEDsyPwD&#10;1RlF6LEOE4VdNgpJjrCKaf7Cm8cGnE5a2Grvzqb7/werHvbfSJiqlBdSWOi44U96COIjDmJ+dXkV&#10;DeqdL7ju0XFlGDjDY5PEeneP6ocXFm8bsFt9Q4R9o6FigtN4M3t2dcTxEWTTf8GKX4JdwAQ01NRF&#10;99gPwejcnMO5OZGN4sP5RT5dzDmlOPd+kS9mqXsZFKfbjnz4pLETMSglcfMTOuzvfYhsoDiVxMcs&#10;3pm2TQPQ2r8OuDCeJPaR8Eg9DJvh6MYGqwPrIBzniX8TBw3SLyl6nqVS+p87IC1F+9myF3HwTgGd&#10;gs0pAKv4aimDFGN4G8YB3Tky24aRR7ct3rBftUlSorEjiyNPno+k8DjLcQCf71PVn/+7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s3wq1wAAAAkBAAAPAAAAAAAAAAEAIAAAACIAAABkcnMvZG93&#10;bnJldi54bWxQSwECFAAUAAAACACHTuJAekz04Q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90" o:spid="_x0000_s1026" o:spt="202" type="#_x0000_t202" style="position:absolute;left:0pt;margin-left:88.65pt;margin-top:7.9pt;height:18.3pt;width:369.85pt;z-index:251663360;mso-width-relative:page;mso-height-relative:page;" filled="f" stroked="f" coordsize="21600,21600" o:gfxdata="UEsDBAoAAAAAAIdO4kAAAAAAAAAAAAAAAAAEAAAAZHJzL1BLAwQUAAAACACHTuJAscJt4dcAAAAJ&#10;AQAADwAAAGRycy9kb3ducmV2LnhtbE2Py07DMBBF90j8gzVI7KidQhsa4lQIwaoSIg0Llk48TaLG&#10;4xC7D/6e6Qp2czVH95Gvz24QR5xC70lDMlMgkBpve2o1fFZvd48gQjRkzeAJNfxggHVxfZWbzPoT&#10;lXjcxlawCYXMaOhiHDMpQ9OhM2HmRyT+7fzkTGQ5tdJO5sTmbpBzpZbSmZ44oTMjvnTY7LcHp+H5&#10;i8rX/vu9/ih3ZV9VK0Wb5V7r25tEPYGIeI5/MFzqc3UouFPtD2SDGFin6T2jfCx4AgOrJOVxtYbF&#10;/AFkkcv/C4pfUEsDBBQAAAAIAIdO4kDYR240AQIAAAcEAAAOAAAAZHJzL2Uyb0RvYy54bWytU8tu&#10;2zAQvBfoPxC817JdN60Fy0EaI0WB9AEk/YA1RVlERS67pC2lX98lZTtpesmhF2FFLoczs8PV5WA7&#10;cdAUDLpKziZTKbRTWBu3q+SP+5s3H6QIEVwNHTpdyQcd5OX69atV70s9xxa7WpNgEBfK3leyjdGX&#10;RRFUqy2ECXrteLNBshD5l3ZFTdAzuu2K+XR6UfRItSdUOgRe3Yyb8ohILwHEpjFKb1DtrXZxRCXd&#10;QWRJoTU+yHVm2zRaxW9NE3QUXSVZacxfvoTrbfoW6xWUOwLfGnWkAC+h8EyTBeP40jPUBiKIPZl/&#10;oKxRhAGbOFFoi1FIdoRVzKbPvLlrweusha0O/mx6+H+w6uvhOwlTV5LH7sDywO/1EMVHHMRiucwG&#10;9T6U3HfnuTMOvMOxyWKDv0X1MwiH1y24nb4iwr7VUDPBWbK2eHI0jSSUIYFs+y9Y802wj5iBhoZs&#10;co/9EIzOw3k4DyexUby4uFi+ny7fSaF4b/52vphlcgWUp9OeQvyk0YpUVJJ4+BkdDrchJjZQnlrS&#10;ZQ5vTNflAHTurwVuTCuZfSI8Uo/DduDupGKL9QPrIBzzxK+JixbptxQ9Z6mS4dceSEvRfXbsRQre&#10;qaBTsT0V4BQfrWSUYiyv4xjQvSezaxl5dNvhFfvVmCzlkcWRJ+cjKzxmOQXw6X/ueny/6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wm3h1wAAAAkBAAAPAAAAAAAAAAEAIAAAACIAAABkcnMvZG93&#10;bnJldi54bWxQSwECFAAUAAAACACHTuJA2EduN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7" o:spid="_x0000_s1026" o:spt="20" style="position:absolute;left:0pt;margin-left:-0.15pt;margin-top:10.55pt;height:0pt;width:476.2pt;z-index:251660288;mso-width-relative:page;mso-height-relative:page;" filled="f" stroked="t" coordsize="21600,21600" o:gfxdata="UEsDBAoAAAAAAIdO4kAAAAAAAAAAAAAAAAAEAAAAZHJzL1BLAwQUAAAACACHTuJA8qQLKtQAAAAH&#10;AQAADwAAAGRycy9kb3ducmV2LnhtbE2OzU7DMBCE70i8g7VI3Fo7QSAa4lRQqUIVXCg8wDbeJlHj&#10;dRS7P3l7FnGA2+zMaPYrlxffqxONsQtsIZsbUMR1cB03Fr4+17NHUDEhO+wDk4WJIiyr66sSCxfO&#10;/EGnbWqUjHAs0EKb0lBoHeuWPMZ5GIgl24fRY5JzbLQb8Szjvte5MQ/aY8fyocWBVi3Vh+3RW0gH&#10;8/r2guvp2e83qVlMtd+s3q29vcnME6hEl/RXhh98QYdKmHbhyC6q3sLsTooW8iwDJfHiPhex+zV0&#10;Ver//NU3UEsDBBQAAAAIAIdO4kBNnnuQ0wEAAK4DAAAOAAAAZHJzL2Uyb0RvYy54bWytU01vGyEQ&#10;vVfqf0Dc612nVuysvM7BVnpxW0tJfwAG1osKDGKw1/73HfBH0vSSQ/eAgJn3Zt4bdv54dJYddEQD&#10;vuXjUc2Z9hKU8buW/3p5+jLjDJPwSljwuuUnjfxx8fnTfAiNvoMerNKREYnHZggt71MKTVWh7LUT&#10;OIKgPQU7iE4kOsZdpaIYiN3Z6q6u76sBogoRpEak29U5yC+M8SOE0HVG6hXIvdM+nVmjtiKRJOxN&#10;QL4o3Xadluln16FOzLaclKayUhHab/NaLeai2UUReiMvLYiPtPBOkxPGU9Eb1UokwfbR/EPljIyA&#10;0KWRBFedhRRHSMW4fufNcy+CLlrIagw30/H/0cofh01kRrX8gTMvHA18bbxmk4fZNJszBGwoZ+k3&#10;McuTR/8c1iB/I/Ow7IXf6dLkyykQcpwR1V+QfMBAJbbDd1CUI/YJilPHLrpMSR6wYxnI6TYQfUxM&#10;0uV9PZlOJzQreY1VorkCQ8T0TYNjedNyS20XYnFYY8qNiOaakut4eDLWlnlbz4aWf52N60ztAqlX&#10;W1vACNaonJghGHfbpY3sIPLrKV9RSJG3aRH2Xp0LWn8xIGs+u7cFddrEqzE0xtLZ5cnld/L2XNCv&#10;v9n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KkCyrUAAAABwEAAA8AAAAAAAAAAQAgAAAAIgAA&#10;AGRycy9kb3ducmV2LnhtbFBLAQIUABQAAAAIAIdO4kBNnnuQ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Bookman Old Style" w:hAnsi="Bookman Old Style"/>
          <w:b/>
          <w:sz w:val="10"/>
          <w:szCs w:val="10"/>
          <w:lang w:val="id-ID"/>
        </w:rPr>
      </w:pPr>
    </w:p>
    <w:p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6" o:spid="_x0000_s1026" o:spt="20" style="position:absolute;left:0pt;margin-top:18.4pt;height:0pt;width:201.95pt;mso-position-horizontal:center;z-index:251659264;mso-width-relative:page;mso-height-relative:page;" filled="f" stroked="t" coordsize="21600,21600" o:gfxdata="UEsDBAoAAAAAAIdO4kAAAAAAAAAAAAAAAAAEAAAAZHJzL1BLAwQUAAAACACHTuJADSFjF9UAAAAG&#10;AQAADwAAAGRycy9kb3ducmV2LnhtbE2PzU7DMBCE70i8g7VI3KhdWrUQ4lSoEhIXWrXwANt4m0TE&#10;6yh2f9KnZ1EPcNyZ0cy3+eLsW3WkPjaBLYxHBhRxGVzDlYWvz7eHJ1AxITtsA5OFgSIsitubHDMX&#10;Tryh4zZVSko4ZmihTqnLtI5lTR7jKHTE4u1D7zHJ2Vfa9XiSct/qR2Nm2mPDslBjR8uayu/twVvY&#10;LMNq/tpN1++r9LGfXy4DldVg7f3d2LyASnROf2H4xRd0KIRpFw7somotyCPJwmQm/OJOzeQZ1O4q&#10;6CLX//GLH1BLAwQUAAAACACHTuJAv3a4Hc4BAACkAwAADgAAAGRycy9lMm9Eb2MueG1srVPBctow&#10;EL13Jv+g0T0YmECoB5MDTHqhLTNJP0DIsq2ppNVoBYa/70oGkqaXHOqDRtLuvn3vrbx8OlnDjiqg&#10;BlfxyWjMmXISau3aiv96fb5fcIZRuFoYcKriZ4X8aXX3Zdn7Uk2hA1OrwAjEYdn7incx+rIoUHbK&#10;ChyBV46CDQQrIh1DW9RB9IRuTTEdj+dFD6H2AaRCpNvNEOQXxPAZQGgaLdUG5MEqFwfUoIyIJAk7&#10;7ZGvMtumUTL+bBpUkZmKk9KYV2pC+31ai9VSlG0QvtPyQkF8hsIHTVZoR01vUBsRBTsE/Q+U1TIA&#10;QhNHEmwxCMmOkIrJ+IM3L53wKmshq9HfTMf/Byt/HHeB6ZpewoQzJyxNfKudYg9fF/PkTu+xpKS1&#10;24WkT57ci9+C/I3MwboTrlWZ5evZU+UkVRR/laQDeuqx779DTTniECFbdWqCTZBkAjvliZxvE1Gn&#10;yCRdTmfzh8f5jDN5jRWivBb6gPGbAsvSpuKGaGdgcdxiTEREeU1JfRw8a2PywI1jPbGdLR5nuQLB&#10;6DpFUx6Gdr82gR1FejP5y7Io8j4twMHVQxfjLqqT0MGyPdTnXbi6QcPLdC4PLb2O9+dc/fZzr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SFjF9UAAAAGAQAADwAAAAAAAAABACAAAAAiAAAAZHJz&#10;L2Rvd25yZXYueG1sUEsBAhQAFAAAAAgAh07iQL92uB3OAQAApAMAAA4AAAAAAAAAAQAgAAAAJAEA&#10;AGRycy9lMm9Eb2MueG1sUEsFBgAAAAAGAAYAWQEAAGQ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>
      <w:pPr>
        <w:spacing w:line="360" w:lineRule="auto"/>
        <w:jc w:val="center"/>
        <w:rPr>
          <w:rFonts w:hint="default"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sz w:val="21"/>
          <w:szCs w:val="21"/>
        </w:rPr>
        <w:t>/     /PS</w:t>
      </w:r>
      <w:r>
        <w:rPr>
          <w:rFonts w:ascii="Bookman Old Style" w:hAnsi="Bookman Old Style"/>
          <w:bCs/>
          <w:sz w:val="21"/>
          <w:szCs w:val="21"/>
          <w:lang w:val="id-ID"/>
        </w:rPr>
        <w:t>.0</w:t>
      </w:r>
      <w:r>
        <w:rPr>
          <w:rFonts w:ascii="Bookman Old Style" w:hAnsi="Bookman Old Style"/>
          <w:bCs/>
          <w:sz w:val="21"/>
          <w:szCs w:val="21"/>
        </w:rPr>
        <w:t>0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1</w:t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2</w:t>
      </w:r>
    </w:p>
    <w:p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>
      <w:pPr>
        <w:tabs>
          <w:tab w:val="left" w:pos="1498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r>
        <w:rPr>
          <w:rFonts w:ascii="Bookman Old Style" w:hAnsi="Bookman Old Style"/>
          <w:sz w:val="22"/>
          <w:szCs w:val="22"/>
        </w:rPr>
        <w:t xml:space="preserve">persiapan serah terima jabatan Ketua Pengadilan Agama </w:t>
      </w:r>
      <w:r>
        <w:rPr>
          <w:rFonts w:hint="default" w:ascii="Bookman Old Style" w:hAnsi="Bookman Old Style"/>
          <w:sz w:val="22"/>
          <w:szCs w:val="22"/>
          <w:lang w:val="en-US"/>
        </w:rPr>
        <w:t>Painan dan Ketua Pengadilan Agama Pulau Punjung</w:t>
      </w:r>
      <w:r>
        <w:rPr>
          <w:rFonts w:ascii="Bookman Old Style" w:hAnsi="Bookman Old Style"/>
          <w:sz w:val="22"/>
          <w:szCs w:val="22"/>
        </w:rPr>
        <w:t xml:space="preserve"> perlu dilakukan pemeriksaan/audit; </w:t>
      </w:r>
    </w:p>
    <w:p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Surat Edaran Mahkamah Agung Nomor 8 Tahun 1996 tentang Pertanggung Jawab Berkas Perkara dan Keuangan Pihak Ketiga dalam Rangka Serah Terima Jabatan Ketua dan Panitera Pengadilan;</w:t>
      </w:r>
    </w:p>
    <w:p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</w:rPr>
        <w:t>Surat Tim Promosi Mutasi Hakim Direktorat Jenderal Badan Peradilan Agama Nomor 278/DJA/KP.04.6/1/2022 tanggal 24 Januari 2022 perihal Hasil Rapat Tim Promosi Mutasi Hakim Mahkamah Agung</w:t>
      </w:r>
      <w:r>
        <w:rPr>
          <w:rFonts w:ascii="Bookman Old Style" w:hAnsi="Bookman Old Style"/>
          <w:sz w:val="22"/>
          <w:szCs w:val="22"/>
        </w:rPr>
        <w:t>;</w:t>
      </w:r>
    </w:p>
    <w:p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Daftar Isian Pelaksanaan Anggaran Pengadilan Tinggi Agama Padang Nomor SP DIPA-005.01.2.401900/202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  <w:r>
        <w:rPr>
          <w:rFonts w:ascii="Bookman Old Style" w:hAnsi="Bookman Old Style"/>
          <w:sz w:val="22"/>
          <w:szCs w:val="22"/>
        </w:rPr>
        <w:t xml:space="preserve"> tanggal </w:t>
      </w:r>
      <w:r>
        <w:rPr>
          <w:rFonts w:ascii="Bookman Old Style" w:hAnsi="Bookman Old Style"/>
          <w:sz w:val="22"/>
          <w:szCs w:val="22"/>
        </w:rPr>
        <w:br w:type="textWrapping"/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17</w:t>
      </w:r>
      <w:r>
        <w:rPr>
          <w:rFonts w:ascii="Bookman Old Style" w:hAnsi="Bookman Old Style"/>
          <w:sz w:val="22"/>
          <w:szCs w:val="22"/>
        </w:rPr>
        <w:t xml:space="preserve"> November 202</w:t>
      </w:r>
      <w:r>
        <w:rPr>
          <w:rFonts w:hint="default" w:ascii="Bookman Old Style" w:hAnsi="Bookman Old Style"/>
          <w:sz w:val="22"/>
          <w:szCs w:val="22"/>
          <w:lang w:val="en-US"/>
        </w:rPr>
        <w:t>1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14"/>
          <w:szCs w:val="16"/>
          <w:lang w:val="id-ID"/>
        </w:rPr>
      </w:pPr>
    </w:p>
    <w:p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>
      <w:pPr>
        <w:tabs>
          <w:tab w:val="left" w:pos="1980"/>
          <w:tab w:val="left" w:pos="2340"/>
          <w:tab w:val="left" w:pos="2700"/>
        </w:tabs>
        <w:spacing w:line="360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>
      <w:pPr>
        <w:tabs>
          <w:tab w:val="left" w:pos="1418"/>
          <w:tab w:val="left" w:pos="1701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sz w:val="22"/>
          <w:szCs w:val="22"/>
        </w:rPr>
        <w:t>Drs.H.Sulem Ahmad,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</w:t>
      </w:r>
      <w:r>
        <w:rPr>
          <w:rFonts w:hint="default" w:ascii="Bookman Old Style" w:hAnsi="Bookman Old Style"/>
          <w:sz w:val="22"/>
          <w:szCs w:val="22"/>
        </w:rPr>
        <w:t>S.H.,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rFonts w:hint="default" w:ascii="Bookman Old Style" w:hAnsi="Bookman Old Style"/>
          <w:sz w:val="22"/>
          <w:szCs w:val="22"/>
        </w:rPr>
        <w:t>M.A.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sz w:val="22"/>
          <w:szCs w:val="22"/>
          <w:lang w:val="id-ID"/>
        </w:rPr>
        <w:t>195607291986031002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Pembina Utama (IV/e)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Hakim Tinggi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Drs. Abd. Khalik, S.H., M.H.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196802071996031001</w:t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Muda (IV/c)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Panitera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spacing w:line="228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Rifka Hidayat, S.H.</w:t>
      </w:r>
      <w:r>
        <w:rPr>
          <w:rFonts w:ascii="Bookman Old Style" w:hAnsi="Bookman Old Style"/>
          <w:sz w:val="22"/>
          <w:szCs w:val="22"/>
        </w:rPr>
        <w:tab/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198503212006041004</w:t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Pangkat/Gol. Ru.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Penata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/c)</w:t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Kepala Subbagian</w:t>
      </w:r>
      <w:r>
        <w:rPr>
          <w:rFonts w:ascii="Bookman Old Style" w:hAnsi="Bookman Old Style"/>
          <w:sz w:val="22"/>
          <w:szCs w:val="22"/>
        </w:rPr>
        <w:t xml:space="preserve"> Kepegawaian </w:t>
      </w:r>
      <w:r>
        <w:rPr>
          <w:rFonts w:ascii="Bookman Old Style" w:hAnsi="Bookman Old Style"/>
          <w:sz w:val="22"/>
          <w:szCs w:val="22"/>
          <w:lang w:val="id-ID"/>
        </w:rPr>
        <w:t>dan Teknologi Informasi</w:t>
      </w:r>
    </w:p>
    <w:p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28" w:lineRule="auto"/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4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Aye Hadiya</w:t>
      </w:r>
    </w:p>
    <w:p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zh-CN"/>
        </w:rPr>
        <w:tab/>
      </w:r>
      <w:r>
        <w:rPr>
          <w:rFonts w:ascii="Bookman Old Style" w:hAnsi="Bookman Old Style"/>
          <w:sz w:val="22"/>
          <w:szCs w:val="22"/>
          <w:lang w:val="zh-CN"/>
        </w:rPr>
        <w:tab/>
      </w:r>
      <w:r>
        <w:rPr>
          <w:rFonts w:ascii="Bookman Old Style" w:hAnsi="Bookman Old Style"/>
          <w:sz w:val="22"/>
          <w:szCs w:val="22"/>
          <w:lang w:val="zh-CN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>
      <w:pPr>
        <w:tabs>
          <w:tab w:val="left" w:pos="1418"/>
        </w:tabs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Pertama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pemeriksaan/audit terhadap Ketua Pengadilan Agama </w:t>
      </w:r>
      <w:r>
        <w:rPr>
          <w:rFonts w:hint="default" w:ascii="Bookman Old Style" w:hAnsi="Bookman Old Style"/>
          <w:spacing w:val="2"/>
          <w:sz w:val="22"/>
          <w:szCs w:val="22"/>
          <w:lang w:val="en-US"/>
        </w:rPr>
        <w:t xml:space="preserve">Painan </w:t>
      </w:r>
      <w:r>
        <w:rPr>
          <w:rFonts w:ascii="Bookman Old Style" w:hAnsi="Bookman Old Style"/>
          <w:spacing w:val="2"/>
          <w:sz w:val="22"/>
          <w:szCs w:val="22"/>
        </w:rPr>
        <w:t xml:space="preserve">yang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>dipromosikan dalam jabatan W</w:t>
      </w:r>
      <w:r>
        <w:rPr>
          <w:rFonts w:ascii="Bookman Old Style" w:hAnsi="Bookman Old Style"/>
          <w:spacing w:val="2"/>
          <w:sz w:val="22"/>
          <w:szCs w:val="22"/>
        </w:rPr>
        <w:t>a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kil Ketua </w:t>
      </w:r>
      <w:r>
        <w:rPr>
          <w:rFonts w:hint="default" w:ascii="Bookman Old Style" w:hAnsi="Bookman Old Style"/>
          <w:spacing w:val="2"/>
          <w:sz w:val="22"/>
          <w:szCs w:val="22"/>
          <w:lang w:val="en-US"/>
        </w:rPr>
        <w:t>Mahkamah Syariah Bireuen dan Ketua Pengadilan Agama Pulau Punjung yang dipromosikan dalam jabatan Ketua Pengadilan Agama Painan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>
        <w:rPr>
          <w:rFonts w:hint="default" w:ascii="Bookman Old Style" w:hAnsi="Bookman Old Style"/>
          <w:spacing w:val="2"/>
          <w:sz w:val="22"/>
          <w:szCs w:val="22"/>
          <w:lang w:val="en-US"/>
        </w:rPr>
        <w:t>t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anggal </w:t>
      </w:r>
      <w:r>
        <w:rPr>
          <w:rFonts w:hint="default" w:ascii="Bookman Old Style" w:hAnsi="Bookman Old Style"/>
          <w:spacing w:val="2"/>
          <w:sz w:val="22"/>
          <w:szCs w:val="22"/>
          <w:lang w:val="en-US"/>
        </w:rPr>
        <w:t>26 - 28 Januari 2022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>;</w:t>
      </w:r>
    </w:p>
    <w:p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6"/>
          <w:szCs w:val="6"/>
          <w:lang w:val="id-ID"/>
        </w:rPr>
      </w:pPr>
    </w:p>
    <w:p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Segala biaya yang timbul untuk pelaksanaan tugas ini dibebankan pada DIPA Pengadilan Tinggi Agama Padang Tahun Anggaran 202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;</w:t>
      </w:r>
    </w:p>
    <w:p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2"/>
          <w:szCs w:val="2"/>
          <w:lang w:val="id-ID"/>
        </w:rPr>
      </w:pPr>
    </w:p>
    <w:p>
      <w:pPr>
        <w:ind w:left="5040" w:firstLine="720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25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Januari</w:t>
      </w:r>
      <w:r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</w:p>
    <w:p>
      <w:pPr>
        <w:ind w:left="5040" w:firstLine="720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>
      <w:pPr>
        <w:ind w:left="6480"/>
        <w:rPr>
          <w:rFonts w:ascii="Bookman Old Style" w:hAnsi="Bookman Old Style"/>
          <w:b/>
          <w:sz w:val="22"/>
          <w:szCs w:val="22"/>
        </w:rPr>
      </w:pPr>
    </w:p>
    <w:p>
      <w:pPr>
        <w:ind w:left="6480"/>
        <w:rPr>
          <w:rFonts w:ascii="Bookman Old Style" w:hAnsi="Bookman Old Style"/>
          <w:b/>
          <w:sz w:val="22"/>
          <w:szCs w:val="22"/>
        </w:rPr>
      </w:pPr>
    </w:p>
    <w:p>
      <w:pPr>
        <w:ind w:left="5760" w:right="-613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>
      <w:pPr>
        <w:ind w:right="-613"/>
        <w:rPr>
          <w:rFonts w:ascii="Bookman Old Style" w:hAnsi="Bookman Old Style"/>
          <w:bCs/>
          <w:sz w:val="22"/>
          <w:szCs w:val="22"/>
        </w:rPr>
      </w:pPr>
    </w:p>
    <w:p>
      <w:pPr>
        <w:ind w:right="-613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Tembusan:</w:t>
      </w:r>
    </w:p>
    <w:p>
      <w:pPr>
        <w:ind w:right="-613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Cs/>
          <w:sz w:val="22"/>
          <w:szCs w:val="22"/>
          <w:lang w:val="en-US"/>
        </w:rPr>
        <w:t>1.</w:t>
      </w:r>
      <w:r>
        <w:rPr>
          <w:rFonts w:ascii="Bookman Old Style" w:hAnsi="Bookman Old Style"/>
          <w:bCs/>
          <w:sz w:val="22"/>
          <w:szCs w:val="22"/>
        </w:rPr>
        <w:t xml:space="preserve">Ketua Pengadilan Agama 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>Painan</w:t>
      </w:r>
    </w:p>
    <w:p>
      <w:pPr>
        <w:ind w:right="-613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Cs/>
          <w:sz w:val="22"/>
          <w:szCs w:val="22"/>
          <w:lang w:val="en-US"/>
        </w:rPr>
        <w:t>2.Ketua Pengadilan Agama Pulau Punjung</w:t>
      </w:r>
    </w:p>
    <w:sectPr>
      <w:pgSz w:w="12242" w:h="18722"/>
      <w:pgMar w:top="675" w:right="1440" w:bottom="567" w:left="1440" w:header="28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1D"/>
    <w:rsid w:val="000620B3"/>
    <w:rsid w:val="00076211"/>
    <w:rsid w:val="000A10B7"/>
    <w:rsid w:val="000A33CD"/>
    <w:rsid w:val="000A7716"/>
    <w:rsid w:val="000B3013"/>
    <w:rsid w:val="000D4291"/>
    <w:rsid w:val="000E23D1"/>
    <w:rsid w:val="001066AD"/>
    <w:rsid w:val="00113CF4"/>
    <w:rsid w:val="001140DE"/>
    <w:rsid w:val="001203F3"/>
    <w:rsid w:val="00123F17"/>
    <w:rsid w:val="00132B1F"/>
    <w:rsid w:val="00145E55"/>
    <w:rsid w:val="00174601"/>
    <w:rsid w:val="001B4EBA"/>
    <w:rsid w:val="001B64E9"/>
    <w:rsid w:val="002520D7"/>
    <w:rsid w:val="00287E93"/>
    <w:rsid w:val="002C15AD"/>
    <w:rsid w:val="00312135"/>
    <w:rsid w:val="0031777E"/>
    <w:rsid w:val="00320C2E"/>
    <w:rsid w:val="00351F15"/>
    <w:rsid w:val="003620BB"/>
    <w:rsid w:val="0039314A"/>
    <w:rsid w:val="003A39D2"/>
    <w:rsid w:val="003C2A5B"/>
    <w:rsid w:val="003D22AD"/>
    <w:rsid w:val="00482612"/>
    <w:rsid w:val="00494B0B"/>
    <w:rsid w:val="004A0D89"/>
    <w:rsid w:val="004A3298"/>
    <w:rsid w:val="004A7AC9"/>
    <w:rsid w:val="004F20ED"/>
    <w:rsid w:val="005075BE"/>
    <w:rsid w:val="00531CAE"/>
    <w:rsid w:val="00540784"/>
    <w:rsid w:val="00541005"/>
    <w:rsid w:val="005546AB"/>
    <w:rsid w:val="005A7BEE"/>
    <w:rsid w:val="005D12D5"/>
    <w:rsid w:val="005F57FB"/>
    <w:rsid w:val="00692A82"/>
    <w:rsid w:val="006A43C0"/>
    <w:rsid w:val="006B220F"/>
    <w:rsid w:val="006C5CC0"/>
    <w:rsid w:val="006E6B1D"/>
    <w:rsid w:val="00744517"/>
    <w:rsid w:val="00746B12"/>
    <w:rsid w:val="007D3588"/>
    <w:rsid w:val="007E38E4"/>
    <w:rsid w:val="007E522A"/>
    <w:rsid w:val="0080712F"/>
    <w:rsid w:val="0080727B"/>
    <w:rsid w:val="00807B21"/>
    <w:rsid w:val="00815443"/>
    <w:rsid w:val="008227B4"/>
    <w:rsid w:val="00851305"/>
    <w:rsid w:val="00874661"/>
    <w:rsid w:val="00876ACD"/>
    <w:rsid w:val="00880C06"/>
    <w:rsid w:val="008B0963"/>
    <w:rsid w:val="008E4893"/>
    <w:rsid w:val="008F0434"/>
    <w:rsid w:val="00971100"/>
    <w:rsid w:val="00986A28"/>
    <w:rsid w:val="009A34B7"/>
    <w:rsid w:val="009A3BA0"/>
    <w:rsid w:val="009B5A4A"/>
    <w:rsid w:val="009C1A0F"/>
    <w:rsid w:val="009C25D3"/>
    <w:rsid w:val="009D025F"/>
    <w:rsid w:val="009D7506"/>
    <w:rsid w:val="009E5433"/>
    <w:rsid w:val="009E78E5"/>
    <w:rsid w:val="00A0240D"/>
    <w:rsid w:val="00A55668"/>
    <w:rsid w:val="00A668A4"/>
    <w:rsid w:val="00AB280F"/>
    <w:rsid w:val="00AC6670"/>
    <w:rsid w:val="00BD24E6"/>
    <w:rsid w:val="00BD579B"/>
    <w:rsid w:val="00C40411"/>
    <w:rsid w:val="00C64A5D"/>
    <w:rsid w:val="00C71A53"/>
    <w:rsid w:val="00C72CFF"/>
    <w:rsid w:val="00CB50E1"/>
    <w:rsid w:val="00D15FBF"/>
    <w:rsid w:val="00D33AE7"/>
    <w:rsid w:val="00D862B9"/>
    <w:rsid w:val="00DA1D58"/>
    <w:rsid w:val="00DE2D89"/>
    <w:rsid w:val="00E0509F"/>
    <w:rsid w:val="00E0745B"/>
    <w:rsid w:val="00E3774D"/>
    <w:rsid w:val="00E570FC"/>
    <w:rsid w:val="00E666FF"/>
    <w:rsid w:val="00E70D82"/>
    <w:rsid w:val="00E73285"/>
    <w:rsid w:val="00EA3E01"/>
    <w:rsid w:val="00EB59D3"/>
    <w:rsid w:val="00EC02C1"/>
    <w:rsid w:val="00EC5F24"/>
    <w:rsid w:val="00EE454A"/>
    <w:rsid w:val="00EF4508"/>
    <w:rsid w:val="00F475DB"/>
    <w:rsid w:val="00F65445"/>
    <w:rsid w:val="00F712FB"/>
    <w:rsid w:val="00F72776"/>
    <w:rsid w:val="00FE51B6"/>
    <w:rsid w:val="011372D5"/>
    <w:rsid w:val="0963421D"/>
    <w:rsid w:val="20B768D3"/>
    <w:rsid w:val="383C2C91"/>
    <w:rsid w:val="39B4559B"/>
    <w:rsid w:val="3B413721"/>
    <w:rsid w:val="4E027681"/>
    <w:rsid w:val="65601E05"/>
    <w:rsid w:val="657D7BFF"/>
    <w:rsid w:val="6F6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</w:p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9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1418</Characters>
  <Lines>11</Lines>
  <Paragraphs>3</Paragraphs>
  <TotalTime>138</TotalTime>
  <ScaleCrop>false</ScaleCrop>
  <LinksUpToDate>false</LinksUpToDate>
  <CharactersWithSpaces>1663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2021-07-07T05:18:00Z</dcterms:created>
  <dc:creator>Ulin</dc:creator>
  <cp:lastModifiedBy>Andi Purwanto</cp:lastModifiedBy>
  <cp:lastPrinted>2022-01-25T08:20:24Z</cp:lastPrinted>
  <dcterms:modified xsi:type="dcterms:W3CDTF">2022-01-25T09:29:38Z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DBFBA40612EE4EF6A77A986A1DBBCBA1</vt:lpwstr>
  </property>
</Properties>
</file>