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FB2C4A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FB2C4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B2C4A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FB2C4A" w:rsidRPr="00FB2C4A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FB2C4A" w:rsidRPr="00FB2C4A">
        <w:rPr>
          <w:rFonts w:ascii="Bookman Old Style" w:hAnsi="Bookman Old Style" w:cs="Arial"/>
          <w:bCs/>
          <w:iCs/>
          <w:sz w:val="22"/>
          <w:szCs w:val="22"/>
        </w:rPr>
        <w:t>X</w:t>
      </w:r>
      <w:r w:rsidR="00316F0A" w:rsidRPr="00FB2C4A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FB2C4A" w:rsidRPr="00FB2C4A">
        <w:rPr>
          <w:rFonts w:ascii="Bookman Old Style" w:hAnsi="Bookman Old Style" w:cs="Arial"/>
          <w:bCs/>
          <w:iCs/>
          <w:sz w:val="22"/>
          <w:szCs w:val="22"/>
        </w:rPr>
        <w:t>30 November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FB2C4A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FB2C4A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FB2C4A" w:rsidRDefault="00FB2C4A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  <w:tab/>
      </w:r>
      <w:r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  <w:t xml:space="preserve"> 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Sat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uan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K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er</w:t>
      </w:r>
      <w:r>
        <w:rPr>
          <w:rFonts w:ascii="Bookman Old Style" w:hAnsi="Bookman Old Style" w:cs="Arial"/>
          <w:bCs/>
          <w:iCs/>
          <w:sz w:val="22"/>
          <w:szCs w:val="22"/>
        </w:rPr>
        <w:t>ja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P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  <w:r w:rsidR="00316F0A" w:rsidRPr="00FB2C4A">
        <w:rPr>
          <w:rFonts w:ascii="Bookman Old Style" w:hAnsi="Bookman Old Style" w:cs="Arial"/>
          <w:bCs/>
          <w:iCs/>
          <w:sz w:val="22"/>
          <w:szCs w:val="22"/>
        </w:rPr>
        <w:t>Padang</w:t>
      </w:r>
    </w:p>
    <w:p w:rsidR="00097554" w:rsidRPr="00FB2C4A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2C4A" w:rsidRPr="00FB2C4A" w:rsidRDefault="00FB2C4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bookmarkStart w:id="0" w:name="_GoBack"/>
      <w:bookmarkEnd w:id="0"/>
    </w:p>
    <w:p w:rsidR="00097554" w:rsidRPr="00FB2C4A" w:rsidRDefault="007E54C0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55BD8" w:rsidRPr="00FB2C4A">
        <w:rPr>
          <w:rFonts w:ascii="Bookman Old Style" w:hAnsi="Bookman Old Style" w:cs="Calibri"/>
          <w:bCs/>
          <w:sz w:val="22"/>
          <w:szCs w:val="20"/>
        </w:rPr>
        <w:t>MA RI</w:t>
      </w:r>
    </w:p>
    <w:p w:rsidR="00155BD8" w:rsidRPr="00FB2C4A" w:rsidRDefault="00155BD8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Biro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Keuangan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BUA MA-RI</w:t>
      </w:r>
    </w:p>
    <w:p w:rsidR="00155BD8" w:rsidRPr="00FB2C4A" w:rsidRDefault="00155BD8" w:rsidP="00FB2C4A">
      <w:pPr>
        <w:ind w:left="54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 xml:space="preserve">di </w:t>
      </w:r>
    </w:p>
    <w:p w:rsidR="00155BD8" w:rsidRPr="00FB2C4A" w:rsidRDefault="00155BD8" w:rsidP="00FB2C4A">
      <w:pPr>
        <w:ind w:left="72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>Jakarta</w:t>
      </w: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7E54C0" w:rsidP="00FB2C4A">
      <w:pPr>
        <w:spacing w:after="240"/>
        <w:ind w:left="567" w:hanging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FB2C4A" w:rsidRDefault="007E54C0" w:rsidP="00FB2C4A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316F0A" w:rsidRPr="00FB2C4A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16F0A" w:rsidRPr="00FB2C4A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Agama Padang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nomor 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W3-A1/2969/KU.01/XI/2022</w:t>
      </w:r>
      <w:r w:rsidR="00FB2C4A">
        <w:rPr>
          <w:rFonts w:ascii="Bookman Old Style" w:hAnsi="Bookman Old Style" w:cs="Calibri"/>
          <w:sz w:val="22"/>
          <w:szCs w:val="20"/>
        </w:rPr>
        <w:t xml:space="preserve"> 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7A2860" w:rsidRPr="00FB2C4A">
        <w:rPr>
          <w:rFonts w:ascii="Bookman Old Style" w:hAnsi="Bookman Old Style" w:cs="Calibri"/>
          <w:sz w:val="22"/>
          <w:szCs w:val="20"/>
        </w:rPr>
        <w:t>1</w:t>
      </w:r>
      <w:r w:rsidR="00316F0A" w:rsidRPr="00FB2C4A">
        <w:rPr>
          <w:rFonts w:ascii="Bookman Old Style" w:hAnsi="Bookman Old Style" w:cs="Calibri"/>
          <w:sz w:val="22"/>
          <w:szCs w:val="20"/>
        </w:rPr>
        <w:t>6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</w:t>
      </w:r>
      <w:proofErr w:type="spellStart"/>
      <w:r w:rsidR="00316F0A" w:rsidRPr="00FB2C4A">
        <w:rPr>
          <w:rFonts w:ascii="Bookman Old Style" w:hAnsi="Bookman Old Style" w:cs="Calibri"/>
          <w:sz w:val="22"/>
          <w:szCs w:val="20"/>
        </w:rPr>
        <w:t>Juni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r w:rsidR="00316F0A" w:rsidRPr="00FB2C4A">
        <w:rPr>
          <w:rFonts w:ascii="Bookman Old Style" w:hAnsi="Bookman Old Style" w:cs="Calibri"/>
          <w:sz w:val="22"/>
          <w:szCs w:val="20"/>
        </w:rPr>
        <w:t>Padang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FB2C4A" w:rsidRDefault="007E54C0" w:rsidP="00FB2C4A">
      <w:pPr>
        <w:spacing w:after="240" w:line="360" w:lineRule="auto"/>
        <w:ind w:left="567" w:hanging="53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FB2C4A" w:rsidRDefault="00097554" w:rsidP="00155BD8">
      <w:pPr>
        <w:tabs>
          <w:tab w:val="left" w:pos="1778"/>
        </w:tabs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FB2C4A">
        <w:rPr>
          <w:rFonts w:ascii="Bookman Old Style" w:hAnsi="Bookman Old Style" w:cs="Calibri"/>
          <w:sz w:val="22"/>
          <w:szCs w:val="20"/>
          <w:lang w:val="zh-CN" w:eastAsia="zh-CN"/>
        </w:rPr>
        <w:t>Sekretaris</w:t>
      </w: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 w:rsidRPr="00FB2C4A">
        <w:rPr>
          <w:rFonts w:ascii="Bookman Old Style" w:hAnsi="Bookman Old Style" w:cs="Calibri"/>
          <w:sz w:val="22"/>
          <w:szCs w:val="20"/>
          <w:lang w:val="zh-CN" w:eastAsia="zh-CN"/>
        </w:rPr>
        <w:t>H. Idris Latif, S.H., M.H.</w:t>
      </w: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FB2C4A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B2C4A" w:rsidRDefault="007E54C0" w:rsidP="00FB2C4A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FB2C4A" w:rsidRPr="00FB2C4A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FB2C4A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r w:rsidR="00316F0A" w:rsidRPr="00FB2C4A">
        <w:rPr>
          <w:rFonts w:ascii="Bookman Old Style" w:hAnsi="Bookman Old Style" w:cs="Calibri"/>
          <w:sz w:val="22"/>
          <w:szCs w:val="20"/>
        </w:rPr>
        <w:t>Padang</w:t>
      </w:r>
    </w:p>
    <w:p w:rsidR="00097554" w:rsidRPr="00FB2C4A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sectPr w:rsidR="00097554" w:rsidRPr="00FB2C4A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04069F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2022-11-30T01:21:00Z</cp:lastPrinted>
  <dcterms:created xsi:type="dcterms:W3CDTF">2022-11-30T01:21:00Z</dcterms:created>
  <dcterms:modified xsi:type="dcterms:W3CDTF">2022-11-30T01:21:00Z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