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103F" w14:textId="7931B2D8" w:rsidR="00621320" w:rsidRDefault="00C5659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2849737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4FF7A12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C53344" w:rsidRDefault="00C5334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61037AF8" w14:textId="77777777" w:rsidR="00C53344" w:rsidRDefault="00C5334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C53344" w:rsidRDefault="00C5334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C53344" w:rsidRDefault="00C5334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Homepage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e-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0129007" w14:textId="77777777" w:rsidR="00C53344" w:rsidRDefault="00C5334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C53344" w:rsidRDefault="00C5334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e-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0D56E222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C53344" w:rsidRDefault="00C5334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68FD74AD" w14:textId="77777777" w:rsidR="00C53344" w:rsidRDefault="00C5334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22395390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5621849" w14:textId="6E0AD4C4" w:rsidR="00862F1B" w:rsidRPr="003B5C97" w:rsidRDefault="00B578F9" w:rsidP="003B5C9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52ED51F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DFDE6A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45D9409" w14:textId="64DB4FF8" w:rsidR="008D7CC7" w:rsidRDefault="008D7CC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F1257B5" w14:textId="516D9CCF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1C2BA38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3AFF1FE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 xml:space="preserve">S  U  R  A  T      </w:t>
      </w:r>
      <w:proofErr w:type="spellStart"/>
      <w:r>
        <w:rPr>
          <w:rFonts w:ascii="Bookman Old Style" w:hAnsi="Bookman Old Style"/>
          <w:b/>
          <w:sz w:val="26"/>
          <w:szCs w:val="26"/>
          <w:lang w:val="id-ID"/>
        </w:rPr>
        <w:t>T</w:t>
      </w:r>
      <w:proofErr w:type="spellEnd"/>
      <w:r>
        <w:rPr>
          <w:rFonts w:ascii="Bookman Old Style" w:hAnsi="Bookman Old Style"/>
          <w:b/>
          <w:sz w:val="26"/>
          <w:szCs w:val="26"/>
          <w:lang w:val="id-ID"/>
        </w:rPr>
        <w:t xml:space="preserve">  U  G  A  S</w:t>
      </w:r>
    </w:p>
    <w:p w14:paraId="4DBB84B5" w14:textId="18EFD905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7F4AA1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056545">
        <w:rPr>
          <w:rFonts w:ascii="Bookman Old Style" w:hAnsi="Bookman Old Style"/>
          <w:bCs/>
          <w:sz w:val="22"/>
          <w:szCs w:val="22"/>
        </w:rPr>
        <w:t>OT.00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8D7CC7">
        <w:rPr>
          <w:rFonts w:ascii="Bookman Old Style" w:hAnsi="Bookman Old Style"/>
          <w:bCs/>
          <w:sz w:val="22"/>
          <w:szCs w:val="22"/>
        </w:rPr>
        <w:t>1</w:t>
      </w:r>
      <w:r w:rsidR="0025658B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19ED85D4" w14:textId="77777777" w:rsidR="008D7CC7" w:rsidRDefault="008D7CC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77777777" w:rsidR="00621320" w:rsidRPr="00C43D2B" w:rsidRDefault="00621320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233ED811" w14:textId="5BA27B84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664C80D3" w14:textId="41BA6C40" w:rsidR="00712BEB" w:rsidRDefault="00B578F9" w:rsidP="00712BEB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12BEB" w:rsidRPr="00712BEB">
        <w:rPr>
          <w:rFonts w:ascii="Bookman Old Style" w:hAnsi="Bookman Old Style"/>
          <w:sz w:val="22"/>
          <w:szCs w:val="22"/>
          <w:lang w:val="id-ID"/>
        </w:rPr>
        <w:t xml:space="preserve">bahwa dalam rangka kelancaran </w:t>
      </w:r>
      <w:proofErr w:type="spellStart"/>
      <w:r w:rsidR="007F4AA1">
        <w:rPr>
          <w:rFonts w:ascii="Bookman Old Style" w:hAnsi="Bookman Old Style"/>
          <w:sz w:val="22"/>
          <w:szCs w:val="22"/>
        </w:rPr>
        <w:t>pelaksanaan</w:t>
      </w:r>
      <w:proofErr w:type="spellEnd"/>
      <w:r w:rsidR="007F4AA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F4AA1">
        <w:rPr>
          <w:rFonts w:ascii="Bookman Old Style" w:hAnsi="Bookman Old Style"/>
          <w:sz w:val="22"/>
          <w:szCs w:val="22"/>
        </w:rPr>
        <w:t>tugas</w:t>
      </w:r>
      <w:proofErr w:type="spellEnd"/>
      <w:r w:rsidR="007F4AA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F4AA1">
        <w:rPr>
          <w:rFonts w:ascii="Bookman Old Style" w:hAnsi="Bookman Old Style"/>
          <w:sz w:val="22"/>
          <w:szCs w:val="22"/>
        </w:rPr>
        <w:t>dibidang</w:t>
      </w:r>
      <w:proofErr w:type="spellEnd"/>
      <w:r w:rsidR="007F4AA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F4AA1">
        <w:rPr>
          <w:rFonts w:ascii="Bookman Old Style" w:hAnsi="Bookman Old Style"/>
          <w:sz w:val="22"/>
          <w:szCs w:val="22"/>
        </w:rPr>
        <w:t>kesekretariatan</w:t>
      </w:r>
      <w:proofErr w:type="spellEnd"/>
      <w:r w:rsidR="00712BEB" w:rsidRPr="00712BEB">
        <w:rPr>
          <w:rFonts w:ascii="Bookman Old Style" w:hAnsi="Bookman Old Style"/>
          <w:sz w:val="22"/>
          <w:szCs w:val="22"/>
          <w:lang w:val="id-ID"/>
        </w:rPr>
        <w:t xml:space="preserve"> dipandang perlu untuk melakukan </w:t>
      </w:r>
      <w:proofErr w:type="spellStart"/>
      <w:r w:rsidR="00A0144B">
        <w:rPr>
          <w:rFonts w:ascii="Bookman Old Style" w:hAnsi="Bookman Old Style"/>
          <w:sz w:val="22"/>
          <w:szCs w:val="22"/>
        </w:rPr>
        <w:t>koordinasi</w:t>
      </w:r>
      <w:proofErr w:type="spellEnd"/>
      <w:r w:rsidR="00A0144B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7F4AA1">
        <w:rPr>
          <w:rFonts w:ascii="Bookman Old Style" w:hAnsi="Bookman Old Style"/>
          <w:sz w:val="22"/>
          <w:szCs w:val="22"/>
        </w:rPr>
        <w:t>konsultasi</w:t>
      </w:r>
      <w:proofErr w:type="spellEnd"/>
      <w:r w:rsidR="007F4AA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F4AA1">
        <w:rPr>
          <w:rFonts w:ascii="Bookman Old Style" w:hAnsi="Bookman Old Style"/>
          <w:sz w:val="22"/>
          <w:szCs w:val="22"/>
        </w:rPr>
        <w:t>bidang</w:t>
      </w:r>
      <w:proofErr w:type="spellEnd"/>
      <w:r w:rsidR="007F4AA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F4AA1">
        <w:rPr>
          <w:rFonts w:ascii="Bookman Old Style" w:hAnsi="Bookman Old Style"/>
          <w:sz w:val="22"/>
          <w:szCs w:val="22"/>
        </w:rPr>
        <w:t>kepegawaian</w:t>
      </w:r>
      <w:proofErr w:type="spellEnd"/>
      <w:r w:rsidR="007F4AA1">
        <w:rPr>
          <w:rFonts w:ascii="Bookman Old Style" w:hAnsi="Bookman Old Style"/>
          <w:sz w:val="22"/>
          <w:szCs w:val="22"/>
        </w:rPr>
        <w:t xml:space="preserve"> di Badan </w:t>
      </w:r>
      <w:proofErr w:type="spellStart"/>
      <w:r w:rsidR="007F4AA1">
        <w:rPr>
          <w:rFonts w:ascii="Bookman Old Style" w:hAnsi="Bookman Old Style"/>
          <w:sz w:val="22"/>
          <w:szCs w:val="22"/>
        </w:rPr>
        <w:t>Kepegawaian</w:t>
      </w:r>
      <w:proofErr w:type="spellEnd"/>
      <w:r w:rsidR="007F4AA1">
        <w:rPr>
          <w:rFonts w:ascii="Bookman Old Style" w:hAnsi="Bookman Old Style"/>
          <w:sz w:val="22"/>
          <w:szCs w:val="22"/>
        </w:rPr>
        <w:t xml:space="preserve"> Negara </w:t>
      </w:r>
      <w:r w:rsidR="00CA3C86">
        <w:rPr>
          <w:rFonts w:ascii="Bookman Old Style" w:hAnsi="Bookman Old Style"/>
          <w:sz w:val="22"/>
          <w:szCs w:val="22"/>
        </w:rPr>
        <w:br/>
      </w:r>
      <w:proofErr w:type="spellStart"/>
      <w:r w:rsidR="007F4AA1">
        <w:rPr>
          <w:rFonts w:ascii="Bookman Old Style" w:hAnsi="Bookman Old Style"/>
          <w:sz w:val="22"/>
          <w:szCs w:val="22"/>
        </w:rPr>
        <w:t>Kanreg</w:t>
      </w:r>
      <w:proofErr w:type="spellEnd"/>
      <w:r w:rsidR="007F4AA1">
        <w:rPr>
          <w:rFonts w:ascii="Bookman Old Style" w:hAnsi="Bookman Old Style"/>
          <w:sz w:val="22"/>
          <w:szCs w:val="22"/>
        </w:rPr>
        <w:t xml:space="preserve"> XII </w:t>
      </w:r>
      <w:proofErr w:type="spellStart"/>
      <w:r w:rsidR="007F4AA1">
        <w:rPr>
          <w:rFonts w:ascii="Bookman Old Style" w:hAnsi="Bookman Old Style"/>
          <w:sz w:val="22"/>
          <w:szCs w:val="22"/>
        </w:rPr>
        <w:t>Pekanbaru</w:t>
      </w:r>
      <w:proofErr w:type="spellEnd"/>
      <w:r w:rsidR="00712BEB" w:rsidRPr="00712BEB"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Pr="003B5C97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2F0091DA" w14:textId="35A99584" w:rsidR="00E74487" w:rsidRDefault="00DF75A4" w:rsidP="007F7AB0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 w:rsidR="007F7AB0">
        <w:rPr>
          <w:rFonts w:ascii="Bookman Old Style" w:hAnsi="Bookman Old Style"/>
          <w:sz w:val="22"/>
          <w:szCs w:val="22"/>
        </w:rPr>
        <w:tab/>
      </w:r>
      <w:r w:rsidR="00173384" w:rsidRPr="00BD6582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Isian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Pelaksanaan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Anggaran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Pengadilan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Nomor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SP DIPA-005.01.2.401900/202</w:t>
      </w:r>
      <w:r w:rsidR="00173384">
        <w:rPr>
          <w:rFonts w:ascii="Bookman Old Style" w:hAnsi="Bookman Old Style"/>
          <w:sz w:val="22"/>
          <w:szCs w:val="22"/>
        </w:rPr>
        <w:t>2</w:t>
      </w:r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tanggal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r w:rsidR="00173384">
        <w:rPr>
          <w:rFonts w:ascii="Bookman Old Style" w:hAnsi="Bookman Old Style"/>
          <w:sz w:val="22"/>
          <w:szCs w:val="22"/>
        </w:rPr>
        <w:t>17</w:t>
      </w:r>
      <w:r w:rsidR="00173384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173384">
        <w:rPr>
          <w:rFonts w:ascii="Bookman Old Style" w:hAnsi="Bookman Old Style"/>
          <w:sz w:val="22"/>
          <w:szCs w:val="22"/>
        </w:rPr>
        <w:t>1</w:t>
      </w:r>
      <w:r w:rsidR="00173384"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0D8CE957" w14:textId="77777777" w:rsidR="00DF75A4" w:rsidRPr="003B5C97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"/>
          <w:szCs w:val="2"/>
        </w:rPr>
      </w:pPr>
    </w:p>
    <w:p w14:paraId="3E905136" w14:textId="77777777" w:rsidR="00DF75A4" w:rsidRPr="00C43D2B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14"/>
          <w:szCs w:val="14"/>
        </w:rPr>
      </w:pPr>
    </w:p>
    <w:p w14:paraId="41FC0140" w14:textId="50881141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Pr="00C43D2B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B8B0C33" w14:textId="7D693C26" w:rsidR="00A0144B" w:rsidRPr="00A0144B" w:rsidRDefault="00B578F9" w:rsidP="00A0144B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C46912">
        <w:rPr>
          <w:rFonts w:ascii="Bookman Old Style" w:hAnsi="Bookman Old Style"/>
          <w:sz w:val="22"/>
          <w:szCs w:val="22"/>
        </w:rPr>
        <w:t>Kepada</w:t>
      </w:r>
      <w:proofErr w:type="spellEnd"/>
      <w:r w:rsidRPr="00C46912">
        <w:rPr>
          <w:rFonts w:ascii="Bookman Old Style" w:hAnsi="Bookman Old Style"/>
          <w:sz w:val="22"/>
          <w:szCs w:val="22"/>
        </w:rPr>
        <w:t xml:space="preserve"> </w:t>
      </w:r>
      <w:r w:rsidRPr="00C46912">
        <w:rPr>
          <w:rFonts w:ascii="Bookman Old Style" w:hAnsi="Bookman Old Style"/>
          <w:sz w:val="22"/>
          <w:szCs w:val="22"/>
        </w:rPr>
        <w:tab/>
        <w:t>:</w:t>
      </w:r>
      <w:r w:rsidR="00173384" w:rsidRPr="00C46912">
        <w:rPr>
          <w:rFonts w:ascii="Bookman Old Style" w:hAnsi="Bookman Old Style"/>
          <w:sz w:val="22"/>
          <w:szCs w:val="22"/>
        </w:rPr>
        <w:t>1.</w:t>
      </w:r>
      <w:r w:rsidR="0060129F">
        <w:rPr>
          <w:rFonts w:ascii="Bookman Old Style" w:hAnsi="Bookman Old Style"/>
          <w:sz w:val="22"/>
          <w:szCs w:val="22"/>
        </w:rPr>
        <w:t xml:space="preserve"> </w:t>
      </w:r>
      <w:r w:rsidR="00A0144B">
        <w:rPr>
          <w:rFonts w:ascii="Bookman Old Style" w:hAnsi="Bookman Old Style"/>
          <w:sz w:val="22"/>
          <w:szCs w:val="22"/>
        </w:rPr>
        <w:tab/>
      </w:r>
      <w:r w:rsidR="00A0144B" w:rsidRPr="00A0144B">
        <w:rPr>
          <w:rFonts w:ascii="Bookman Old Style" w:hAnsi="Bookman Old Style"/>
          <w:sz w:val="22"/>
          <w:szCs w:val="22"/>
          <w:lang w:val="id-ID"/>
        </w:rPr>
        <w:t>Nama</w:t>
      </w:r>
      <w:r w:rsidR="00A0144B" w:rsidRPr="00A0144B">
        <w:rPr>
          <w:rFonts w:ascii="Bookman Old Style" w:hAnsi="Bookman Old Style"/>
          <w:sz w:val="22"/>
          <w:szCs w:val="22"/>
          <w:lang w:val="id-ID"/>
        </w:rPr>
        <w:tab/>
        <w:t>: H. Idris Latif, S.H., M.H.</w:t>
      </w:r>
    </w:p>
    <w:p w14:paraId="605FCE73" w14:textId="77777777" w:rsidR="00A0144B" w:rsidRPr="00A0144B" w:rsidRDefault="00A0144B" w:rsidP="00A0144B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196404101993031002</w:t>
      </w:r>
    </w:p>
    <w:p w14:paraId="56800E62" w14:textId="77777777" w:rsidR="00A0144B" w:rsidRPr="00A0144B" w:rsidRDefault="00A0144B" w:rsidP="00A0144B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Pembina Utama Muda (IV/c)</w:t>
      </w:r>
    </w:p>
    <w:p w14:paraId="09B4A211" w14:textId="77777777" w:rsidR="00A0144B" w:rsidRPr="00A0144B" w:rsidRDefault="00A0144B" w:rsidP="00A0144B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Sekretaris</w:t>
      </w:r>
    </w:p>
    <w:p w14:paraId="71BA1F32" w14:textId="77777777" w:rsidR="00A0144B" w:rsidRPr="00A0144B" w:rsidRDefault="00A0144B" w:rsidP="00A0144B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C4BA3C6" w14:textId="77777777" w:rsidR="00A0144B" w:rsidRPr="00A0144B" w:rsidRDefault="00A0144B" w:rsidP="00A0144B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2.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Rifka Hidayat, S.H.</w:t>
      </w:r>
    </w:p>
    <w:p w14:paraId="4CD697E7" w14:textId="77777777" w:rsidR="00A0144B" w:rsidRPr="00A0144B" w:rsidRDefault="00A0144B" w:rsidP="00A0144B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198503212006041004</w:t>
      </w:r>
    </w:p>
    <w:p w14:paraId="5F8E62DD" w14:textId="77777777" w:rsidR="00A0144B" w:rsidRPr="00A0144B" w:rsidRDefault="00A0144B" w:rsidP="00A0144B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Penata (III/c)</w:t>
      </w:r>
    </w:p>
    <w:p w14:paraId="7473B257" w14:textId="2A9433B4" w:rsidR="00A0144B" w:rsidRPr="00A0144B" w:rsidRDefault="00A0144B" w:rsidP="00A0144B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Kepala Sub</w:t>
      </w:r>
      <w:r w:rsidR="001A499C">
        <w:rPr>
          <w:rFonts w:ascii="Bookman Old Style" w:hAnsi="Bookman Old Style"/>
          <w:sz w:val="22"/>
          <w:szCs w:val="22"/>
        </w:rPr>
        <w:t>b</w:t>
      </w:r>
      <w:proofErr w:type="spellStart"/>
      <w:r w:rsidRPr="00A0144B">
        <w:rPr>
          <w:rFonts w:ascii="Bookman Old Style" w:hAnsi="Bookman Old Style"/>
          <w:sz w:val="22"/>
          <w:szCs w:val="22"/>
          <w:lang w:val="id-ID"/>
        </w:rPr>
        <w:t>agian</w:t>
      </w:r>
      <w:proofErr w:type="spellEnd"/>
      <w:r w:rsidRPr="00A0144B">
        <w:rPr>
          <w:rFonts w:ascii="Bookman Old Style" w:hAnsi="Bookman Old Style"/>
          <w:sz w:val="22"/>
          <w:szCs w:val="22"/>
          <w:lang w:val="id-ID"/>
        </w:rPr>
        <w:t xml:space="preserve"> Kepegawaian </w:t>
      </w:r>
      <w:r w:rsidR="001A499C">
        <w:rPr>
          <w:rFonts w:ascii="Bookman Old Style" w:hAnsi="Bookman Old Style"/>
          <w:sz w:val="22"/>
          <w:szCs w:val="22"/>
        </w:rPr>
        <w:t>d</w:t>
      </w:r>
      <w:proofErr w:type="spellStart"/>
      <w:r w:rsidRPr="00A0144B">
        <w:rPr>
          <w:rFonts w:ascii="Bookman Old Style" w:hAnsi="Bookman Old Style"/>
          <w:sz w:val="22"/>
          <w:szCs w:val="22"/>
          <w:lang w:val="id-ID"/>
        </w:rPr>
        <w:t>an</w:t>
      </w:r>
      <w:proofErr w:type="spellEnd"/>
      <w:r w:rsidRPr="00A0144B">
        <w:rPr>
          <w:rFonts w:ascii="Bookman Old Style" w:hAnsi="Bookman Old Style"/>
          <w:sz w:val="22"/>
          <w:szCs w:val="22"/>
          <w:lang w:val="id-ID"/>
        </w:rPr>
        <w:t xml:space="preserve"> Teknologi Informasi</w:t>
      </w:r>
    </w:p>
    <w:p w14:paraId="158DAFB1" w14:textId="77777777" w:rsidR="00A0144B" w:rsidRPr="00A0144B" w:rsidRDefault="00A0144B" w:rsidP="00A0144B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C701F5F" w14:textId="67A8A841" w:rsidR="00A0144B" w:rsidRPr="00A0144B" w:rsidRDefault="00A0144B" w:rsidP="00A0144B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3.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Mursyidah, S.AP.</w:t>
      </w:r>
    </w:p>
    <w:p w14:paraId="5470565A" w14:textId="77777777" w:rsidR="00A0144B" w:rsidRPr="00A0144B" w:rsidRDefault="00A0144B" w:rsidP="00A0144B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199306122019032013</w:t>
      </w:r>
    </w:p>
    <w:p w14:paraId="74ADA88A" w14:textId="77777777" w:rsidR="00A0144B" w:rsidRPr="00A0144B" w:rsidRDefault="00A0144B" w:rsidP="00A0144B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Penata Muda (III/a)</w:t>
      </w:r>
    </w:p>
    <w:p w14:paraId="46BE372F" w14:textId="58E7F9BD" w:rsidR="004D420B" w:rsidRDefault="00A0144B" w:rsidP="00A0144B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Analis Kepegawaian Pertama</w:t>
      </w:r>
    </w:p>
    <w:p w14:paraId="5664B7D4" w14:textId="7FA0EBF8" w:rsidR="003C72E7" w:rsidRPr="00C53344" w:rsidRDefault="003C72E7" w:rsidP="00A0144B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="00C53344">
        <w:rPr>
          <w:rFonts w:ascii="Bookman Old Style" w:hAnsi="Bookman Old Style"/>
          <w:sz w:val="22"/>
          <w:szCs w:val="22"/>
          <w:lang w:val="id-ID"/>
        </w:rPr>
        <w:tab/>
      </w:r>
      <w:r w:rsidR="003F05C9" w:rsidRPr="00C53344">
        <w:rPr>
          <w:rFonts w:ascii="Bookman Old Style" w:hAnsi="Bookman Old Style"/>
          <w:sz w:val="22"/>
          <w:szCs w:val="22"/>
          <w:lang w:val="id-ID"/>
        </w:rPr>
        <w:t>4</w:t>
      </w:r>
      <w:r w:rsidRPr="00C53344">
        <w:rPr>
          <w:rFonts w:ascii="Bookman Old Style" w:hAnsi="Bookman Old Style"/>
          <w:sz w:val="22"/>
          <w:szCs w:val="22"/>
          <w:lang w:val="id-ID"/>
        </w:rPr>
        <w:t xml:space="preserve">. </w:t>
      </w:r>
      <w:r w:rsidRPr="00C53344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C53344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bookmarkStart w:id="0" w:name="_Hlk97904684"/>
      <w:r w:rsidRPr="00C53344">
        <w:rPr>
          <w:rFonts w:ascii="Bookman Old Style" w:hAnsi="Bookman Old Style"/>
          <w:sz w:val="22"/>
          <w:szCs w:val="22"/>
          <w:lang w:val="id-ID"/>
        </w:rPr>
        <w:t xml:space="preserve">Doan </w:t>
      </w:r>
      <w:proofErr w:type="spellStart"/>
      <w:r w:rsidRPr="00C53344">
        <w:rPr>
          <w:rFonts w:ascii="Bookman Old Style" w:hAnsi="Bookman Old Style"/>
          <w:sz w:val="22"/>
          <w:szCs w:val="22"/>
          <w:lang w:val="id-ID"/>
        </w:rPr>
        <w:t>Falltrik</w:t>
      </w:r>
      <w:bookmarkEnd w:id="0"/>
      <w:proofErr w:type="spellEnd"/>
    </w:p>
    <w:p w14:paraId="0D2E36B3" w14:textId="135648BB" w:rsidR="003C72E7" w:rsidRPr="00C53344" w:rsidRDefault="003C72E7" w:rsidP="00A0144B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53344">
        <w:rPr>
          <w:rFonts w:ascii="Bookman Old Style" w:hAnsi="Bookman Old Style"/>
          <w:sz w:val="22"/>
          <w:szCs w:val="22"/>
          <w:lang w:val="id-ID"/>
        </w:rPr>
        <w:tab/>
      </w:r>
      <w:r w:rsidRPr="00C53344">
        <w:rPr>
          <w:rFonts w:ascii="Bookman Old Style" w:hAnsi="Bookman Old Style"/>
          <w:sz w:val="22"/>
          <w:szCs w:val="22"/>
          <w:lang w:val="id-ID"/>
        </w:rPr>
        <w:tab/>
      </w:r>
      <w:r w:rsidRPr="00C53344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C53344">
        <w:rPr>
          <w:rFonts w:ascii="Bookman Old Style" w:hAnsi="Bookman Old Style"/>
          <w:sz w:val="22"/>
          <w:szCs w:val="22"/>
          <w:lang w:val="id-ID"/>
        </w:rPr>
        <w:t>Jabatan</w:t>
      </w:r>
      <w:proofErr w:type="spellEnd"/>
      <w:r w:rsidRPr="00C53344">
        <w:rPr>
          <w:rFonts w:ascii="Bookman Old Style" w:hAnsi="Bookman Old Style"/>
          <w:sz w:val="22"/>
          <w:szCs w:val="22"/>
          <w:lang w:val="id-ID"/>
        </w:rPr>
        <w:tab/>
        <w:t>: PPNPN</w:t>
      </w:r>
    </w:p>
    <w:p w14:paraId="43A82F24" w14:textId="5A197828" w:rsidR="00E74487" w:rsidRPr="008D7CC7" w:rsidRDefault="00E74487" w:rsidP="008D7CC7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</w:p>
    <w:p w14:paraId="5B43A3AA" w14:textId="3437A452" w:rsidR="001B5E3A" w:rsidRDefault="00E74487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</w:p>
    <w:p w14:paraId="47B396CA" w14:textId="3A7D951D" w:rsidR="001B5E3A" w:rsidRPr="00494CE7" w:rsidRDefault="001B5E3A" w:rsidP="00494CE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C1624A">
        <w:rPr>
          <w:rFonts w:ascii="Bookman Old Style" w:hAnsi="Bookman Old Style"/>
          <w:sz w:val="22"/>
          <w:szCs w:val="22"/>
        </w:rPr>
        <w:t>melakukan</w:t>
      </w:r>
      <w:proofErr w:type="spellEnd"/>
      <w:r w:rsidR="00E744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0144B">
        <w:rPr>
          <w:rFonts w:ascii="Bookman Old Style" w:hAnsi="Bookman Old Style"/>
          <w:sz w:val="22"/>
          <w:szCs w:val="22"/>
        </w:rPr>
        <w:t>koordinasi</w:t>
      </w:r>
      <w:proofErr w:type="spellEnd"/>
      <w:r w:rsidR="00A0144B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A0144B">
        <w:rPr>
          <w:rFonts w:ascii="Bookman Old Style" w:hAnsi="Bookman Old Style"/>
          <w:sz w:val="22"/>
          <w:szCs w:val="22"/>
        </w:rPr>
        <w:t>konsultasi</w:t>
      </w:r>
      <w:proofErr w:type="spellEnd"/>
      <w:r w:rsidR="00A014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0144B">
        <w:rPr>
          <w:rFonts w:ascii="Bookman Old Style" w:hAnsi="Bookman Old Style"/>
          <w:sz w:val="22"/>
          <w:szCs w:val="22"/>
        </w:rPr>
        <w:t>bidang</w:t>
      </w:r>
      <w:proofErr w:type="spellEnd"/>
      <w:r w:rsidR="00A014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0144B">
        <w:rPr>
          <w:rFonts w:ascii="Bookman Old Style" w:hAnsi="Bookman Old Style"/>
          <w:sz w:val="22"/>
          <w:szCs w:val="22"/>
        </w:rPr>
        <w:t>kepegawaian</w:t>
      </w:r>
      <w:proofErr w:type="spellEnd"/>
      <w:r w:rsidR="0047154E">
        <w:rPr>
          <w:rFonts w:ascii="Bookman Old Style" w:hAnsi="Bookman Old Style"/>
          <w:sz w:val="22"/>
          <w:szCs w:val="22"/>
        </w:rPr>
        <w:t xml:space="preserve"> </w:t>
      </w:r>
      <w:r w:rsidR="0060129F">
        <w:rPr>
          <w:rFonts w:ascii="Bookman Old Style" w:hAnsi="Bookman Old Style"/>
          <w:sz w:val="22"/>
          <w:szCs w:val="22"/>
        </w:rPr>
        <w:t xml:space="preserve">di </w:t>
      </w:r>
      <w:r w:rsidR="00A0144B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A0144B">
        <w:rPr>
          <w:rFonts w:ascii="Bookman Old Style" w:hAnsi="Bookman Old Style"/>
          <w:sz w:val="22"/>
          <w:szCs w:val="22"/>
        </w:rPr>
        <w:t>Kepegawaian</w:t>
      </w:r>
      <w:proofErr w:type="spellEnd"/>
      <w:r w:rsidR="00A0144B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A0144B">
        <w:rPr>
          <w:rFonts w:ascii="Bookman Old Style" w:hAnsi="Bookman Old Style"/>
          <w:sz w:val="22"/>
          <w:szCs w:val="22"/>
        </w:rPr>
        <w:t>Kanreg</w:t>
      </w:r>
      <w:proofErr w:type="spellEnd"/>
      <w:r w:rsidR="00A0144B">
        <w:rPr>
          <w:rFonts w:ascii="Bookman Old Style" w:hAnsi="Bookman Old Style"/>
          <w:sz w:val="22"/>
          <w:szCs w:val="22"/>
        </w:rPr>
        <w:t xml:space="preserve"> XII </w:t>
      </w:r>
      <w:proofErr w:type="spellStart"/>
      <w:r w:rsidR="00A0144B">
        <w:rPr>
          <w:rFonts w:ascii="Bookman Old Style" w:hAnsi="Bookman Old Style"/>
          <w:sz w:val="22"/>
          <w:szCs w:val="22"/>
        </w:rPr>
        <w:t>Pekanbaru</w:t>
      </w:r>
      <w:proofErr w:type="spellEnd"/>
      <w:r w:rsidR="0047154E">
        <w:rPr>
          <w:rFonts w:ascii="Bookman Old Style" w:hAnsi="Bookman Old Style"/>
          <w:sz w:val="22"/>
          <w:szCs w:val="22"/>
        </w:rPr>
        <w:t xml:space="preserve"> </w:t>
      </w:r>
      <w:r w:rsidR="0060129F">
        <w:rPr>
          <w:rFonts w:ascii="Bookman Old Style" w:hAnsi="Bookman Old Style"/>
          <w:sz w:val="22"/>
          <w:szCs w:val="22"/>
        </w:rPr>
        <w:t>pada</w:t>
      </w:r>
      <w:r w:rsidR="0047154E">
        <w:rPr>
          <w:rFonts w:ascii="Bookman Old Style" w:hAnsi="Bookman Old Style"/>
          <w:sz w:val="22"/>
          <w:szCs w:val="22"/>
        </w:rPr>
        <w:t xml:space="preserve"> </w:t>
      </w:r>
      <w:r w:rsidR="00B578F9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A0144B">
        <w:rPr>
          <w:rFonts w:ascii="Bookman Old Style" w:hAnsi="Bookman Old Style"/>
          <w:spacing w:val="2"/>
          <w:sz w:val="22"/>
          <w:szCs w:val="22"/>
        </w:rPr>
        <w:t xml:space="preserve">30 November </w:t>
      </w:r>
      <w:proofErr w:type="spellStart"/>
      <w:r w:rsidR="00A0144B">
        <w:rPr>
          <w:rFonts w:ascii="Bookman Old Style" w:hAnsi="Bookman Old Style"/>
          <w:spacing w:val="2"/>
          <w:sz w:val="22"/>
          <w:szCs w:val="22"/>
        </w:rPr>
        <w:t>s.d</w:t>
      </w:r>
      <w:proofErr w:type="spellEnd"/>
      <w:r w:rsidR="00A0144B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F27A67">
        <w:rPr>
          <w:rFonts w:ascii="Bookman Old Style" w:hAnsi="Bookman Old Style"/>
          <w:spacing w:val="2"/>
          <w:sz w:val="22"/>
          <w:szCs w:val="22"/>
        </w:rPr>
        <w:t>2</w:t>
      </w:r>
      <w:r w:rsidR="00A0144B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0144B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A0144B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3B5C97">
        <w:rPr>
          <w:rFonts w:ascii="Bookman Old Style" w:hAnsi="Bookman Old Style"/>
          <w:spacing w:val="2"/>
          <w:sz w:val="22"/>
          <w:szCs w:val="22"/>
        </w:rPr>
        <w:t>2022</w:t>
      </w:r>
      <w:r w:rsidR="00495692">
        <w:rPr>
          <w:rFonts w:ascii="Bookman Old Style" w:hAnsi="Bookman Old Style"/>
          <w:spacing w:val="2"/>
          <w:sz w:val="22"/>
          <w:szCs w:val="22"/>
        </w:rPr>
        <w:t>.</w:t>
      </w:r>
    </w:p>
    <w:p w14:paraId="7FD44CEC" w14:textId="07A99872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segala</w:t>
      </w:r>
      <w:proofErr w:type="spellEnd"/>
      <w:r w:rsidRPr="005643C3">
        <w:rPr>
          <w:rFonts w:ascii="Bookman Old Style" w:hAnsi="Bookman Old Style"/>
          <w:sz w:val="22"/>
          <w:szCs w:val="22"/>
          <w:lang w:val="id-ID"/>
        </w:rPr>
        <w:t xml:space="preserve"> biaya yang timbul untuk pelaksanaan tugas ini dibebankan pada DIPA </w:t>
      </w:r>
      <w:proofErr w:type="spellStart"/>
      <w:r w:rsidR="003B5C97">
        <w:rPr>
          <w:rFonts w:ascii="Bookman Old Style" w:hAnsi="Bookman Old Style"/>
          <w:sz w:val="22"/>
          <w:szCs w:val="22"/>
        </w:rPr>
        <w:t>Pengadilan</w:t>
      </w:r>
      <w:proofErr w:type="spellEnd"/>
      <w:r w:rsidR="003B5C97">
        <w:rPr>
          <w:rFonts w:ascii="Bookman Old Style" w:hAnsi="Bookman Old Style"/>
          <w:sz w:val="22"/>
          <w:szCs w:val="22"/>
        </w:rPr>
        <w:t xml:space="preserve"> Tinggi Agama Padang</w:t>
      </w:r>
      <w:r w:rsidR="00290E46">
        <w:rPr>
          <w:rFonts w:ascii="Bookman Old Style" w:hAnsi="Bookman Old Style"/>
          <w:sz w:val="22"/>
          <w:szCs w:val="22"/>
        </w:rPr>
        <w:t xml:space="preserve"> </w:t>
      </w:r>
      <w:r w:rsidRPr="005643C3">
        <w:rPr>
          <w:rFonts w:ascii="Bookman Old Style" w:hAnsi="Bookman Old Style"/>
          <w:sz w:val="22"/>
          <w:szCs w:val="22"/>
          <w:lang w:val="id-ID"/>
        </w:rPr>
        <w:t>Tahun Anggaran 20</w:t>
      </w:r>
      <w:r>
        <w:rPr>
          <w:rFonts w:ascii="Bookman Old Style" w:hAnsi="Bookman Old Style"/>
          <w:sz w:val="22"/>
          <w:szCs w:val="22"/>
        </w:rPr>
        <w:t>2</w:t>
      </w:r>
      <w:r w:rsidR="00494CE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0BA91BB1" w14:textId="16734D09" w:rsidR="00621320" w:rsidRDefault="0062132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71981B95" w14:textId="35838D5E" w:rsidR="00621320" w:rsidRPr="00922F90" w:rsidRDefault="00621320">
      <w:pPr>
        <w:ind w:left="3805" w:firstLine="720"/>
        <w:rPr>
          <w:rFonts w:ascii="Bookman Old Style" w:hAnsi="Bookman Old Style"/>
          <w:sz w:val="12"/>
          <w:szCs w:val="12"/>
          <w:lang w:val="id-ID"/>
        </w:rPr>
      </w:pPr>
    </w:p>
    <w:p w14:paraId="156AC212" w14:textId="552D7957" w:rsidR="0047154E" w:rsidRDefault="0047154E" w:rsidP="00A0144B">
      <w:pPr>
        <w:spacing w:line="276" w:lineRule="auto"/>
        <w:ind w:left="5103" w:firstLine="497"/>
        <w:rPr>
          <w:rFonts w:ascii="Bookman Old Style" w:hAnsi="Bookman Old Style" w:cs="Arial"/>
          <w:bCs/>
          <w:sz w:val="22"/>
          <w:szCs w:val="22"/>
          <w:lang w:val="id-ID"/>
        </w:rPr>
      </w:pPr>
    </w:p>
    <w:p w14:paraId="1D4216C2" w14:textId="46E87C02" w:rsidR="007F7AB0" w:rsidRDefault="00A0144B" w:rsidP="00C53344">
      <w:pPr>
        <w:ind w:left="4820" w:firstLine="567"/>
        <w:rPr>
          <w:rFonts w:ascii="Bookman Old Style" w:hAnsi="Bookman Old Style" w:cs="Arial"/>
          <w:bCs/>
          <w:sz w:val="22"/>
          <w:szCs w:val="22"/>
        </w:rPr>
      </w:pPr>
      <w:bookmarkStart w:id="1" w:name="_Hlk120646043"/>
      <w:bookmarkStart w:id="2" w:name="_GoBack"/>
      <w:r>
        <w:rPr>
          <w:rFonts w:ascii="Bookman Old Style" w:hAnsi="Bookman Old Style" w:cs="Arial"/>
          <w:bCs/>
          <w:sz w:val="22"/>
          <w:szCs w:val="22"/>
        </w:rPr>
        <w:t>29</w:t>
      </w:r>
      <w:r w:rsidR="007F7AB0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7F7AB0" w:rsidRPr="00C53344">
        <w:rPr>
          <w:rFonts w:ascii="Bookman Old Style" w:hAnsi="Bookman Old Style"/>
          <w:bCs/>
          <w:sz w:val="22"/>
          <w:szCs w:val="22"/>
        </w:rPr>
        <w:t>November</w:t>
      </w:r>
      <w:r w:rsidR="007F7AB0">
        <w:rPr>
          <w:rFonts w:ascii="Bookman Old Style" w:hAnsi="Bookman Old Style" w:cs="Arial"/>
          <w:bCs/>
          <w:sz w:val="22"/>
          <w:szCs w:val="22"/>
        </w:rPr>
        <w:t xml:space="preserve"> 2022</w:t>
      </w:r>
    </w:p>
    <w:p w14:paraId="3152AE75" w14:textId="77777777" w:rsidR="00C53344" w:rsidRPr="0053210C" w:rsidRDefault="00C53344" w:rsidP="00C53344">
      <w:pPr>
        <w:spacing w:line="276" w:lineRule="auto"/>
        <w:ind w:left="4820" w:firstLine="567"/>
        <w:rPr>
          <w:rFonts w:ascii="Bookman Old Style" w:hAnsi="Bookman Old Style"/>
          <w:b/>
          <w:sz w:val="22"/>
          <w:szCs w:val="22"/>
        </w:rPr>
      </w:pPr>
      <w:r w:rsidRPr="0053210C">
        <w:rPr>
          <w:rFonts w:ascii="Bookman Old Style" w:hAnsi="Bookman Old Style"/>
          <w:b/>
          <w:sz w:val="22"/>
          <w:szCs w:val="22"/>
        </w:rPr>
        <w:t xml:space="preserve">Wakil </w:t>
      </w:r>
      <w:proofErr w:type="spellStart"/>
      <w:r w:rsidRPr="0053210C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Pr="0053210C">
        <w:rPr>
          <w:rFonts w:ascii="Bookman Old Style" w:hAnsi="Bookman Old Style"/>
          <w:b/>
          <w:sz w:val="22"/>
          <w:szCs w:val="22"/>
        </w:rPr>
        <w:t>,</w:t>
      </w:r>
    </w:p>
    <w:p w14:paraId="4BFB80E4" w14:textId="77777777" w:rsidR="00C53344" w:rsidRPr="0053210C" w:rsidRDefault="00C53344" w:rsidP="00C53344">
      <w:pPr>
        <w:spacing w:line="276" w:lineRule="auto"/>
        <w:ind w:left="4820" w:firstLine="567"/>
        <w:rPr>
          <w:rFonts w:ascii="Bookman Old Style" w:hAnsi="Bookman Old Style"/>
          <w:b/>
          <w:sz w:val="22"/>
          <w:szCs w:val="22"/>
        </w:rPr>
      </w:pPr>
    </w:p>
    <w:p w14:paraId="0A8C8220" w14:textId="77777777" w:rsidR="00C53344" w:rsidRPr="0053210C" w:rsidRDefault="00C53344" w:rsidP="00C53344">
      <w:pPr>
        <w:spacing w:line="276" w:lineRule="auto"/>
        <w:ind w:left="4820" w:firstLine="567"/>
        <w:rPr>
          <w:rFonts w:ascii="Bookman Old Style" w:hAnsi="Bookman Old Style"/>
          <w:b/>
          <w:sz w:val="22"/>
          <w:szCs w:val="22"/>
        </w:rPr>
      </w:pPr>
    </w:p>
    <w:p w14:paraId="4B68AA31" w14:textId="77777777" w:rsidR="00C53344" w:rsidRPr="0053210C" w:rsidRDefault="00C53344" w:rsidP="00C53344">
      <w:pPr>
        <w:spacing w:line="276" w:lineRule="auto"/>
        <w:ind w:left="4820" w:firstLine="567"/>
        <w:rPr>
          <w:rFonts w:ascii="Bookman Old Style" w:hAnsi="Bookman Old Style"/>
          <w:b/>
          <w:sz w:val="22"/>
          <w:szCs w:val="22"/>
        </w:rPr>
      </w:pPr>
    </w:p>
    <w:p w14:paraId="0955E5DB" w14:textId="77777777" w:rsidR="00C53344" w:rsidRPr="0053210C" w:rsidRDefault="00C53344" w:rsidP="00C53344">
      <w:pPr>
        <w:ind w:left="4820" w:firstLine="567"/>
        <w:rPr>
          <w:rFonts w:ascii="Bookman Old Style" w:hAnsi="Bookman Old Style"/>
          <w:b/>
          <w:sz w:val="22"/>
          <w:szCs w:val="22"/>
        </w:rPr>
      </w:pPr>
      <w:r w:rsidRPr="0053210C">
        <w:rPr>
          <w:rFonts w:ascii="Bookman Old Style" w:hAnsi="Bookman Old Style"/>
          <w:b/>
          <w:sz w:val="22"/>
          <w:szCs w:val="22"/>
        </w:rPr>
        <w:t>Dr. Drs. Hamdani S., S.H., M.H.I.</w:t>
      </w:r>
    </w:p>
    <w:p w14:paraId="3F5FC40C" w14:textId="77777777" w:rsidR="00C53344" w:rsidRPr="0053210C" w:rsidRDefault="00C53344" w:rsidP="00C53344">
      <w:pPr>
        <w:spacing w:line="276" w:lineRule="auto"/>
        <w:ind w:left="4820" w:firstLine="567"/>
        <w:rPr>
          <w:rFonts w:ascii="Bookman Old Style" w:hAnsi="Bookman Old Style"/>
          <w:bCs/>
          <w:sz w:val="22"/>
          <w:szCs w:val="22"/>
        </w:rPr>
      </w:pPr>
      <w:r w:rsidRPr="0053210C">
        <w:rPr>
          <w:rFonts w:ascii="Bookman Old Style" w:hAnsi="Bookman Old Style"/>
          <w:bCs/>
          <w:sz w:val="22"/>
          <w:szCs w:val="22"/>
        </w:rPr>
        <w:t>NIP. 195602121984031001</w:t>
      </w:r>
    </w:p>
    <w:p w14:paraId="57F0D0C2" w14:textId="77777777" w:rsidR="00C53344" w:rsidRDefault="00C53344" w:rsidP="00C53344">
      <w:pPr>
        <w:spacing w:line="276" w:lineRule="auto"/>
        <w:rPr>
          <w:rFonts w:ascii="Bookman Old Style" w:hAnsi="Bookman Old Style"/>
          <w:bCs/>
          <w:sz w:val="18"/>
          <w:szCs w:val="18"/>
        </w:rPr>
      </w:pPr>
    </w:p>
    <w:p w14:paraId="4C85787E" w14:textId="36D0B447" w:rsidR="00C53344" w:rsidRPr="00C53344" w:rsidRDefault="00C53344" w:rsidP="00C53344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proofErr w:type="spellStart"/>
      <w:r w:rsidRPr="00C53344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C53344">
        <w:rPr>
          <w:rFonts w:ascii="Bookman Old Style" w:hAnsi="Bookman Old Style"/>
          <w:bCs/>
          <w:sz w:val="22"/>
          <w:szCs w:val="22"/>
        </w:rPr>
        <w:t>:</w:t>
      </w:r>
    </w:p>
    <w:p w14:paraId="376C67B2" w14:textId="77777777" w:rsidR="00C53344" w:rsidRPr="00C53344" w:rsidRDefault="00C53344" w:rsidP="00C53344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proofErr w:type="spellStart"/>
      <w:r w:rsidRPr="00C53344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C5334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C53344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C53344">
        <w:rPr>
          <w:rFonts w:ascii="Bookman Old Style" w:hAnsi="Bookman Old Style"/>
          <w:bCs/>
          <w:sz w:val="22"/>
          <w:szCs w:val="22"/>
        </w:rPr>
        <w:t xml:space="preserve"> Tinggi Agama Padang (</w:t>
      </w:r>
      <w:proofErr w:type="spellStart"/>
      <w:r w:rsidRPr="00C53344"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 w:rsidRPr="00C5334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C53344"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 w:rsidRPr="00C53344">
        <w:rPr>
          <w:rFonts w:ascii="Bookman Old Style" w:hAnsi="Bookman Old Style"/>
          <w:bCs/>
          <w:sz w:val="22"/>
          <w:szCs w:val="22"/>
        </w:rPr>
        <w:t>).</w:t>
      </w:r>
    </w:p>
    <w:bookmarkEnd w:id="1"/>
    <w:bookmarkEnd w:id="2"/>
    <w:p w14:paraId="0D62044B" w14:textId="2CD2E2C7" w:rsidR="0047154E" w:rsidRPr="0047154E" w:rsidRDefault="0047154E" w:rsidP="00C53344">
      <w:pPr>
        <w:spacing w:line="276" w:lineRule="auto"/>
        <w:ind w:left="5103" w:firstLine="497"/>
        <w:rPr>
          <w:rFonts w:ascii="Bookman Old Style" w:hAnsi="Bookman Old Style" w:cs="Arial"/>
          <w:b/>
          <w:sz w:val="22"/>
          <w:szCs w:val="22"/>
        </w:rPr>
      </w:pPr>
    </w:p>
    <w:sectPr w:rsidR="0047154E" w:rsidRPr="0047154E" w:rsidSect="00B45817">
      <w:pgSz w:w="12240" w:h="18720" w:code="14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56545"/>
    <w:rsid w:val="00061BC1"/>
    <w:rsid w:val="000620B3"/>
    <w:rsid w:val="00064533"/>
    <w:rsid w:val="00071001"/>
    <w:rsid w:val="0007374C"/>
    <w:rsid w:val="00076211"/>
    <w:rsid w:val="00094B96"/>
    <w:rsid w:val="000D25AD"/>
    <w:rsid w:val="000D665B"/>
    <w:rsid w:val="000E23D1"/>
    <w:rsid w:val="000F24C4"/>
    <w:rsid w:val="001023B9"/>
    <w:rsid w:val="001140DE"/>
    <w:rsid w:val="00116013"/>
    <w:rsid w:val="00134B6C"/>
    <w:rsid w:val="00150B90"/>
    <w:rsid w:val="00166F8D"/>
    <w:rsid w:val="00173384"/>
    <w:rsid w:val="00176C42"/>
    <w:rsid w:val="001A499C"/>
    <w:rsid w:val="001B5E3A"/>
    <w:rsid w:val="001E64F1"/>
    <w:rsid w:val="002507BE"/>
    <w:rsid w:val="0025658B"/>
    <w:rsid w:val="00290E46"/>
    <w:rsid w:val="002D4DB9"/>
    <w:rsid w:val="002E286F"/>
    <w:rsid w:val="003245AD"/>
    <w:rsid w:val="00360478"/>
    <w:rsid w:val="0038022C"/>
    <w:rsid w:val="0039314A"/>
    <w:rsid w:val="003A39D2"/>
    <w:rsid w:val="003B1596"/>
    <w:rsid w:val="003B5C97"/>
    <w:rsid w:val="003C72E7"/>
    <w:rsid w:val="003F05C9"/>
    <w:rsid w:val="003F606E"/>
    <w:rsid w:val="0047154E"/>
    <w:rsid w:val="00494CE7"/>
    <w:rsid w:val="00495692"/>
    <w:rsid w:val="004A0D89"/>
    <w:rsid w:val="004B00B3"/>
    <w:rsid w:val="004B0AFB"/>
    <w:rsid w:val="004B0DBF"/>
    <w:rsid w:val="004D03B3"/>
    <w:rsid w:val="004D420B"/>
    <w:rsid w:val="004D63D2"/>
    <w:rsid w:val="004F10F2"/>
    <w:rsid w:val="00552A85"/>
    <w:rsid w:val="005C1C7E"/>
    <w:rsid w:val="005C20B7"/>
    <w:rsid w:val="005D1680"/>
    <w:rsid w:val="0060129F"/>
    <w:rsid w:val="006016EA"/>
    <w:rsid w:val="00612F22"/>
    <w:rsid w:val="00621320"/>
    <w:rsid w:val="00662C25"/>
    <w:rsid w:val="006B79CA"/>
    <w:rsid w:val="006C6CAD"/>
    <w:rsid w:val="006D0FD6"/>
    <w:rsid w:val="006E5637"/>
    <w:rsid w:val="006E6B1D"/>
    <w:rsid w:val="007012A3"/>
    <w:rsid w:val="00712BEB"/>
    <w:rsid w:val="00717BAA"/>
    <w:rsid w:val="00726CD8"/>
    <w:rsid w:val="00744517"/>
    <w:rsid w:val="00744F56"/>
    <w:rsid w:val="007567E8"/>
    <w:rsid w:val="007655FF"/>
    <w:rsid w:val="00770A17"/>
    <w:rsid w:val="00790E3F"/>
    <w:rsid w:val="00792489"/>
    <w:rsid w:val="007A288A"/>
    <w:rsid w:val="007A3016"/>
    <w:rsid w:val="007B1F1A"/>
    <w:rsid w:val="007E522A"/>
    <w:rsid w:val="007F4AA1"/>
    <w:rsid w:val="007F7AB0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D7CC7"/>
    <w:rsid w:val="008E2A74"/>
    <w:rsid w:val="00905817"/>
    <w:rsid w:val="00914415"/>
    <w:rsid w:val="00922F90"/>
    <w:rsid w:val="00925E69"/>
    <w:rsid w:val="00942AB4"/>
    <w:rsid w:val="00980CC1"/>
    <w:rsid w:val="009867BD"/>
    <w:rsid w:val="0098711B"/>
    <w:rsid w:val="0099339D"/>
    <w:rsid w:val="009A16F8"/>
    <w:rsid w:val="009A44C0"/>
    <w:rsid w:val="009B5A4A"/>
    <w:rsid w:val="009E1DBB"/>
    <w:rsid w:val="00A0144B"/>
    <w:rsid w:val="00A46022"/>
    <w:rsid w:val="00A521E3"/>
    <w:rsid w:val="00A82242"/>
    <w:rsid w:val="00AA29A0"/>
    <w:rsid w:val="00AE50D4"/>
    <w:rsid w:val="00B42176"/>
    <w:rsid w:val="00B45817"/>
    <w:rsid w:val="00B578F9"/>
    <w:rsid w:val="00BA7D10"/>
    <w:rsid w:val="00BF2F57"/>
    <w:rsid w:val="00C1624A"/>
    <w:rsid w:val="00C423DD"/>
    <w:rsid w:val="00C43D2B"/>
    <w:rsid w:val="00C46912"/>
    <w:rsid w:val="00C53344"/>
    <w:rsid w:val="00C56599"/>
    <w:rsid w:val="00C8334C"/>
    <w:rsid w:val="00C95FBE"/>
    <w:rsid w:val="00CA3C86"/>
    <w:rsid w:val="00CF0EBC"/>
    <w:rsid w:val="00D02159"/>
    <w:rsid w:val="00D24F5D"/>
    <w:rsid w:val="00D44CAE"/>
    <w:rsid w:val="00D862B9"/>
    <w:rsid w:val="00D909ED"/>
    <w:rsid w:val="00D97BD4"/>
    <w:rsid w:val="00DB2C9D"/>
    <w:rsid w:val="00DC71E8"/>
    <w:rsid w:val="00DD2968"/>
    <w:rsid w:val="00DF75A4"/>
    <w:rsid w:val="00E1325E"/>
    <w:rsid w:val="00E3774D"/>
    <w:rsid w:val="00E57788"/>
    <w:rsid w:val="00E66CBE"/>
    <w:rsid w:val="00E70409"/>
    <w:rsid w:val="00E74487"/>
    <w:rsid w:val="00E76CFC"/>
    <w:rsid w:val="00EC583A"/>
    <w:rsid w:val="00ED04B9"/>
    <w:rsid w:val="00EE454A"/>
    <w:rsid w:val="00EF4DF1"/>
    <w:rsid w:val="00F13944"/>
    <w:rsid w:val="00F20715"/>
    <w:rsid w:val="00F27A67"/>
    <w:rsid w:val="00F475DB"/>
    <w:rsid w:val="00F65445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E4B5E6-DE37-433E-BFB8-A9042392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Rifka Hidayat</cp:lastModifiedBy>
  <cp:revision>18</cp:revision>
  <cp:lastPrinted>2022-11-29T13:26:00Z</cp:lastPrinted>
  <dcterms:created xsi:type="dcterms:W3CDTF">2022-11-15T09:18:00Z</dcterms:created>
  <dcterms:modified xsi:type="dcterms:W3CDTF">2022-11-29T13:33:00Z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