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tiff" ContentType="image/tiff"/>
  <Default Extension="rels" ContentType="application/vnd.openxmlformats-package.relationships+xml"/>
  <Default Extension="xml" ContentType="application/xml"/>
  <Default Extension="ttf" ContentType="application/x-font-ttf"/>
  <Default Extension="otf" ContentType="application/x-font-ttf"/>
  <Default Extension="eot" ContentType="application/x-font-tt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
<Relationship Id="rId1" Type="http://schemas.openxmlformats.org/officeDocument/2006/relationships/officeDocument" Target="word/document.xml"/> 
<Relationship Id="rId2" Type="http://schemas.openxmlformats.org/officeDocument/2006/relationships/extended-properties" Target="docProps/app.xml"/>
<Relationship Id="rId3" Type="http://schemas.openxmlformats.org/package/2006/relationships/metadata/core-properties" Target="docProps/core.xml"/>
</Relationships> 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>
  <w:body>
    <w:tbl>
      <w:tblPr>
        <w:tblLayout w:type="fixed"/>
      </w:tblPr>
      <w:tblGrid>
        <w:gridCol w:w="400"/>
        <w:gridCol w:w="7500"/>
        <w:gridCol w:w="3600"/>
        <w:gridCol w:w="400"/>
      </w:tblGrid>
      <w:tr>
        <w:trPr>
          <w:trHeight w:hRule="exact" w:val="400"/>
        </w:trPr>
        <w:tc>
          <w:tcPr>
     </w:tcPr>
          <w:p>
            <w:pPr>
              <w:pStyle w:val="EMPTY_CELL_STYLE"/>
            </w:pPr>
            <w:bookmarkStart w:id="0" w:name="JR_PAGE_ANCHOR_0_1"/>
            <w:bookmarkEnd w:id="0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90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jc w:val="center"/>
              <w:spacing w:lineRule="auto" w:line="240" w:after="0" w:before="0"/>
            </w:pPr>
            <w:r>
              <w:rPr/>
              <w:drawing>
                <wp:anchor distT="0" distB="0" distL="0" distR="0" simplePos="0" relativeHeight="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048500" cy="1206500"/>
                  <wp:effectExtent l="0" t="0" r="0" b="0"/>
                  <wp:wrapNone/>
                  <wp:docPr id="1696951059" name="Picture">
</wp:docPr>
                  <a:graphic>
                    <a:graphicData uri="http://schemas.openxmlformats.org/drawingml/2006/picture">
                      <pic:pic>
                        <pic:nvPicPr>
                          <pic:cNvPr id="1696951059" name="Picture"/>
                          <pic:cNvPicPr/>
                        </pic:nvPicPr>
                        <pic:blipFill>
                          <a:blip r:embed="img_0_0_0.jpg"/>
                          <a:srcRect/>
                          <a:stretch>
                            <a:fillRect l="21531" t="0" r="21531" b="0"/>
                          </a:stretch>
                        </pic:blipFill>
                        <pic:spPr>
                          <a:xfrm rot="0">
                            <a:off x="0" y="0"/>
                            <a:ext cx="7048500" cy="1206500"/>
                          </a:xfrm>
                          <a:prstGeom prst="rect"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1040"/>
              <w:gridCol w:w="100"/>
              <w:gridCol w:w="9960"/>
            </w:tblGrid>
            <w:tr>
              <w:trPr>
                <w:trHeight w:hRule="exact" w:val="3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</w:rPr>
                    <w:t xml:space="preserve">Nomor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</w:rPr>
                    <w:t xml:space="preserve">: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ind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1040"/>
              <w:gridCol w:w="100"/>
              <w:gridCol w:w="9960"/>
            </w:tblGrid>
            <w:tr>
              <w:trPr>
                <w:trHeight w:hRule="exact" w:val="3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</w:rPr>
                    <w:t xml:space="preserve">Sifat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</w:rPr>
                    <w:t xml:space="preserve">: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ind/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</w:rPr>
                    <w:t xml:space="preserve">Segera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1040"/>
              <w:gridCol w:w="100"/>
              <w:gridCol w:w="9960"/>
            </w:tblGrid>
            <w:tr>
              <w:trPr>
                <w:trHeight w:hRule="exact" w:val="3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</w:rPr>
                    <w:t xml:space="preserve">Lampiran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</w:rPr>
                    <w:t xml:space="preserve">: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ind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1040"/>
              <w:gridCol w:w="100"/>
              <w:gridCol w:w="9960"/>
            </w:tblGrid>
            <w:tr>
              <w:trPr>
                <w:trHeight w:hRule="exact" w:val="3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</w:rPr>
                    <w:t xml:space="preserve">Hal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</w:rPr>
                    <w:t xml:space="preserve">: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ind/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</w:rPr>
                    <w:t xml:space="preserve">Permohonan Tambahan Uang Persediaan (TUP) RM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both"/>
            </w:pPr>
            <w:r>
              <w:rPr>
                <w:rFonts w:ascii="Arial" w:hAnsi="Arial" w:eastAsia="Arial" w:cs="Arial"/>
                <w:color w:val="000000"/>
                <w:sz w:val="20"/>
              </w:rPr>
              <w:t xml:space="preserve">Yth. Kepala KPPN Padang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both"/>
            </w:pPr>
            <w:r>
              <w:rPr>
                <w:rFonts w:ascii="Arial" w:hAnsi="Arial" w:eastAsia="Arial" w:cs="Arial"/>
                <w:color w:val="000000"/>
                <w:sz w:val="20"/>
              </w:rPr>
              <w:t xml:space="preserve">Jl. Perintis Kemerdekaan Km. 79, Padang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both"/>
            </w:pPr>
            <w:r>
              <w:rPr>
                <w:rFonts w:ascii="Arial" w:hAnsi="Arial" w:eastAsia="Arial" w:cs="Arial"/>
                <w:color w:val="000000"/>
                <w:sz w:val="20"/>
              </w:rPr>
              <w:t xml:space="preserve">KOTA PADANG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both"/>
            </w:pPr>
            <w:r>
              <w:rPr>
                <w:rFonts w:ascii="Arial" w:hAnsi="Arial" w:eastAsia="Arial" w:cs="Arial"/>
                <w:color w:val="000000"/>
                <w:sz w:val="20"/>
              </w:rPr>
              <w:t xml:space="preserve">        Sehubungan dengan PMK 190/PMK.05/2012 tentang Tata Cara Pembayaran Dalam Rangka Pelaksanaan Anggaran Pendapatan dan Belanja Negara, bersama ini kami mengajukan permohonan TUP sebesar Rp. 24.865.000,00 - ( dua puluh empat juta delapan ratus enam puluh lima ribu rupiah) untuk keperluan Operasional kantor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20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left"/>
            </w:pPr>
            <w:r>
              <w:rPr>
                <w:rFonts w:ascii="Arial" w:hAnsi="Arial" w:eastAsia="Arial" w:cs="Arial"/>
                <w:color w:val="000000"/>
                <w:sz w:val="20"/>
              </w:rPr>
              <w:t xml:space="preserve">Sebagai bahan pertimbangan, bersama ini kami lampirkan dokumen pendukung sebagai berikut :</w:t>
              <w:br/>
              <w:t xml:space="preserve">1. Surat Pernyataan penggunaan TUP</w:t>
              <w:br/>
              <w:t xml:space="preserve">2. Rincian penggunaan TUP</w:t>
              <w:br/>
              <w:t xml:space="preserve">          Demikian disampaikan, atas perhatian dan kerjasamanya diucapkan terima kasih. 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</w:pPr>
            <w:r>
              <w:rPr>
                <w:rFonts w:ascii="Arial" w:hAnsi="Arial" w:eastAsia="Arial" w:cs="Arial"/>
                <w:color w:val="000000"/>
                <w:sz w:val="20"/>
              </w:rPr>
              <w:t xml:space="preserve">KOTA PADANG, </w:t>
              <w:br/>
              <w:t xml:space="preserve">02 Desember 2022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7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3600"/>
              <w:gridCol w:w="3600"/>
            </w:tblGrid>
            <w:tr>
              <w:trPr>
                <w:trHeight w:hRule="exact" w:val="3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ind/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</w:rPr>
                    <w:t xml:space="preserve">H. IDRIS LATIF, S.H., M.H.</w:t>
                  </w:r>
                </w:p>
              </w:tc>
            </w:tr>
            <w:tr>
              <w:trPr>
                <w:trHeight w:hRule="exact" w:val="3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ind/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</w:rPr>
                    <w:t xml:space="preserve">196404101993031002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400"/>
        <w:gridCol w:w="300"/>
        <w:gridCol w:w="7200"/>
        <w:gridCol w:w="3600"/>
        <w:gridCol w:w="400"/>
      </w:tblGrid>
      <w:tr>
        <w:trPr>
          <w:trHeight w:hRule="exact" w:val="400"/>
        </w:trPr>
        <w:tc>
          <w:tcPr>
     </w:tcPr>
          <w:p>
            <w:pPr>
              <w:pStyle w:val="EMPTY_CELL_STYLE"/>
              <w:pageBreakBefore/>
            </w:pPr>
            <w:bookmarkStart w:id="1" w:name="JR_PAGE_ANCHOR_0_2"/>
            <w:bookmarkEnd w:id="1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90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jc w:val="center"/>
              <w:spacing w:lineRule="auto" w:line="240" w:after="0" w:before="0"/>
            </w:pPr>
            <w:r>
              <w:rPr/>
              <w:drawing>
                <wp:anchor distT="0" distB="0" distL="0" distR="0" simplePos="0" relativeHeight="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048500" cy="1206500"/>
                  <wp:effectExtent l="0" t="0" r="0" b="0"/>
                  <wp:wrapNone/>
                  <wp:docPr id="1405168790" name="Picture">
</wp:docPr>
                  <a:graphic>
                    <a:graphicData uri="http://schemas.openxmlformats.org/drawingml/2006/picture">
                      <pic:pic>
                        <pic:nvPicPr>
                          <pic:cNvPr id="1405168790" name="Picture"/>
                          <pic:cNvPicPr/>
                        </pic:nvPicPr>
                        <pic:blipFill>
                          <a:blip r:embed="img_0_0_0.jpg"/>
                          <a:srcRect/>
                          <a:stretch>
                            <a:fillRect l="21531" t="0" r="21531" b="0"/>
                          </a:stretch>
                        </pic:blipFill>
                        <pic:spPr>
                          <a:xfrm rot="0">
                            <a:off x="0" y="0"/>
                            <a:ext cx="7048500" cy="1206500"/>
                          </a:xfrm>
                          <a:prstGeom prst="rect"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Arial" w:hAnsi="Arial" w:eastAsia="Arial" w:cs="Arial"/>
                <w:color w:val="000000"/>
                <w:sz w:val="20"/>
                <w:b w:val="true"/>
                <w:u w:val="single"/>
              </w:rPr>
              <w:t xml:space="preserve">SURAT PERNYATAAN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Arial" w:hAnsi="Arial" w:eastAsia="Arial" w:cs="Arial"/>
                <w:color w:val="000000"/>
                <w:sz w:val="20"/>
              </w:rPr>
              <w:t xml:space="preserve">NOMOR : -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8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left"/>
            </w:pPr>
            <w:r>
              <w:rPr>
                <w:rFonts w:ascii="Arial" w:hAnsi="Arial" w:eastAsia="Arial" w:cs="Arial"/>
                <w:color w:val="000000"/>
                <w:sz w:val="20"/>
              </w:rPr>
              <w:t xml:space="preserve">Sehubungan dengan pengajuan Tambahan Uang Persediaan (TUP) sebesar Rp.24865000, yang bertanda tangan di bawah ini: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3220"/>
              <w:gridCol w:w="100"/>
              <w:gridCol w:w="7780"/>
            </w:tblGrid>
            <w:tr>
              <w:trPr>
                <w:trHeight w:hRule="exact" w:val="3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</w:rPr>
                    <w:t xml:space="preserve">1. Nama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</w:rPr>
                    <w:t xml:space="preserve">: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7780"/>
                    <w:gridCol w:w="7780"/>
                  </w:tblGrid>
                  <w:tr>
                    <w:trPr>
                      <w:trHeight w:hRule="exact" w:val="30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/>
                        </w:pPr>
                        <w:r>
                          <w:rPr>
                            <w:rFonts w:ascii="Arial" w:hAnsi="Arial" w:eastAsia="Arial" w:cs="Arial"/>
                            <w:color w:val="000000"/>
                            <w:sz w:val="20"/>
                          </w:rPr>
                          <w:t xml:space="preserve">H. IDRIS LATIF, S.H., M.H.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3220"/>
              <w:gridCol w:w="100"/>
              <w:gridCol w:w="7780"/>
            </w:tblGrid>
            <w:tr>
              <w:trPr>
                <w:trHeight w:hRule="exact" w:val="3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</w:rPr>
                    <w:t xml:space="preserve">2. Jabatan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</w:rPr>
                    <w:t xml:space="preserve">: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ind/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</w:rPr>
                    <w:t xml:space="preserve">KUASA PENGGUNA ANGGARAN (KPA)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3220"/>
              <w:gridCol w:w="100"/>
              <w:gridCol w:w="7780"/>
            </w:tblGrid>
            <w:tr>
              <w:trPr>
                <w:trHeight w:hRule="exact" w:val="3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</w:rPr>
                    <w:t xml:space="preserve">3. Satuan Kerja	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</w:rPr>
                    <w:t xml:space="preserve">: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ind/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</w:rPr>
                    <w:t xml:space="preserve">PENGADILAN TINGGI AGAMA PADANG(401901)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3220"/>
              <w:gridCol w:w="100"/>
              <w:gridCol w:w="7780"/>
            </w:tblGrid>
            <w:tr>
              <w:trPr>
                <w:trHeight w:hRule="exact" w:val="3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</w:rPr>
                    <w:t xml:space="preserve">4. Unit Organisasi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</w:rPr>
                    <w:t xml:space="preserve">: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ind/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</w:rPr>
                    <w:t xml:space="preserve">DIREKTORAT JENDERAL BADAN PERADILAN AGAMA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3220"/>
              <w:gridCol w:w="100"/>
              <w:gridCol w:w="7780"/>
            </w:tblGrid>
            <w:tr>
              <w:trPr>
                <w:trHeight w:hRule="exact" w:val="3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</w:rPr>
                    <w:t xml:space="preserve">5. Kementerian Negara/Lembaga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</w:rPr>
                    <w:t xml:space="preserve">: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ind/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</w:rPr>
                    <w:t xml:space="preserve">MAHKAMAH AGUNG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</w:pPr>
            <w:r>
              <w:rPr>
                <w:rFonts w:ascii="Arial" w:hAnsi="Arial" w:eastAsia="Arial" w:cs="Arial"/>
                <w:color w:val="000000"/>
                <w:sz w:val="20"/>
              </w:rPr>
              <w:t xml:space="preserve">dengan ini menyatakan bahwa : 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</w:pPr>
            <w:r>
              <w:rPr>
                <w:rFonts w:ascii="Arial" w:hAnsi="Arial" w:eastAsia="Arial" w:cs="Arial"/>
                <w:color w:val="000000"/>
                <w:sz w:val="20"/>
              </w:rPr>
              <w:t xml:space="preserve">1.</w:t>
            </w:r>
          </w:p>
        </w:tc>
        <w:tc>
          <w:tcPr>
            <w:gridSpan w:val="2"/>
            <w:vMerge w:val="restart"/>
            <w:tcMar>
              <w:top w:w="0" w:type="dxa"/>
              <w:left w:w="0" w:type="dxa"/>
              <w:bottom w:w="0" w:type="dxa"/>
              <w:right w:w="80" w:type="dxa"/>
            </w:tcMar>
            <w:vAlign w:val="top"/>
          </w:tcPr>
          <w:p>
            <w:pPr>
              <w:ind/>
              <w:jc w:val="left"/>
            </w:pPr>
            <w:r>
              <w:rPr>
                <w:rFonts w:ascii="Arial" w:hAnsi="Arial" w:eastAsia="Arial" w:cs="Arial"/>
                <w:color w:val="000000"/>
                <w:sz w:val="20"/>
              </w:rPr>
              <w:t xml:space="preserve">Tambahan Uang Persediaan (TUP) tersebut akan dipergunakan untuk membiayai kegiatan operasional dan non-operasional yang tidak dapat ditunda dan menurut perkiraan kami akan habis dipergunakan dalam waktu 1 (satu) bulan. 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Mar>
              <w:top w:w="0" w:type="dxa"/>
              <w:left w:w="0" w:type="dxa"/>
              <w:bottom w:w="0" w:type="dxa"/>
              <w:right w:w="8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</w:pPr>
            <w:r>
              <w:rPr>
                <w:rFonts w:ascii="Arial" w:hAnsi="Arial" w:eastAsia="Arial" w:cs="Arial"/>
                <w:color w:val="000000"/>
                <w:sz w:val="20"/>
              </w:rPr>
              <w:t xml:space="preserve">2.</w:t>
            </w:r>
          </w:p>
        </w:tc>
        <w:tc>
          <w:tcPr>
            <w:gridSpan w:val="2"/>
            <w:vMerge w:val="restart"/>
            <w:tcMar>
              <w:top w:w="0" w:type="dxa"/>
              <w:left w:w="0" w:type="dxa"/>
              <w:bottom w:w="0" w:type="dxa"/>
              <w:right w:w="80" w:type="dxa"/>
            </w:tcMar>
            <w:vAlign w:val="top"/>
          </w:tcPr>
          <w:p>
            <w:pPr>
              <w:ind/>
              <w:jc w:val="left"/>
            </w:pPr>
            <w:r>
              <w:rPr>
                <w:rFonts w:ascii="Arial" w:hAnsi="Arial" w:eastAsia="Arial" w:cs="Arial"/>
                <w:color w:val="000000"/>
                <w:sz w:val="20"/>
              </w:rPr>
              <w:t xml:space="preserve">Tambahan Uang Persediaan (TUP) tersebut termasuk untuk kegiatan dalam penanganan pandemi COVID-19 sesuai Peraturan Menteri Keuangan RI Nomor 43/PMK.05/2020 tentang Mekanisme Pelaksanaan Anggaran Belanja atas Beban APBN Dalam Penanganan Pandemi </w:t>
            </w:r>
            <w:r>
              <w:rPr>
                <w:rFonts w:ascii="Arial" w:hAnsi="Arial" w:eastAsia="Arial" w:cs="Arial"/>
                <w:color w:val="000000"/>
                <w:sz w:val="20"/>
                <w:i w:val="true"/>
              </w:rPr>
              <w:t xml:space="preserve">Corona Virus Disease </w:t>
            </w:r>
            <w:r>
              <w:rPr>
                <w:rFonts w:ascii="Arial" w:hAnsi="Arial" w:eastAsia="Arial" w:cs="Arial"/>
                <w:color w:val="000000"/>
                <w:sz w:val="20"/>
              </w:rPr>
              <w:t xml:space="preserve">2019.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Mar>
              <w:top w:w="0" w:type="dxa"/>
              <w:left w:w="0" w:type="dxa"/>
              <w:bottom w:w="0" w:type="dxa"/>
              <w:right w:w="8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</w:pPr>
            <w:r>
              <w:rPr>
                <w:rFonts w:ascii="Arial" w:hAnsi="Arial" w:eastAsia="Arial" w:cs="Arial"/>
                <w:color w:val="000000"/>
                <w:sz w:val="20"/>
              </w:rPr>
              <w:t xml:space="preserve">3.</w:t>
            </w:r>
          </w:p>
        </w:tc>
        <w:tc>
          <w:tcPr>
            <w:gridSpan w:val="2"/>
            <w:vMerge w:val="restart"/>
            <w:tcMar>
              <w:top w:w="0" w:type="dxa"/>
              <w:left w:w="0" w:type="dxa"/>
              <w:bottom w:w="0" w:type="dxa"/>
              <w:right w:w="80" w:type="dxa"/>
            </w:tcMar>
            <w:vAlign w:val="top"/>
          </w:tcPr>
          <w:p>
            <w:pPr>
              <w:ind/>
              <w:jc w:val="left"/>
            </w:pPr>
            <w:r>
              <w:rPr>
                <w:rFonts w:ascii="Arial" w:hAnsi="Arial" w:eastAsia="Arial" w:cs="Arial"/>
                <w:color w:val="000000"/>
                <w:sz w:val="20"/>
              </w:rPr>
              <w:t xml:space="preserve">Apabila Tambahan Uang Persediaan (TUP) tersebut tidak habis dipergunakan dalam 1 (satu) bulan, sisa yang masih ada akan disetor ke Kas Negara sebagai penerimaan kembali pembayaran Uang Persediaan (UP)/Transito. 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Mar>
              <w:top w:w="0" w:type="dxa"/>
              <w:left w:w="0" w:type="dxa"/>
              <w:bottom w:w="0" w:type="dxa"/>
              <w:right w:w="8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</w:pPr>
            <w:r>
              <w:rPr>
                <w:rFonts w:ascii="Arial" w:hAnsi="Arial" w:eastAsia="Arial" w:cs="Arial"/>
                <w:color w:val="000000"/>
                <w:sz w:val="20"/>
              </w:rPr>
              <w:t xml:space="preserve">4.</w:t>
            </w:r>
          </w:p>
        </w:tc>
        <w:tc>
          <w:tcPr>
            <w:gridSpan w:val="2"/>
            <w:vMerge w:val="restart"/>
            <w:tcMar>
              <w:top w:w="0" w:type="dxa"/>
              <w:left w:w="0" w:type="dxa"/>
              <w:bottom w:w="0" w:type="dxa"/>
              <w:right w:w="80" w:type="dxa"/>
            </w:tcMar>
            <w:vAlign w:val="top"/>
          </w:tcPr>
          <w:p>
            <w:pPr>
              <w:ind/>
              <w:jc w:val="left"/>
            </w:pPr>
            <w:r>
              <w:rPr>
                <w:rFonts w:ascii="Arial" w:hAnsi="Arial" w:eastAsia="Arial" w:cs="Arial"/>
                <w:color w:val="000000"/>
                <w:sz w:val="20"/>
              </w:rPr>
              <w:t xml:space="preserve">Penggunaan Tambahan Uang Persediaan (TUP) yang berkaitan dengan proses pengadaan barang dan jasa tetap berpedoman pada ketentuan yang mengatur mengenai tata cara pengadaan barang dan jasa pemerintah.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Mar>
              <w:top w:w="0" w:type="dxa"/>
              <w:left w:w="0" w:type="dxa"/>
              <w:bottom w:w="0" w:type="dxa"/>
              <w:right w:w="8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</w:pPr>
            <w:r>
              <w:rPr>
                <w:rFonts w:ascii="Arial" w:hAnsi="Arial" w:eastAsia="Arial" w:cs="Arial"/>
                <w:color w:val="000000"/>
                <w:sz w:val="20"/>
              </w:rPr>
              <w:t xml:space="preserve">5.</w:t>
            </w:r>
          </w:p>
        </w:tc>
        <w:tc>
          <w:tcPr>
            <w:gridSpan w:val="2"/>
            <w:vMerge w:val="restart"/>
            <w:tcMar>
              <w:top w:w="0" w:type="dxa"/>
              <w:left w:w="0" w:type="dxa"/>
              <w:bottom w:w="0" w:type="dxa"/>
              <w:right w:w="80" w:type="dxa"/>
            </w:tcMar>
            <w:vAlign w:val="top"/>
          </w:tcPr>
          <w:p>
            <w:pPr>
              <w:ind/>
              <w:jc w:val="left"/>
            </w:pPr>
            <w:r>
              <w:rPr>
                <w:rFonts w:ascii="Arial" w:hAnsi="Arial" w:eastAsia="Arial" w:cs="Arial"/>
                <w:color w:val="000000"/>
                <w:sz w:val="20"/>
              </w:rPr>
              <w:t xml:space="preserve">Pencairan, pembayaran, penggunaan, pertanggungjawaban dan pelaporan atas dana Tambahan Uang Persediaan (TUP) tersebut di atas menjadi tanggung jawab sepenuhnya dari Kuasa Pengguna Anggaran sesuai dengan peraturan perundang-undangan. 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Mar>
              <w:top w:w="0" w:type="dxa"/>
              <w:left w:w="0" w:type="dxa"/>
              <w:bottom w:w="0" w:type="dxa"/>
              <w:right w:w="8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</w:pPr>
            <w:r>
              <w:rPr>
                <w:rFonts w:ascii="Arial" w:hAnsi="Arial" w:eastAsia="Arial" w:cs="Arial"/>
                <w:color w:val="000000"/>
                <w:sz w:val="20"/>
              </w:rPr>
              <w:t xml:space="preserve">        Demikian pernyataan ini saya buat dengan sebenar-benarnya.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</w:pPr>
            <w:r>
              <w:rPr>
                <w:rFonts w:ascii="Arial" w:hAnsi="Arial" w:eastAsia="Arial" w:cs="Arial"/>
                <w:color w:val="000000"/>
                <w:sz w:val="20"/>
              </w:rPr>
              <w:t xml:space="preserve">KOTA PADANG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3600"/>
              <w:gridCol w:w="3600"/>
            </w:tblGrid>
            <w:tr>
              <w:trPr>
                <w:trHeight w:hRule="exact" w:val="3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ind/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</w:rPr>
                    <w:t xml:space="preserve">H. IDRIS LATIF, S.H., M.H.</w:t>
                  </w:r>
                </w:p>
              </w:tc>
            </w:tr>
            <w:tr>
              <w:trPr>
                <w:trHeight w:hRule="exact" w:val="3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ind/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</w:rPr>
                    <w:t xml:space="preserve">196404101993031002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400"/>
        <w:gridCol w:w="60"/>
        <w:gridCol w:w="380"/>
        <w:gridCol w:w="620"/>
        <w:gridCol w:w="1580"/>
        <w:gridCol w:w="160"/>
        <w:gridCol w:w="220"/>
        <w:gridCol w:w="1980"/>
        <w:gridCol w:w="2540"/>
        <w:gridCol w:w="520"/>
        <w:gridCol w:w="1860"/>
        <w:gridCol w:w="600"/>
        <w:gridCol w:w="580"/>
        <w:gridCol w:w="400"/>
      </w:tblGrid>
      <w:tr>
        <w:trPr>
          <w:trHeight w:hRule="exact" w:val="400"/>
        </w:trPr>
        <w:tc>
          <w:tcPr>
     </w:tcPr>
          <w:p>
            <w:pPr>
              <w:pStyle w:val="EMPTY_CELL_STYLE"/>
              <w:pageBreakBefore/>
            </w:pPr>
            <w:bookmarkStart w:id="2" w:name="JR_PAGE_ANCHOR_0_3"/>
            <w:bookmarkEnd w:id="2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Arial" w:hAnsi="Arial" w:eastAsia="Arial" w:cs="Arial"/>
                <w:color w:val="000000"/>
                <w:sz w:val="20"/>
                <w:b w:val="true"/>
              </w:rPr>
              <w:t xml:space="preserve">RINCIAN RENCANA PENGGUNAAN DANA TUP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Arial" w:hAnsi="Arial" w:eastAsia="Arial" w:cs="Arial"/>
                <w:color w:val="000000"/>
                <w:sz w:val="20"/>
                <w:b w:val="true"/>
              </w:rPr>
              <w:t xml:space="preserve">No : 00002/TUP/401901/2022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</w:pPr>
            <w:r>
              <w:rPr>
                <w:rFonts w:ascii="Arial" w:hAnsi="Arial" w:eastAsia="Arial" w:cs="Arial"/>
                <w:color w:val="000000"/>
                <w:sz w:val="20"/>
              </w:rPr>
              <w:t xml:space="preserve">Kode Satker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</w:pPr>
            <w:r>
              <w:rPr>
                <w:rFonts w:ascii="Arial" w:hAnsi="Arial" w:eastAsia="Arial" w:cs="Arial"/>
                <w:color w:val="000000"/>
                <w:sz w:val="20"/>
              </w:rPr>
              <w:t xml:space="preserve">:</w:t>
            </w:r>
          </w:p>
        </w:tc>
        <w:tc>
          <w:tcPr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</w:pPr>
            <w:r>
              <w:rPr>
                <w:rFonts w:ascii="Arial" w:hAnsi="Arial" w:eastAsia="Arial" w:cs="Arial"/>
                <w:color w:val="000000"/>
                <w:sz w:val="20"/>
              </w:rPr>
              <w:t xml:space="preserve">401901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</w:pPr>
            <w:r>
              <w:rPr>
                <w:rFonts w:ascii="Arial" w:hAnsi="Arial" w:eastAsia="Arial" w:cs="Arial"/>
                <w:color w:val="000000"/>
                <w:sz w:val="20"/>
              </w:rPr>
              <w:t xml:space="preserve">Nama Satker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</w:pPr>
            <w:r>
              <w:rPr>
                <w:rFonts w:ascii="Arial" w:hAnsi="Arial" w:eastAsia="Arial" w:cs="Arial"/>
                <w:color w:val="000000"/>
                <w:sz w:val="20"/>
              </w:rPr>
              <w:t xml:space="preserve">:</w:t>
            </w:r>
          </w:p>
        </w:tc>
        <w:tc>
          <w:tcPr>
            <w:gridSpan w:val="6"/>
            <w:tcMar>
              <w:top w:w="0" w:type="dxa"/>
              <w:left w:w="0" w:type="dxa"/>
              <w:bottom w:w="80" w:type="dxa"/>
              <w:right w:w="0" w:type="dxa"/>
            </w:tcMar>
            <w:vAlign w:val="top"/>
          </w:tcPr>
          <w:p>
            <w:pPr>
              <w:ind/>
            </w:pPr>
            <w:r>
              <w:rPr>
                <w:rFonts w:ascii="Arial" w:hAnsi="Arial" w:eastAsia="Arial" w:cs="Arial"/>
                <w:color w:val="000000"/>
                <w:sz w:val="20"/>
              </w:rPr>
              <w:t xml:space="preserve">PENGADILAN TINGGI AGAMA PADANG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</w:pPr>
            <w:r>
              <w:rPr>
                <w:rFonts w:ascii="Arial" w:hAnsi="Arial" w:eastAsia="Arial" w:cs="Arial"/>
                <w:color w:val="000000"/>
                <w:sz w:val="20"/>
              </w:rPr>
              <w:t xml:space="preserve">No DIPA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</w:pPr>
            <w:r>
              <w:rPr>
                <w:rFonts w:ascii="Arial" w:hAnsi="Arial" w:eastAsia="Arial" w:cs="Arial"/>
                <w:color w:val="000000"/>
                <w:sz w:val="20"/>
              </w:rPr>
              <w:t xml:space="preserve">:</w:t>
            </w:r>
          </w:p>
        </w:tc>
        <w:tc>
          <w:tcPr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</w:pPr>
            <w:r>
              <w:rPr>
                <w:rFonts w:ascii="Arial" w:hAnsi="Arial" w:eastAsia="Arial" w:cs="Arial"/>
                <w:color w:val="000000"/>
                <w:sz w:val="20"/>
              </w:rPr>
              <w:t xml:space="preserve">DIPA-005.04.2.401901/2022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</w:pPr>
            <w:r>
              <w:rPr>
                <w:rFonts w:ascii="Arial" w:hAnsi="Arial" w:eastAsia="Arial" w:cs="Arial"/>
                <w:color w:val="000000"/>
                <w:sz w:val="20"/>
              </w:rPr>
              <w:t xml:space="preserve">Sumber Dana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</w:pPr>
            <w:r>
              <w:rPr>
                <w:rFonts w:ascii="Arial" w:hAnsi="Arial" w:eastAsia="Arial" w:cs="Arial"/>
                <w:color w:val="000000"/>
                <w:sz w:val="20"/>
              </w:rPr>
              <w:t xml:space="preserve">:</w:t>
            </w:r>
          </w:p>
        </w:tc>
        <w:tc>
          <w:tcPr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</w:pPr>
            <w:r>
              <w:rPr>
                <w:rFonts w:ascii="Arial" w:hAnsi="Arial" w:eastAsia="Arial" w:cs="Arial"/>
                <w:color w:val="000000"/>
                <w:sz w:val="20"/>
              </w:rPr>
              <w:t xml:space="preserve">RUPIAH MURNI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</w:pPr>
            <w:r>
              <w:rPr>
                <w:rFonts w:ascii="Arial" w:hAnsi="Arial" w:eastAsia="Arial" w:cs="Arial"/>
                <w:color w:val="000000"/>
                <w:sz w:val="20"/>
              </w:rPr>
              <w:t xml:space="preserve">Tanggal Berakhirnya TUP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</w:pPr>
            <w:r>
              <w:rPr>
                <w:rFonts w:ascii="Arial" w:hAnsi="Arial" w:eastAsia="Arial" w:cs="Arial"/>
                <w:color w:val="000000"/>
                <w:sz w:val="20"/>
              </w:rPr>
              <w:t xml:space="preserve">:</w:t>
            </w:r>
          </w:p>
        </w:tc>
        <w:tc>
          <w:tcPr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</w:pPr>
            <w:r>
              <w:rPr>
                <w:rFonts w:ascii="Arial" w:hAnsi="Arial" w:eastAsia="Arial" w:cs="Arial"/>
                <w:color w:val="000000"/>
                <w:sz w:val="20"/>
              </w:rPr>
              <w:t xml:space="preserve">30 Desember 2022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</w:pPr>
            <w:r>
              <w:rPr>
                <w:rFonts w:ascii="Arial" w:hAnsi="Arial" w:eastAsia="Arial" w:cs="Arial"/>
                <w:color w:val="000000"/>
                <w:sz w:val="20"/>
              </w:rPr>
              <w:t xml:space="preserve">Jumlah Kebutuhan TUP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</w:pPr>
            <w:r>
              <w:rPr>
                <w:rFonts w:ascii="Arial" w:hAnsi="Arial" w:eastAsia="Arial" w:cs="Arial"/>
                <w:color w:val="000000"/>
                <w:sz w:val="20"/>
              </w:rPr>
              <w:t xml:space="preserve">:</w:t>
            </w:r>
          </w:p>
        </w:tc>
        <w:tc>
          <w:tcPr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</w:pPr>
            <w:r>
              <w:rPr>
                <w:rFonts w:ascii="Arial" w:hAnsi="Arial" w:eastAsia="Arial" w:cs="Arial"/>
                <w:color w:val="000000"/>
                <w:sz w:val="20"/>
              </w:rPr>
              <w:t xml:space="preserve">Rp.  24.865.000,00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Arial" w:hAnsi="Arial" w:eastAsia="Arial" w:cs="Arial"/>
                <w:color w:val="000000"/>
                <w:sz w:val="20"/>
              </w:rPr>
              <w:t xml:space="preserve">No</w:t>
            </w:r>
          </w:p>
        </w:tc>
        <w:tc>
          <w:tcPr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Arial" w:hAnsi="Arial" w:eastAsia="Arial" w:cs="Arial"/>
                <w:color w:val="000000"/>
                <w:sz w:val="20"/>
              </w:rPr>
              <w:t xml:space="preserve">PKO Akun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Arial" w:hAnsi="Arial" w:eastAsia="Arial" w:cs="Arial"/>
                <w:color w:val="000000"/>
                <w:sz w:val="20"/>
              </w:rPr>
              <w:t xml:space="preserve">Uraian</w:t>
            </w:r>
          </w:p>
        </w:tc>
        <w:tc>
          <w:tcPr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Arial" w:hAnsi="Arial" w:eastAsia="Arial" w:cs="Arial"/>
                <w:color w:val="000000"/>
                <w:sz w:val="20"/>
              </w:rPr>
              <w:t xml:space="preserve">NIlai Uang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Arial" w:hAnsi="Arial" w:eastAsia="Arial" w:cs="Arial"/>
                <w:color w:val="000000"/>
                <w:sz w:val="20"/>
              </w:rPr>
              <w:t xml:space="preserve">1</w:t>
            </w:r>
          </w:p>
        </w:tc>
        <w:tc>
          <w:tcPr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Arial" w:hAnsi="Arial" w:eastAsia="Arial" w:cs="Arial"/>
                <w:color w:val="000000"/>
                <w:sz w:val="20"/>
              </w:rPr>
              <w:t xml:space="preserve">BF.1053.AEA.524111</w:t>
            </w:r>
          </w:p>
        </w:tc>
        <w:tc>
          <w:tcPr>
            <w:gridSpan w:val="2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Arial" w:hAnsi="Arial" w:eastAsia="Arial" w:cs="Arial"/>
                <w:color w:val="000000"/>
                <w:sz w:val="20"/>
              </w:rPr>
              <w:t xml:space="preserve">Belanja Perjalanan Dinas Biasa</w:t>
            </w:r>
          </w:p>
        </w:tc>
        <w:tc>
          <w:tcPr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Arial" w:hAnsi="Arial" w:eastAsia="Arial" w:cs="Arial"/>
                <w:color w:val="000000"/>
                <w:sz w:val="20"/>
              </w:rPr>
              <w:t xml:space="preserve">Rp. </w:t>
            </w:r>
          </w:p>
        </w:tc>
        <w:tc>
          <w:tcPr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Arial" w:hAnsi="Arial" w:eastAsia="Arial" w:cs="Arial"/>
                <w:color w:val="000000"/>
                <w:sz w:val="20"/>
              </w:rPr>
              <w:t xml:space="preserve"> 24.865.000,00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gridSpan w:val="5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Arial" w:hAnsi="Arial" w:eastAsia="Arial" w:cs="Arial"/>
                <w:color w:val="000000"/>
                <w:sz w:val="20"/>
                <w:b w:val="true"/>
              </w:rPr>
              <w:t xml:space="preserve">Jumlah Total</w:t>
            </w:r>
          </w:p>
        </w:tc>
        <w:tc>
          <w:tcPr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Arial" w:hAnsi="Arial" w:eastAsia="Arial" w:cs="Arial"/>
                <w:color w:val="000000"/>
                <w:sz w:val="20"/>
              </w:rPr>
              <w:t xml:space="preserve">Rp. </w:t>
            </w:r>
          </w:p>
        </w:tc>
        <w:tc>
          <w:tcPr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Arial" w:hAnsi="Arial" w:eastAsia="Arial" w:cs="Arial"/>
                <w:color w:val="000000"/>
                <w:sz w:val="20"/>
              </w:rPr>
              <w:t xml:space="preserve"> 24.865.000,00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</w:pPr>
            <w:r>
              <w:rPr>
                <w:rFonts w:ascii="Arial" w:hAnsi="Arial" w:eastAsia="Arial" w:cs="Arial"/>
                <w:color w:val="000000"/>
                <w:sz w:val="20"/>
              </w:rPr>
              <w:t xml:space="preserve">Demikian Rincian Rencana Penggunaan Dana TUP ini dibuat dengan sebenarnya.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7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5"/>
            <w:tcMar>
              <w:top w:w="0" w:type="dxa"/>
              <w:left w:w="0" w:type="dxa"/>
              <w:bottom w:w="80" w:type="dxa"/>
              <w:right w:w="0" w:type="dxa"/>
            </w:tcMar>
            <w:vAlign w:val="bottom"/>
          </w:tcPr>
          <w:p>
            <w:pPr>
              <w:ind/>
              <w:jc w:val="center"/>
            </w:pPr>
            <w:r>
              <w:rPr>
                <w:rFonts w:ascii="Arial" w:hAnsi="Arial" w:eastAsia="Arial" w:cs="Arial"/>
                <w:color w:val="000000"/>
                <w:sz w:val="20"/>
              </w:rPr>
              <w:t xml:space="preserve">KOTA PADANG, </w:t>
              <w:br/>
              <w:t xml:space="preserve">02 Desember 2022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5"/>
            <w:tcMar>
              <w:top w:w="8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Arial" w:hAnsi="Arial" w:eastAsia="Arial" w:cs="Arial"/>
                <w:color w:val="000000"/>
                <w:sz w:val="20"/>
                <w:b w:val="true"/>
              </w:rPr>
              <w:t xml:space="preserve">Kuasa Pengguna Anggaran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4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6100"/>
              <w:gridCol w:w="6100"/>
            </w:tblGrid>
            <w:tr>
              <w:trPr>
                <w:trHeight w:hRule="exact" w:val="3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ind/>
                    <w:jc w:val="center"/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</w:rPr>
                    <w:t xml:space="preserve">H. IDRIS LATIF, S.H., M.H.</w:t>
                  </w:r>
                </w:p>
              </w:tc>
            </w:tr>
            <w:tr>
              <w:trPr>
                <w:trHeight w:hRule="exact" w:val="3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ind/>
                    <w:jc w:val="center"/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</w:rPr>
                    <w:t xml:space="preserve">196404101993031002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sectPr>
      <w:pgSz w:w="11900" w:h="16840" w:orient="portrait"/>
      <w:pgMar w:top="0" w:right="0" w:bottom="0" w:left="0" w:header="0" w:footer="0" w:gutter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</w:fonts>
</file>

<file path=word/settings.xml><?xml version="1.0" encoding="utf-8"?>
<w:settings xmlns:w="http://schemas.openxmlformats.org/wordprocessingml/2006/main">
  <w:defaultTabStop w:val="8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</w:rPrDefault>
    <w:pPrDefault>
      <w:pPr>
        <w:spacing w:line="240"/>
      </w:pPr>
    </w:pPrDefault>
  </w:docDefaults>
  <w:style w:type="paragraph" w:styleId="EMPTY_CELL_STYLE">
    <w:name w:val="EMPTY_CELL_STYLE"/>
    <w:qFormat/>
    <w:pPr>
      <w:ind/>
    </w:pPr>
    <w:rPr>
      <w:rFonts w:ascii="SansSerif" w:hAnsi="SansSerif" w:eastAsia="SansSerif" w:cs="SansSerif"/>
      <w:color w:val="000000"/>
      <w:sz w:val="1"/>
    </w:rPr>
  </w:style>
</w:styles>
</file>

<file path=word/_rels/document.xml.rels><?xml version="1.0" encoding="UTF-8"?>
<Relationships xmlns="http://schemas.openxmlformats.org/package/2006/relationships">
 <Relationship Id="rId1" Type="http://schemas.openxmlformats.org/officeDocument/2006/relationships/styles" Target="styles.xml"/>
 <Relationship Id="rId2" Type="http://schemas.openxmlformats.org/officeDocument/2006/relationships/settings" Target="settings.xml"/>
 <Relationship Id="rId3" Type="http://schemas.openxmlformats.org/officeDocument/2006/relationships/fontTable" Target="fontTable.xml"/>
 <Relationship Id="img_0_0_0.jpg" Type="http://schemas.openxmlformats.org/officeDocument/2006/relationships/image" Target="media/img_0_0_0.jpg"/>
</Relationships>

</file>

<file path=word/_rels/fontTable.xml.rels><?xml version="1.0" encoding="UTF-8" standalone="yes"?>
<Relationships xmlns="http://schemas.openxmlformats.org/package/2006/relationships">
</Relationships>

</file>

<file path=docProps/app.xml><?xml version="1.0" encoding="utf-8"?>
<Properties xmlns="http://schemas.openxmlformats.org/officeDocument/2006/extended-properties">
  <Application>JasperReports Library version 6.18.1-9d75d1969e774d4f179fb3be8401e98a0e6d1611</Applicat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</coreProperties>
</file>