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left" w:pos="990"/>
          <w:tab w:val="right" w:pos="9270"/>
        </w:tabs>
        <w:spacing w:line="240" w:lineRule="auto"/>
        <w:ind w:left="240" w:hanging="239" w:hangingChars="109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    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HK.05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I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2                     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 Januari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202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2</w:t>
      </w:r>
    </w:p>
    <w:p>
      <w:pPr>
        <w:tabs>
          <w:tab w:val="left" w:pos="960"/>
          <w:tab w:val="left" w:pos="1080"/>
        </w:tabs>
        <w:spacing w:line="240" w:lineRule="auto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1 ((satu) rangkap</w:t>
      </w:r>
    </w:p>
    <w:p>
      <w:pPr>
        <w:spacing w:line="240" w:lineRule="auto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Ha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l         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Pengaduan Terhadap</w:t>
      </w:r>
    </w:p>
    <w:p>
      <w:pPr>
        <w:spacing w:line="240" w:lineRule="auto"/>
        <w:ind w:firstLine="1210" w:firstLineChars="550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Pengadilan Agama Kelas I B Pariaman</w:t>
      </w:r>
    </w:p>
    <w:p>
      <w:pPr>
        <w:spacing w:line="240" w:lineRule="auto"/>
        <w:ind w:firstLine="1210" w:firstLineChars="550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tentang Permohonan Informasi dan</w:t>
      </w:r>
    </w:p>
    <w:p>
      <w:pPr>
        <w:spacing w:line="240" w:lineRule="auto"/>
        <w:ind w:firstLine="1210" w:firstLineChars="550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Data Seleksi Perekrutan Posbakum</w:t>
      </w:r>
    </w:p>
    <w:p>
      <w:pPr>
        <w:tabs>
          <w:tab w:val="left" w:pos="900"/>
          <w:tab w:val="left" w:pos="990"/>
          <w:tab w:val="left" w:pos="5387"/>
          <w:tab w:val="left" w:pos="5529"/>
        </w:tabs>
        <w:spacing w:line="240" w:lineRule="auto"/>
        <w:ind w:left="990" w:right="3356" w:hanging="990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240" w:lineRule="auto"/>
        <w:ind w:left="1080" w:right="4439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sv-SE"/>
        </w:rPr>
      </w:pP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Pariaman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left="0" w:leftChars="0" w:firstLine="720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Menindaklanjuti surat Mahasiswa Magang Jurusan Hukum Tata Negara (siyasah) Fakultas Syariah IAIN Batusangkar di LBH Padang Pariaman No. 05.003/Magang-advHTN-IAINBSK/I/2022 tanggal 21 Januari 2022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perihal senagaimana pokok surat,  diminta agar saudara dapat memberi penjelasan atas pengaduan tersebut. (surat pengaduan terlampir)</w:t>
      </w:r>
      <w:bookmarkStart w:id="0" w:name="_GoBack"/>
      <w:bookmarkEnd w:id="0"/>
    </w:p>
    <w:p>
      <w:pPr>
        <w:pStyle w:val="10"/>
        <w:spacing w:before="240" w:line="360" w:lineRule="auto"/>
        <w:ind w:left="0" w:leftChars="0" w:firstLine="72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untuk dilaksanakan.</w:t>
      </w:r>
    </w:p>
    <w:p>
      <w:pPr>
        <w:pStyle w:val="10"/>
        <w:spacing w:line="360" w:lineRule="auto"/>
        <w:ind w:left="6240" w:leftChars="26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Ketua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>
      <w:pPr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</w:p>
    <w:p>
      <w:pPr>
        <w:pStyle w:val="17"/>
        <w:tabs>
          <w:tab w:val="left" w:pos="567"/>
        </w:tabs>
        <w:spacing w:line="360" w:lineRule="auto"/>
        <w:ind w:left="6000" w:leftChars="2500" w:firstLine="0" w:firstLineChars="0"/>
        <w:rPr>
          <w:rFonts w:hint="default" w:ascii="Bookman Old Style" w:hAnsi="Bookman Old Style" w:eastAsia="Times New Roman" w:cs="Bookman Old Style"/>
          <w:b w:val="0"/>
          <w:bCs w:val="0"/>
          <w:color w:val="535B5A"/>
          <w:spacing w:val="0"/>
          <w:w w:val="69"/>
          <w:sz w:val="22"/>
          <w:szCs w:val="22"/>
          <w:lang w:val="en-US"/>
        </w:rPr>
        <w:sectPr>
          <w:pgSz w:w="12140" w:h="17020"/>
          <w:pgMar w:top="850" w:right="1584" w:bottom="562" w:left="1728" w:header="720" w:footer="720" w:gutter="0"/>
          <w:cols w:space="0" w:num="1"/>
          <w:rtlGutter w:val="0"/>
          <w:docGrid w:linePitch="0" w:charSpace="0"/>
        </w:sect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Drs. H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.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Zein Ahsan, M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.H.</w:t>
      </w:r>
    </w:p>
    <w:p>
      <w:pPr>
        <w:pStyle w:val="17"/>
        <w:tabs>
          <w:tab w:val="left" w:pos="567"/>
        </w:tabs>
        <w:rPr>
          <w:rFonts w:hint="default"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0A9742CF"/>
    <w:rsid w:val="0D7B734B"/>
    <w:rsid w:val="11DC24A1"/>
    <w:rsid w:val="14E25188"/>
    <w:rsid w:val="198A7DD1"/>
    <w:rsid w:val="1AB218E4"/>
    <w:rsid w:val="1FB06A50"/>
    <w:rsid w:val="205F29E2"/>
    <w:rsid w:val="20885669"/>
    <w:rsid w:val="2A216DC0"/>
    <w:rsid w:val="2CFA2475"/>
    <w:rsid w:val="38BD56FE"/>
    <w:rsid w:val="40C603A6"/>
    <w:rsid w:val="40ED0AF3"/>
    <w:rsid w:val="56135E27"/>
    <w:rsid w:val="588568A7"/>
    <w:rsid w:val="5A1A6A38"/>
    <w:rsid w:val="6C487EE3"/>
    <w:rsid w:val="75323C7F"/>
    <w:rsid w:val="7A1F27E3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80B3A-FA1C-4A11-B53A-1C64B3F15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2</Pages>
  <Words>111</Words>
  <Characters>716</Characters>
  <Lines>8</Lines>
  <Paragraphs>2</Paragraphs>
  <TotalTime>3</TotalTime>
  <ScaleCrop>false</ScaleCrop>
  <LinksUpToDate>false</LinksUpToDate>
  <CharactersWithSpaces>844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2021-08-16T03:27:00Z</dcterms:created>
  <dc:creator>Subag Umum</dc:creator>
  <cp:lastModifiedBy>LENOVO</cp:lastModifiedBy>
  <cp:lastPrinted>2022-01-26T01:35:02Z</cp:lastPrinted>
  <dcterms:modified xsi:type="dcterms:W3CDTF">2022-01-26T02:00:21Z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1033-11.2.0.10443</vt:lpwstr>
  </property>
  <property fmtid="{D5CDD505-2E9C-101B-9397-08002B2CF9AE}" pid="4" name="ICV">
    <vt:lpwstr>27909911A16E4A6B888A2C3A8ED15DC1</vt:lpwstr>
  </property>
</Properties>
</file>