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14:paraId="37DB6946" w14:textId="77777777" w:rsidTr="00B10BD2">
        <w:tc>
          <w:tcPr>
            <w:tcW w:w="8199" w:type="dxa"/>
          </w:tcPr>
          <w:p w14:paraId="4D2B4969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14:paraId="10AC2853" w14:textId="77777777"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3793B033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14:paraId="5AE485B9" w14:textId="77777777" w:rsidTr="00B10BD2">
        <w:tc>
          <w:tcPr>
            <w:tcW w:w="8199" w:type="dxa"/>
          </w:tcPr>
          <w:p w14:paraId="7762669D" w14:textId="77777777"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Jl. By Pass Km 24 Anak Air,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Batipuh</w:t>
            </w:r>
            <w:proofErr w:type="spellEnd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Panjang, Koto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Tangah</w:t>
            </w:r>
            <w:proofErr w:type="spellEnd"/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proofErr w:type="gramStart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</w:t>
            </w:r>
            <w:proofErr w:type="gramEnd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0751) 7054806</w:t>
            </w:r>
          </w:p>
          <w:p w14:paraId="15077A1E" w14:textId="77777777"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proofErr w:type="spellEnd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14:paraId="4D8ECE48" w14:textId="77777777" w:rsidTr="00B10BD2">
        <w:tc>
          <w:tcPr>
            <w:tcW w:w="8199" w:type="dxa"/>
          </w:tcPr>
          <w:p w14:paraId="0BEAE639" w14:textId="77777777"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14:paraId="4491B645" w14:textId="77777777" w:rsidTr="00B10BD2">
        <w:trPr>
          <w:trHeight w:val="74"/>
        </w:trPr>
        <w:tc>
          <w:tcPr>
            <w:tcW w:w="8199" w:type="dxa"/>
          </w:tcPr>
          <w:p w14:paraId="7A8C751F" w14:textId="77777777"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DC2F727" wp14:editId="2B9067EA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14:paraId="797625B6" w14:textId="77777777"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14:paraId="250A5859" w14:textId="77777777"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5DEF4031" wp14:editId="3E7E7CE1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C1BA9" w14:textId="77777777" w:rsidR="00652547" w:rsidRPr="00E67BB0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BERITA ACARA SERAH TERIMA BARANG</w:t>
      </w:r>
      <w:r w:rsidRPr="00E67BB0">
        <w:rPr>
          <w:rFonts w:ascii="Garamond" w:hAnsi="Garamond"/>
          <w:b/>
          <w:bCs/>
        </w:rPr>
        <w:t xml:space="preserve"> MILIK NEGARA</w:t>
      </w:r>
    </w:p>
    <w:p w14:paraId="34EDE741" w14:textId="1377E67D" w:rsidR="00652547" w:rsidRPr="0005792F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Nomor</w:t>
      </w:r>
      <w:r w:rsidR="006A21F5">
        <w:rPr>
          <w:rFonts w:ascii="Garamond" w:hAnsi="Garamond"/>
          <w:b/>
          <w:bCs/>
        </w:rPr>
        <w:t xml:space="preserve">:         </w:t>
      </w:r>
      <w:r w:rsidR="00D13848">
        <w:rPr>
          <w:rFonts w:ascii="Garamond" w:hAnsi="Garamond"/>
          <w:b/>
          <w:bCs/>
        </w:rPr>
        <w:t xml:space="preserve">     </w:t>
      </w:r>
      <w:r w:rsidR="006A21F5">
        <w:rPr>
          <w:rFonts w:ascii="Garamond" w:hAnsi="Garamond"/>
          <w:b/>
          <w:bCs/>
        </w:rPr>
        <w:t xml:space="preserve">  </w:t>
      </w:r>
      <w:r>
        <w:rPr>
          <w:rFonts w:ascii="Garamond" w:hAnsi="Garamond"/>
          <w:b/>
          <w:bCs/>
        </w:rPr>
        <w:t>/W3-A/PL1.2</w:t>
      </w:r>
      <w:r w:rsidRPr="00B36007">
        <w:rPr>
          <w:rFonts w:ascii="Garamond" w:hAnsi="Garamond"/>
          <w:b/>
          <w:bCs/>
        </w:rPr>
        <w:t>/</w:t>
      </w:r>
      <w:r w:rsidR="00070865">
        <w:rPr>
          <w:rFonts w:ascii="Garamond" w:hAnsi="Garamond"/>
          <w:b/>
          <w:bCs/>
        </w:rPr>
        <w:t>XII</w:t>
      </w:r>
      <w:r w:rsidRPr="00B36007">
        <w:rPr>
          <w:rFonts w:ascii="Garamond" w:hAnsi="Garamond"/>
          <w:b/>
          <w:bCs/>
        </w:rPr>
        <w:t>/202</w:t>
      </w:r>
      <w:r w:rsidR="0028143B">
        <w:rPr>
          <w:rFonts w:ascii="Garamond" w:hAnsi="Garamond"/>
          <w:b/>
          <w:bCs/>
        </w:rPr>
        <w:t>4</w:t>
      </w:r>
    </w:p>
    <w:p w14:paraId="25CD7FAF" w14:textId="77777777" w:rsidR="00652547" w:rsidRPr="00E67BB0" w:rsidRDefault="00652547" w:rsidP="00652547">
      <w:pPr>
        <w:tabs>
          <w:tab w:val="left" w:pos="2685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ab/>
      </w:r>
    </w:p>
    <w:p w14:paraId="57A81299" w14:textId="1E5B3CEA" w:rsidR="00652547" w:rsidRPr="00E67BB0" w:rsidRDefault="00652547" w:rsidP="00652547">
      <w:pPr>
        <w:spacing w:after="240"/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Pada hari ini</w:t>
      </w:r>
      <w:r>
        <w:rPr>
          <w:rFonts w:ascii="Garamond" w:hAnsi="Garamond"/>
        </w:rPr>
        <w:t xml:space="preserve"> </w:t>
      </w:r>
      <w:proofErr w:type="spellStart"/>
      <w:r w:rsidR="00070865">
        <w:rPr>
          <w:rFonts w:ascii="Garamond" w:hAnsi="Garamond"/>
        </w:rPr>
        <w:t>Kamis</w:t>
      </w:r>
      <w:proofErr w:type="spellEnd"/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Tanggal</w:t>
      </w:r>
      <w:r w:rsidR="00765082">
        <w:rPr>
          <w:rFonts w:ascii="Garamond" w:hAnsi="Garamond"/>
        </w:rPr>
        <w:t xml:space="preserve"> </w:t>
      </w:r>
      <w:r w:rsidR="00070865">
        <w:rPr>
          <w:rFonts w:ascii="Garamond" w:hAnsi="Garamond"/>
        </w:rPr>
        <w:t>Lima</w:t>
      </w:r>
      <w:r w:rsidR="00765082"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Bulan</w:t>
      </w:r>
      <w:r>
        <w:rPr>
          <w:rFonts w:ascii="Garamond" w:hAnsi="Garamond"/>
        </w:rPr>
        <w:t xml:space="preserve"> </w:t>
      </w:r>
      <w:proofErr w:type="spellStart"/>
      <w:r w:rsidR="00070865">
        <w:rPr>
          <w:rFonts w:ascii="Garamond" w:hAnsi="Garamond"/>
        </w:rPr>
        <w:t>Desember</w:t>
      </w:r>
      <w:proofErr w:type="spellEnd"/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 xml:space="preserve">Tahun Dua Ribu </w:t>
      </w:r>
      <w:proofErr w:type="spellStart"/>
      <w:r>
        <w:rPr>
          <w:rFonts w:ascii="Garamond" w:hAnsi="Garamond"/>
        </w:rPr>
        <w:t>Dua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Puluh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28143B">
        <w:rPr>
          <w:rFonts w:ascii="Garamond" w:hAnsi="Garamond"/>
        </w:rPr>
        <w:t>Empat</w:t>
      </w:r>
      <w:proofErr w:type="spellEnd"/>
      <w:r w:rsidRPr="00E67BB0">
        <w:rPr>
          <w:rFonts w:ascii="Garamond" w:hAnsi="Garamond"/>
          <w:lang w:val="id-ID"/>
        </w:rPr>
        <w:t>,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707B3EDB" w14:textId="77777777" w:rsidTr="00652547">
        <w:tc>
          <w:tcPr>
            <w:tcW w:w="1701" w:type="dxa"/>
          </w:tcPr>
          <w:p w14:paraId="65DE4FFF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1CAFD05E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1FD95AC0" w14:textId="77777777" w:rsidR="00652547" w:rsidRPr="00976A5C" w:rsidRDefault="00D13848" w:rsidP="00242B03">
            <w:pPr>
              <w:jc w:val="both"/>
              <w:rPr>
                <w:rFonts w:ascii="Garamond" w:hAnsi="Garamond"/>
              </w:rPr>
            </w:pPr>
            <w:r w:rsidRPr="00D13848">
              <w:rPr>
                <w:rFonts w:ascii="Garamond" w:hAnsi="Garamond"/>
              </w:rPr>
              <w:t xml:space="preserve">Nurasiyah </w:t>
            </w:r>
            <w:proofErr w:type="spellStart"/>
            <w:r w:rsidRPr="00D13848">
              <w:rPr>
                <w:rFonts w:ascii="Garamond" w:hAnsi="Garamond"/>
              </w:rPr>
              <w:t>Handayani</w:t>
            </w:r>
            <w:proofErr w:type="spellEnd"/>
            <w:r w:rsidRPr="00D13848">
              <w:rPr>
                <w:rFonts w:ascii="Garamond" w:hAnsi="Garamond"/>
              </w:rPr>
              <w:t xml:space="preserve"> </w:t>
            </w:r>
            <w:proofErr w:type="spellStart"/>
            <w:r w:rsidRPr="00D13848">
              <w:rPr>
                <w:rFonts w:ascii="Garamond" w:hAnsi="Garamond"/>
              </w:rPr>
              <w:t>Rangkuti</w:t>
            </w:r>
            <w:proofErr w:type="spellEnd"/>
            <w:r w:rsidRPr="00D13848">
              <w:rPr>
                <w:rFonts w:ascii="Garamond" w:hAnsi="Garamond"/>
              </w:rPr>
              <w:t>, S.H.</w:t>
            </w:r>
          </w:p>
        </w:tc>
      </w:tr>
      <w:tr w:rsidR="00652547" w:rsidRPr="00E67BB0" w14:paraId="402359BA" w14:textId="77777777" w:rsidTr="00652547">
        <w:tc>
          <w:tcPr>
            <w:tcW w:w="1701" w:type="dxa"/>
          </w:tcPr>
          <w:p w14:paraId="43273FDC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53C9AEC4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7B4278DB" w14:textId="77777777" w:rsidR="00652547" w:rsidRPr="00976A5C" w:rsidRDefault="00D13848" w:rsidP="00242B03">
            <w:pPr>
              <w:jc w:val="both"/>
              <w:rPr>
                <w:rFonts w:ascii="Garamond" w:hAnsi="Garamond"/>
              </w:rPr>
            </w:pPr>
            <w:r w:rsidRPr="00D13848">
              <w:rPr>
                <w:rFonts w:ascii="Garamond" w:hAnsi="Garamond"/>
              </w:rPr>
              <w:t>198102212011012007</w:t>
            </w:r>
          </w:p>
        </w:tc>
      </w:tr>
      <w:tr w:rsidR="00652547" w:rsidRPr="00E67BB0" w14:paraId="17836323" w14:textId="77777777" w:rsidTr="00652547">
        <w:tc>
          <w:tcPr>
            <w:tcW w:w="1701" w:type="dxa"/>
          </w:tcPr>
          <w:p w14:paraId="27360B44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5F5AE93F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3DB302E8" w14:textId="77777777" w:rsidR="00652547" w:rsidRPr="00976A5C" w:rsidRDefault="00D13848" w:rsidP="00765082">
            <w:pPr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Kepala</w:t>
            </w:r>
            <w:proofErr w:type="spellEnd"/>
            <w:r>
              <w:rPr>
                <w:rFonts w:ascii="Garamond" w:hAnsi="Garamond"/>
              </w:rPr>
              <w:t xml:space="preserve"> Sub Bagian Tata Usaha </w:t>
            </w:r>
            <w:proofErr w:type="spellStart"/>
            <w:r>
              <w:rPr>
                <w:rFonts w:ascii="Garamond" w:hAnsi="Garamond"/>
              </w:rPr>
              <w:t>Rumah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Tangga</w:t>
            </w:r>
            <w:proofErr w:type="spellEnd"/>
            <w:r w:rsidR="00652547" w:rsidRPr="00976A5C">
              <w:rPr>
                <w:rFonts w:ascii="Garamond" w:hAnsi="Garamond"/>
              </w:rPr>
              <w:t xml:space="preserve"> </w:t>
            </w:r>
            <w:proofErr w:type="spellStart"/>
            <w:r w:rsidR="00652547" w:rsidRPr="00976A5C">
              <w:rPr>
                <w:rFonts w:ascii="Garamond" w:hAnsi="Garamond"/>
              </w:rPr>
              <w:t>Pengadilan</w:t>
            </w:r>
            <w:proofErr w:type="spellEnd"/>
            <w:r w:rsidR="00652547" w:rsidRPr="00976A5C">
              <w:rPr>
                <w:rFonts w:ascii="Garamond" w:hAnsi="Garamond"/>
              </w:rPr>
              <w:t xml:space="preserve"> Tinggi Agama Padang</w:t>
            </w:r>
          </w:p>
        </w:tc>
      </w:tr>
    </w:tbl>
    <w:p w14:paraId="267EFBED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PERTAMA (I) atau yang menyerahkan.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6D7898D2" w14:textId="77777777" w:rsidTr="00652547">
        <w:tc>
          <w:tcPr>
            <w:tcW w:w="1701" w:type="dxa"/>
          </w:tcPr>
          <w:p w14:paraId="70936E23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62F53A03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74BF6452" w14:textId="445277ED" w:rsidR="00652547" w:rsidRPr="0005792F" w:rsidRDefault="00070865" w:rsidP="00242B03">
            <w:pPr>
              <w:jc w:val="both"/>
              <w:rPr>
                <w:rFonts w:ascii="Garamond" w:hAnsi="Garamond"/>
                <w:lang w:val="en-ID"/>
              </w:rPr>
            </w:pPr>
            <w:proofErr w:type="spellStart"/>
            <w:r w:rsidRPr="00070865">
              <w:rPr>
                <w:rFonts w:ascii="Garamond" w:hAnsi="Garamond"/>
                <w:lang w:val="en-ID"/>
              </w:rPr>
              <w:t>Berki</w:t>
            </w:r>
            <w:proofErr w:type="spellEnd"/>
            <w:r w:rsidRPr="00070865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070865">
              <w:rPr>
                <w:rFonts w:ascii="Garamond" w:hAnsi="Garamond"/>
                <w:lang w:val="en-ID"/>
              </w:rPr>
              <w:t>Rahmat</w:t>
            </w:r>
            <w:proofErr w:type="spellEnd"/>
            <w:r w:rsidRPr="00070865">
              <w:rPr>
                <w:rFonts w:ascii="Garamond" w:hAnsi="Garamond"/>
                <w:lang w:val="en-ID"/>
              </w:rPr>
              <w:t xml:space="preserve">, </w:t>
            </w:r>
            <w:proofErr w:type="spellStart"/>
            <w:proofErr w:type="gramStart"/>
            <w:r w:rsidRPr="00070865">
              <w:rPr>
                <w:rFonts w:ascii="Garamond" w:hAnsi="Garamond"/>
                <w:lang w:val="en-ID"/>
              </w:rPr>
              <w:t>S.Kom</w:t>
            </w:r>
            <w:proofErr w:type="spellEnd"/>
            <w:proofErr w:type="gramEnd"/>
            <w:r w:rsidRPr="00070865">
              <w:rPr>
                <w:rFonts w:ascii="Garamond" w:hAnsi="Garamond"/>
                <w:lang w:val="en-ID"/>
              </w:rPr>
              <w:t>.</w:t>
            </w:r>
          </w:p>
        </w:tc>
      </w:tr>
      <w:tr w:rsidR="00652547" w:rsidRPr="00E67BB0" w14:paraId="41A37B0D" w14:textId="77777777" w:rsidTr="00652547">
        <w:tc>
          <w:tcPr>
            <w:tcW w:w="1701" w:type="dxa"/>
          </w:tcPr>
          <w:p w14:paraId="468B9405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73BA54A9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4E4ED739" w14:textId="287D81FD" w:rsidR="00652547" w:rsidRPr="00FD571E" w:rsidRDefault="00070865" w:rsidP="00765082">
            <w:pPr>
              <w:jc w:val="both"/>
              <w:rPr>
                <w:rFonts w:ascii="Garamond" w:hAnsi="Garamond"/>
                <w:lang w:val="en-ID"/>
              </w:rPr>
            </w:pPr>
            <w:r w:rsidRPr="00070865">
              <w:rPr>
                <w:rFonts w:ascii="Garamond" w:hAnsi="Garamond"/>
                <w:lang w:val="en-ID"/>
              </w:rPr>
              <w:t>198909222015031001</w:t>
            </w:r>
          </w:p>
        </w:tc>
      </w:tr>
      <w:tr w:rsidR="00652547" w:rsidRPr="00E67BB0" w14:paraId="48EE49DB" w14:textId="77777777" w:rsidTr="00652547">
        <w:tc>
          <w:tcPr>
            <w:tcW w:w="1701" w:type="dxa"/>
          </w:tcPr>
          <w:p w14:paraId="37B4774B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21513C5C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44854D2B" w14:textId="111BD321" w:rsidR="00652547" w:rsidRPr="00070865" w:rsidRDefault="00070865" w:rsidP="00070865">
            <w:pPr>
              <w:jc w:val="both"/>
              <w:rPr>
                <w:rFonts w:ascii="Garamond" w:hAnsi="Garamond"/>
              </w:rPr>
            </w:pPr>
            <w:proofErr w:type="spellStart"/>
            <w:r w:rsidRPr="00070865">
              <w:rPr>
                <w:rFonts w:ascii="Garamond" w:hAnsi="Garamond"/>
              </w:rPr>
              <w:t>Kepala</w:t>
            </w:r>
            <w:proofErr w:type="spellEnd"/>
            <w:r w:rsidRPr="00070865">
              <w:rPr>
                <w:rFonts w:ascii="Garamond" w:hAnsi="Garamond"/>
              </w:rPr>
              <w:t xml:space="preserve"> Sub Bagian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 w:rsidRPr="00070865">
              <w:rPr>
                <w:rFonts w:ascii="Garamond" w:hAnsi="Garamond"/>
              </w:rPr>
              <w:t>Kepegawaian</w:t>
            </w:r>
            <w:proofErr w:type="spellEnd"/>
            <w:r w:rsidRPr="00070865">
              <w:rPr>
                <w:rFonts w:ascii="Garamond" w:hAnsi="Garamond"/>
              </w:rPr>
              <w:t xml:space="preserve"> dan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 w:rsidRPr="00070865">
              <w:rPr>
                <w:rFonts w:ascii="Garamond" w:hAnsi="Garamond"/>
              </w:rPr>
              <w:t>Teknologi</w:t>
            </w:r>
            <w:proofErr w:type="spellEnd"/>
            <w:r w:rsidRPr="00070865">
              <w:rPr>
                <w:rFonts w:ascii="Garamond" w:hAnsi="Garamond"/>
              </w:rPr>
              <w:t xml:space="preserve"> </w:t>
            </w:r>
            <w:proofErr w:type="spellStart"/>
            <w:r w:rsidRPr="00070865">
              <w:rPr>
                <w:rFonts w:ascii="Garamond" w:hAnsi="Garamond"/>
              </w:rPr>
              <w:t>Informasi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 w:rsidRPr="00976A5C">
              <w:rPr>
                <w:rFonts w:ascii="Garamond" w:hAnsi="Garamond"/>
              </w:rPr>
              <w:t>Pengadilan</w:t>
            </w:r>
            <w:proofErr w:type="spellEnd"/>
            <w:r w:rsidRPr="00976A5C">
              <w:rPr>
                <w:rFonts w:ascii="Garamond" w:hAnsi="Garamond"/>
              </w:rPr>
              <w:t xml:space="preserve"> Tinggi Agama Padang</w:t>
            </w:r>
          </w:p>
        </w:tc>
      </w:tr>
    </w:tbl>
    <w:p w14:paraId="78942B39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KEDUA (II) atau yang menerima.</w:t>
      </w:r>
    </w:p>
    <w:p w14:paraId="674B33A6" w14:textId="77777777" w:rsidR="00652547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  <w:proofErr w:type="spellStart"/>
      <w:r w:rsidRPr="002933A5">
        <w:rPr>
          <w:rFonts w:ascii="Garamond" w:hAnsi="Garamond"/>
        </w:rPr>
        <w:t>Dengan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ini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menyatakan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bahwa</w:t>
      </w:r>
      <w:proofErr w:type="spellEnd"/>
      <w:r w:rsidRPr="002933A5">
        <w:rPr>
          <w:rFonts w:ascii="Garamond" w:hAnsi="Garamond"/>
        </w:rPr>
        <w:t xml:space="preserve"> PIHAK PERTAMA </w:t>
      </w:r>
      <w:proofErr w:type="spellStart"/>
      <w:r w:rsidRPr="002933A5">
        <w:rPr>
          <w:rFonts w:ascii="Garamond" w:hAnsi="Garamond"/>
        </w:rPr>
        <w:t>telah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menyerahkan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kepada</w:t>
      </w:r>
      <w:proofErr w:type="spellEnd"/>
      <w:r w:rsidRPr="002933A5">
        <w:rPr>
          <w:rFonts w:ascii="Garamond" w:hAnsi="Garamond"/>
        </w:rPr>
        <w:t xml:space="preserve"> PIHAK KEDUA </w:t>
      </w:r>
      <w:proofErr w:type="spellStart"/>
      <w:r w:rsidRPr="002933A5">
        <w:rPr>
          <w:rFonts w:ascii="Garamond" w:hAnsi="Garamond"/>
        </w:rPr>
        <w:t>barang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milik</w:t>
      </w:r>
      <w:proofErr w:type="spellEnd"/>
      <w:r w:rsidRPr="002933A5">
        <w:rPr>
          <w:rFonts w:ascii="Garamond" w:hAnsi="Garamond"/>
        </w:rPr>
        <w:t xml:space="preserve"> </w:t>
      </w:r>
      <w:proofErr w:type="gramStart"/>
      <w:r w:rsidRPr="002933A5">
        <w:rPr>
          <w:rFonts w:ascii="Garamond" w:hAnsi="Garamond"/>
        </w:rPr>
        <w:t xml:space="preserve">negara 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sebagai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berikut</w:t>
      </w:r>
      <w:proofErr w:type="spellEnd"/>
      <w:r w:rsidRPr="002933A5">
        <w:rPr>
          <w:rFonts w:ascii="Garamond" w:hAnsi="Garamond"/>
        </w:rPr>
        <w:t>:</w:t>
      </w:r>
      <w:r w:rsidRPr="00E67BB0">
        <w:rPr>
          <w:rFonts w:ascii="Garamond" w:hAnsi="Garamond"/>
        </w:rPr>
        <w:t>: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81"/>
        <w:gridCol w:w="2428"/>
        <w:gridCol w:w="780"/>
        <w:gridCol w:w="874"/>
        <w:gridCol w:w="836"/>
        <w:gridCol w:w="1812"/>
      </w:tblGrid>
      <w:tr w:rsidR="006A21F5" w:rsidRPr="00E67BB0" w14:paraId="42EA169A" w14:textId="77777777" w:rsidTr="006A21F5">
        <w:trPr>
          <w:trHeight w:val="804"/>
        </w:trPr>
        <w:tc>
          <w:tcPr>
            <w:tcW w:w="317" w:type="pct"/>
            <w:vAlign w:val="center"/>
          </w:tcPr>
          <w:p w14:paraId="4B095094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sv-SE"/>
              </w:rPr>
            </w:pPr>
            <w:r w:rsidRPr="00E67BB0">
              <w:rPr>
                <w:rFonts w:ascii="Garamond" w:hAnsi="Garamond" w:cs="Tahoma"/>
                <w:snapToGrid w:val="0"/>
                <w:lang w:val="sv-SE"/>
              </w:rPr>
              <w:t>No.</w:t>
            </w:r>
          </w:p>
        </w:tc>
        <w:tc>
          <w:tcPr>
            <w:tcW w:w="980" w:type="pct"/>
            <w:vAlign w:val="center"/>
          </w:tcPr>
          <w:p w14:paraId="3F651F79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Nama Barang</w:t>
            </w:r>
          </w:p>
        </w:tc>
        <w:tc>
          <w:tcPr>
            <w:tcW w:w="1336" w:type="pct"/>
            <w:vAlign w:val="center"/>
          </w:tcPr>
          <w:p w14:paraId="25753967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Merk/Tipe/Spesifikasi</w:t>
            </w:r>
          </w:p>
        </w:tc>
        <w:tc>
          <w:tcPr>
            <w:tcW w:w="429" w:type="pct"/>
            <w:vAlign w:val="center"/>
          </w:tcPr>
          <w:p w14:paraId="1D27F318" w14:textId="77777777" w:rsidR="006A21F5" w:rsidRPr="00FE22F5" w:rsidRDefault="006A21F5" w:rsidP="00A8459B">
            <w:pPr>
              <w:rPr>
                <w:rFonts w:ascii="Garamond" w:hAnsi="Garamond" w:cs="Tahoma"/>
                <w:snapToGrid w:val="0"/>
              </w:rPr>
            </w:pPr>
            <w:r>
              <w:rPr>
                <w:rFonts w:ascii="Garamond" w:hAnsi="Garamond" w:cs="Tahoma"/>
                <w:snapToGrid w:val="0"/>
              </w:rPr>
              <w:t>NUP</w:t>
            </w:r>
          </w:p>
        </w:tc>
        <w:tc>
          <w:tcPr>
            <w:tcW w:w="481" w:type="pct"/>
            <w:vAlign w:val="center"/>
          </w:tcPr>
          <w:p w14:paraId="20A5AEEC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Juml</w:t>
            </w:r>
            <w:r w:rsidRPr="00E67BB0">
              <w:rPr>
                <w:rFonts w:ascii="Garamond" w:hAnsi="Garamond" w:cs="Tahoma"/>
                <w:snapToGrid w:val="0"/>
              </w:rPr>
              <w:t>a</w:t>
            </w:r>
            <w:r w:rsidRPr="00E67BB0">
              <w:rPr>
                <w:rFonts w:ascii="Garamond" w:hAnsi="Garamond" w:cs="Tahoma"/>
                <w:snapToGrid w:val="0"/>
                <w:lang w:val="id-ID"/>
              </w:rPr>
              <w:t>h</w:t>
            </w:r>
          </w:p>
        </w:tc>
        <w:tc>
          <w:tcPr>
            <w:tcW w:w="460" w:type="pct"/>
            <w:vAlign w:val="center"/>
          </w:tcPr>
          <w:p w14:paraId="0F3446FD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Satuan</w:t>
            </w:r>
          </w:p>
        </w:tc>
        <w:tc>
          <w:tcPr>
            <w:tcW w:w="997" w:type="pct"/>
            <w:vAlign w:val="center"/>
          </w:tcPr>
          <w:p w14:paraId="639414AD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</w:rPr>
            </w:pPr>
            <w:proofErr w:type="spellStart"/>
            <w:r>
              <w:rPr>
                <w:rFonts w:ascii="Garamond" w:hAnsi="Garamond" w:cs="Tahoma"/>
                <w:snapToGrid w:val="0"/>
              </w:rPr>
              <w:t>Keterangan</w:t>
            </w:r>
            <w:proofErr w:type="spellEnd"/>
          </w:p>
        </w:tc>
      </w:tr>
      <w:tr w:rsidR="006A21F5" w:rsidRPr="00E67BB0" w14:paraId="2522B6F8" w14:textId="77777777" w:rsidTr="006A21F5">
        <w:trPr>
          <w:trHeight w:val="281"/>
        </w:trPr>
        <w:tc>
          <w:tcPr>
            <w:tcW w:w="317" w:type="pct"/>
            <w:shd w:val="clear" w:color="auto" w:fill="auto"/>
          </w:tcPr>
          <w:p w14:paraId="2971DF0C" w14:textId="77777777" w:rsidR="006A21F5" w:rsidRPr="00E67BB0" w:rsidRDefault="00D13848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14:paraId="1086A5AE" w14:textId="77777777"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Laptop</w:t>
            </w:r>
          </w:p>
        </w:tc>
        <w:tc>
          <w:tcPr>
            <w:tcW w:w="1336" w:type="pct"/>
            <w:shd w:val="clear" w:color="auto" w:fill="auto"/>
          </w:tcPr>
          <w:p w14:paraId="188EC148" w14:textId="0032946F" w:rsidR="006A21F5" w:rsidRPr="00463634" w:rsidRDefault="00070865" w:rsidP="00A8459B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AXIOO</w:t>
            </w:r>
          </w:p>
        </w:tc>
        <w:tc>
          <w:tcPr>
            <w:tcW w:w="429" w:type="pct"/>
            <w:shd w:val="clear" w:color="auto" w:fill="auto"/>
          </w:tcPr>
          <w:p w14:paraId="37999C0E" w14:textId="508A6685" w:rsidR="006A21F5" w:rsidRDefault="0007086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60</w:t>
            </w:r>
          </w:p>
        </w:tc>
        <w:tc>
          <w:tcPr>
            <w:tcW w:w="481" w:type="pct"/>
          </w:tcPr>
          <w:p w14:paraId="1B04A812" w14:textId="77777777"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1CB06BFF" w14:textId="77777777" w:rsidR="006A21F5" w:rsidRPr="00E67BB0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97" w:type="pct"/>
            <w:shd w:val="clear" w:color="auto" w:fill="auto"/>
          </w:tcPr>
          <w:p w14:paraId="372BC49E" w14:textId="77777777" w:rsidR="006A21F5" w:rsidRDefault="006A21F5" w:rsidP="00A8459B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Baik</w:t>
            </w:r>
            <w:proofErr w:type="spellEnd"/>
          </w:p>
        </w:tc>
      </w:tr>
    </w:tbl>
    <w:p w14:paraId="4A14B545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</w:p>
    <w:p w14:paraId="177AECAA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Demikian Berita Acara Serah Terima Barang ini dibuat, untuk dapat dipergunakan sebagaimana mestinya.</w:t>
      </w:r>
    </w:p>
    <w:p w14:paraId="61D5EC01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843"/>
        <w:gridCol w:w="4678"/>
      </w:tblGrid>
      <w:tr w:rsidR="00652547" w:rsidRPr="00E67BB0" w14:paraId="6B8DFD55" w14:textId="77777777" w:rsidTr="006A21F5">
        <w:tc>
          <w:tcPr>
            <w:tcW w:w="3827" w:type="dxa"/>
          </w:tcPr>
          <w:p w14:paraId="66CBCFAE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Pertama</w:t>
            </w:r>
            <w:proofErr w:type="spellEnd"/>
          </w:p>
        </w:tc>
        <w:tc>
          <w:tcPr>
            <w:tcW w:w="1843" w:type="dxa"/>
          </w:tcPr>
          <w:p w14:paraId="33EB46F0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640D4146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Kedua</w:t>
            </w:r>
            <w:proofErr w:type="spellEnd"/>
          </w:p>
        </w:tc>
      </w:tr>
      <w:tr w:rsidR="00652547" w:rsidRPr="00E67BB0" w14:paraId="5B8BEA8F" w14:textId="77777777" w:rsidTr="006A21F5">
        <w:tc>
          <w:tcPr>
            <w:tcW w:w="3827" w:type="dxa"/>
          </w:tcPr>
          <w:p w14:paraId="413C9D17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4D6354E5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76BCB15A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3FECB392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1843" w:type="dxa"/>
          </w:tcPr>
          <w:p w14:paraId="76B1B4D6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1A737CEA" w14:textId="77777777" w:rsidR="00652547" w:rsidRPr="00E67BB0" w:rsidRDefault="00652547" w:rsidP="00242B03">
            <w:pPr>
              <w:tabs>
                <w:tab w:val="left" w:pos="926"/>
              </w:tabs>
              <w:rPr>
                <w:rFonts w:ascii="Garamond" w:hAnsi="Garamond"/>
                <w:lang w:val="id-ID"/>
              </w:rPr>
            </w:pPr>
          </w:p>
        </w:tc>
      </w:tr>
      <w:tr w:rsidR="00652547" w:rsidRPr="00E67BB0" w14:paraId="19923442" w14:textId="77777777" w:rsidTr="006A21F5">
        <w:tc>
          <w:tcPr>
            <w:tcW w:w="3827" w:type="dxa"/>
          </w:tcPr>
          <w:p w14:paraId="21B249B7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4FC2BC2F" w14:textId="77777777" w:rsidR="00D13848" w:rsidRDefault="00D13848" w:rsidP="00242B03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r w:rsidRPr="00D13848">
              <w:rPr>
                <w:rFonts w:ascii="Garamond" w:hAnsi="Garamond"/>
              </w:rPr>
              <w:t xml:space="preserve">Nurasiyah </w:t>
            </w:r>
            <w:proofErr w:type="spellStart"/>
            <w:r w:rsidRPr="00D13848">
              <w:rPr>
                <w:rFonts w:ascii="Garamond" w:hAnsi="Garamond"/>
              </w:rPr>
              <w:t>Handayani</w:t>
            </w:r>
            <w:proofErr w:type="spellEnd"/>
            <w:r w:rsidRPr="00D13848">
              <w:rPr>
                <w:rFonts w:ascii="Garamond" w:hAnsi="Garamond"/>
              </w:rPr>
              <w:t xml:space="preserve"> </w:t>
            </w:r>
            <w:proofErr w:type="spellStart"/>
            <w:r w:rsidRPr="00D13848">
              <w:rPr>
                <w:rFonts w:ascii="Garamond" w:hAnsi="Garamond"/>
              </w:rPr>
              <w:t>Rangkuti</w:t>
            </w:r>
            <w:proofErr w:type="spellEnd"/>
            <w:r w:rsidRPr="00D13848">
              <w:rPr>
                <w:rFonts w:ascii="Garamond" w:hAnsi="Garamond"/>
              </w:rPr>
              <w:t>, S.H.</w:t>
            </w:r>
          </w:p>
          <w:p w14:paraId="7CBA3495" w14:textId="77777777" w:rsidR="00652547" w:rsidRPr="00A33CB5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 w:rsidRPr="00E67BB0">
              <w:rPr>
                <w:rFonts w:ascii="Garamond" w:hAnsi="Garamond"/>
                <w:lang w:val="id-ID"/>
              </w:rPr>
              <w:t>NIP.</w:t>
            </w:r>
            <w:r>
              <w:t xml:space="preserve"> </w:t>
            </w:r>
            <w:r w:rsidR="00D13848" w:rsidRPr="00D13848">
              <w:rPr>
                <w:rFonts w:ascii="Garamond" w:hAnsi="Garamond"/>
              </w:rPr>
              <w:t>198102212011012007</w:t>
            </w:r>
          </w:p>
        </w:tc>
        <w:tc>
          <w:tcPr>
            <w:tcW w:w="1843" w:type="dxa"/>
          </w:tcPr>
          <w:p w14:paraId="0E802C59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6631FB51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3A85A74B" w14:textId="77777777" w:rsidR="00070865" w:rsidRDefault="00070865" w:rsidP="00765082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proofErr w:type="spellStart"/>
            <w:r w:rsidRPr="00070865">
              <w:rPr>
                <w:rFonts w:ascii="Garamond" w:hAnsi="Garamond"/>
                <w:lang w:val="en-ID"/>
              </w:rPr>
              <w:t>Berki</w:t>
            </w:r>
            <w:proofErr w:type="spellEnd"/>
            <w:r w:rsidRPr="00070865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070865">
              <w:rPr>
                <w:rFonts w:ascii="Garamond" w:hAnsi="Garamond"/>
                <w:lang w:val="en-ID"/>
              </w:rPr>
              <w:t>Rahmat</w:t>
            </w:r>
            <w:proofErr w:type="spellEnd"/>
            <w:r w:rsidRPr="00070865">
              <w:rPr>
                <w:rFonts w:ascii="Garamond" w:hAnsi="Garamond"/>
                <w:lang w:val="en-ID"/>
              </w:rPr>
              <w:t xml:space="preserve">, </w:t>
            </w:r>
            <w:proofErr w:type="spellStart"/>
            <w:proofErr w:type="gramStart"/>
            <w:r w:rsidRPr="00070865">
              <w:rPr>
                <w:rFonts w:ascii="Garamond" w:hAnsi="Garamond"/>
                <w:lang w:val="en-ID"/>
              </w:rPr>
              <w:t>S.Kom</w:t>
            </w:r>
            <w:proofErr w:type="spellEnd"/>
            <w:proofErr w:type="gramEnd"/>
            <w:r w:rsidRPr="00070865">
              <w:rPr>
                <w:rFonts w:ascii="Garamond" w:hAnsi="Garamond"/>
                <w:lang w:val="en-ID"/>
              </w:rPr>
              <w:t>.</w:t>
            </w:r>
          </w:p>
          <w:p w14:paraId="135406B6" w14:textId="6913BAD2" w:rsidR="00652547" w:rsidRPr="00765082" w:rsidRDefault="00652547" w:rsidP="00765082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r w:rsidRPr="00E67BB0">
              <w:rPr>
                <w:rFonts w:ascii="Garamond" w:hAnsi="Garamond"/>
                <w:lang w:val="id-ID"/>
              </w:rPr>
              <w:t xml:space="preserve">NIP. </w:t>
            </w:r>
            <w:r w:rsidR="00070865" w:rsidRPr="00070865">
              <w:rPr>
                <w:rFonts w:ascii="Garamond" w:hAnsi="Garamond"/>
                <w:lang w:val="en-ID"/>
              </w:rPr>
              <w:t>198909222015031001</w:t>
            </w:r>
          </w:p>
        </w:tc>
      </w:tr>
    </w:tbl>
    <w:p w14:paraId="18EB8E0A" w14:textId="77777777" w:rsidR="00652547" w:rsidRPr="00E67BB0" w:rsidRDefault="00652547" w:rsidP="00652547">
      <w:pPr>
        <w:tabs>
          <w:tab w:val="left" w:pos="926"/>
        </w:tabs>
        <w:rPr>
          <w:rFonts w:ascii="Garamond" w:hAnsi="Garamond" w:cs="Calibri"/>
        </w:rPr>
      </w:pPr>
    </w:p>
    <w:p w14:paraId="1FB4C2BE" w14:textId="77777777" w:rsidR="00652547" w:rsidRPr="00E67BB0" w:rsidRDefault="00652547" w:rsidP="00652547">
      <w:pPr>
        <w:rPr>
          <w:rFonts w:ascii="Garamond" w:hAnsi="Garamond" w:cs="Calibri"/>
        </w:rPr>
      </w:pPr>
    </w:p>
    <w:p w14:paraId="749FB3D5" w14:textId="77777777" w:rsidR="007A5FD6" w:rsidRPr="00B10BD2" w:rsidRDefault="007A5FD6" w:rsidP="00652547">
      <w:pPr>
        <w:tabs>
          <w:tab w:val="left" w:pos="1276"/>
          <w:tab w:val="right" w:pos="9000"/>
        </w:tabs>
        <w:rPr>
          <w:rFonts w:ascii="Arial" w:hAnsi="Arial" w:cs="Arial"/>
          <w:b/>
          <w:iCs/>
        </w:rPr>
      </w:pPr>
    </w:p>
    <w:sectPr w:rsidR="007A5FD6" w:rsidRPr="00B10BD2" w:rsidSect="00652547">
      <w:type w:val="continuous"/>
      <w:pgSz w:w="11907" w:h="16839" w:code="9"/>
      <w:pgMar w:top="993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10BF" w14:textId="77777777" w:rsidR="00C60AA9" w:rsidRDefault="00C60AA9" w:rsidP="00D16242">
      <w:r>
        <w:separator/>
      </w:r>
    </w:p>
  </w:endnote>
  <w:endnote w:type="continuationSeparator" w:id="0">
    <w:p w14:paraId="2EDE515F" w14:textId="77777777" w:rsidR="00C60AA9" w:rsidRDefault="00C60AA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4211" w14:textId="77777777" w:rsidR="00C60AA9" w:rsidRDefault="00C60AA9" w:rsidP="00D16242">
      <w:r>
        <w:separator/>
      </w:r>
    </w:p>
  </w:footnote>
  <w:footnote w:type="continuationSeparator" w:id="0">
    <w:p w14:paraId="4B0A27E4" w14:textId="77777777" w:rsidR="00C60AA9" w:rsidRDefault="00C60AA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865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143B"/>
    <w:rsid w:val="002823F8"/>
    <w:rsid w:val="002824E2"/>
    <w:rsid w:val="0028645A"/>
    <w:rsid w:val="00286FE7"/>
    <w:rsid w:val="00290650"/>
    <w:rsid w:val="00292BFD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0D9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C46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96B31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2547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A21F5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082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0A41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678AA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6B0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4FA8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0AA9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52E8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C77C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3848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CC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09FE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151A5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070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089B-5934-4BD0-8FB1-7A22E2F3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Nurasiyah HR</cp:lastModifiedBy>
  <cp:revision>2</cp:revision>
  <cp:lastPrinted>2024-08-20T02:25:00Z</cp:lastPrinted>
  <dcterms:created xsi:type="dcterms:W3CDTF">2024-12-05T03:53:00Z</dcterms:created>
  <dcterms:modified xsi:type="dcterms:W3CDTF">2024-12-05T03:53:00Z</dcterms:modified>
</cp:coreProperties>
</file>