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231B" w14:textId="77777777" w:rsidR="009C46FE" w:rsidRDefault="009C46FE" w:rsidP="009C46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4E997E3A" w14:textId="77777777" w:rsidR="009C46FE" w:rsidRDefault="009C46FE" w:rsidP="009C46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0EEB5BD" wp14:editId="50BEDF9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C527B" w14:textId="77777777" w:rsidR="009C46FE" w:rsidRPr="00525DBB" w:rsidRDefault="009C46FE" w:rsidP="009C46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45299A" w14:textId="77777777" w:rsidR="009C46FE" w:rsidRPr="00525DBB" w:rsidRDefault="009C46FE" w:rsidP="009C46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B59C899" w14:textId="77777777" w:rsidR="009C46FE" w:rsidRDefault="009C46FE" w:rsidP="009C46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E714C48" w14:textId="77777777" w:rsidR="009C46FE" w:rsidRPr="00AB5946" w:rsidRDefault="009C46FE" w:rsidP="009C46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883090" w14:textId="77777777" w:rsidR="009C46FE" w:rsidRPr="00AB5946" w:rsidRDefault="009C46FE" w:rsidP="009C46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2BBC5F4" w14:textId="148BF8FF" w:rsidR="009C46FE" w:rsidRDefault="009C46FE" w:rsidP="009C46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3A9C7D3" wp14:editId="38D6692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773287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688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8A5D99D" w14:textId="77777777" w:rsidR="009C46FE" w:rsidRPr="00FD6569" w:rsidRDefault="009C46FE" w:rsidP="009C46FE">
      <w:pPr>
        <w:jc w:val="center"/>
        <w:rPr>
          <w:rFonts w:ascii="Arial" w:hAnsi="Arial" w:cs="Arial"/>
          <w:sz w:val="22"/>
          <w:szCs w:val="22"/>
        </w:rPr>
      </w:pPr>
    </w:p>
    <w:p w14:paraId="2D9A29D0" w14:textId="77777777" w:rsidR="009C46FE" w:rsidRPr="00CE48A4" w:rsidRDefault="009C46FE" w:rsidP="009C46FE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E42D8DF" w14:textId="6D33F28D" w:rsidR="009C46FE" w:rsidRPr="00145D47" w:rsidRDefault="009C46FE" w:rsidP="009C46FE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 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XII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3586A15A" w14:textId="77777777" w:rsidR="009C46FE" w:rsidRPr="00D40D7C" w:rsidRDefault="009C46FE" w:rsidP="009C46FE">
      <w:pPr>
        <w:jc w:val="center"/>
        <w:rPr>
          <w:rFonts w:ascii="Bookman Old Style" w:hAnsi="Bookman Old Style"/>
        </w:rPr>
      </w:pPr>
    </w:p>
    <w:p w14:paraId="08E8D855" w14:textId="3DC1FAB7" w:rsidR="009C46FE" w:rsidRDefault="009C46FE" w:rsidP="009C46FE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Kepala Bagian Umum dan Keuangan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17 Desember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7BFF82A" w14:textId="77777777" w:rsidR="009C46FE" w:rsidRPr="000B03E5" w:rsidRDefault="009C46FE" w:rsidP="009C46FE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Kepala </w:t>
      </w:r>
      <w:r>
        <w:rPr>
          <w:rFonts w:ascii="Bookman Old Style" w:hAnsi="Bookman Old Style"/>
          <w:sz w:val="22"/>
          <w:szCs w:val="22"/>
          <w:lang w:val="en-ID"/>
        </w:rPr>
        <w:t xml:space="preserve">Bagian Umum dan Keuangan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4AA04171" w14:textId="77777777" w:rsidR="009C46FE" w:rsidRPr="00CB6F23" w:rsidRDefault="009C46FE" w:rsidP="009C46FE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0FB7242" w14:textId="77777777" w:rsidR="009C46FE" w:rsidRPr="00CB6F23" w:rsidRDefault="009C46FE" w:rsidP="009C46FE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495AF829" w14:textId="77777777" w:rsidR="009C46FE" w:rsidRDefault="009C46FE" w:rsidP="009C46FE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41EF20DA" w14:textId="77777777" w:rsidR="009C46FE" w:rsidRPr="00CB6F23" w:rsidRDefault="009C46FE" w:rsidP="009C46FE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DCC15FA" w14:textId="77777777" w:rsidR="009C46FE" w:rsidRDefault="009C46FE" w:rsidP="009C46FE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6973D5EF" w14:textId="77777777" w:rsidR="009C46FE" w:rsidRPr="00D40D7C" w:rsidRDefault="009C46FE" w:rsidP="009C46FE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6FED533" w14:textId="77777777" w:rsidR="009C46FE" w:rsidRDefault="009C46FE" w:rsidP="009C46FE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FC53E2">
        <w:rPr>
          <w:rFonts w:ascii="Bookman Old Style" w:hAnsi="Bookman Old Style"/>
          <w:sz w:val="22"/>
          <w:szCs w:val="22"/>
        </w:rPr>
        <w:t>Nurasiyah Handayani Rangkuti, S.H., NIP. 198102212011012007, Penata Tk.I (III/d), Kepala Sub Bagian Tata Usaha dan Rumah Tangga</w:t>
      </w:r>
      <w:r>
        <w:rPr>
          <w:rFonts w:ascii="Bookman Old Style" w:hAnsi="Bookman Old Style"/>
          <w:sz w:val="22"/>
          <w:szCs w:val="22"/>
        </w:rPr>
        <w:t>;</w:t>
      </w:r>
    </w:p>
    <w:p w14:paraId="73990404" w14:textId="3A13167E" w:rsidR="009C46FE" w:rsidRDefault="009C46FE" w:rsidP="009C46FE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17 Desember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FC53E2">
        <w:rPr>
          <w:rFonts w:ascii="Bookman Old Style" w:hAnsi="Bookman Old Style"/>
          <w:sz w:val="22"/>
          <w:szCs w:val="22"/>
        </w:rPr>
        <w:t>Kepala Sub Bagian Tata Usaha dan Rumah Tangga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 xml:space="preserve">tugas </w:t>
      </w:r>
      <w:r>
        <w:rPr>
          <w:rFonts w:ascii="Bookman Old Style" w:hAnsi="Bookman Old Style"/>
          <w:sz w:val="22"/>
          <w:szCs w:val="22"/>
        </w:rPr>
        <w:t>Kepala Bagian Umum dan Keuangan</w:t>
      </w:r>
      <w:r>
        <w:rPr>
          <w:rFonts w:ascii="Bookman Old Style" w:hAnsi="Bookman Old Style"/>
          <w:sz w:val="22"/>
          <w:szCs w:val="22"/>
          <w:lang w:val="id-ID"/>
        </w:rPr>
        <w:t>.</w:t>
      </w:r>
    </w:p>
    <w:p w14:paraId="503C10E0" w14:textId="77777777" w:rsidR="009C46FE" w:rsidRDefault="009C46FE" w:rsidP="009C46FE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60524B" w14:textId="77777777" w:rsidR="009C46FE" w:rsidRPr="00CE48A4" w:rsidRDefault="009C46FE" w:rsidP="009C46FE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2941D6D2" w14:textId="77777777" w:rsidR="009C46FE" w:rsidRDefault="009C46FE" w:rsidP="009C46FE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DDB0C61" w14:textId="2964614F" w:rsidR="009C46FE" w:rsidRPr="00CE48A4" w:rsidRDefault="009C46FE" w:rsidP="009C46FE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</w:rPr>
        <w:t>17 Desember</w:t>
      </w:r>
      <w:r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3776DA21" w14:textId="3B394ECC" w:rsidR="009C46FE" w:rsidRDefault="009C46FE" w:rsidP="009C46FE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Plt. </w:t>
      </w:r>
      <w:r>
        <w:rPr>
          <w:rFonts w:ascii="Bookman Old Style" w:hAnsi="Bookman Old Style"/>
          <w:sz w:val="22"/>
          <w:szCs w:val="22"/>
          <w:lang w:val="id-ID"/>
        </w:rPr>
        <w:t>Ketua,</w:t>
      </w:r>
    </w:p>
    <w:p w14:paraId="659AE540" w14:textId="77777777" w:rsidR="009C46FE" w:rsidRDefault="009C46FE" w:rsidP="009C46FE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59AA1C" w14:textId="77777777" w:rsidR="009C46FE" w:rsidRDefault="009C46FE" w:rsidP="009C46FE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4DFB031" w14:textId="77777777" w:rsidR="009C46FE" w:rsidRDefault="009C46FE" w:rsidP="009C46FE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770E3C" w14:textId="1D9D6131" w:rsidR="009C46FE" w:rsidRPr="00FC53E2" w:rsidRDefault="009C46FE" w:rsidP="009C46FE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Syafri amrul</w:t>
      </w:r>
    </w:p>
    <w:p w14:paraId="7669FABF" w14:textId="77777777" w:rsidR="009C46FE" w:rsidRPr="002A213F" w:rsidRDefault="009C46FE" w:rsidP="009C46FE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5AC56141" w14:textId="77777777" w:rsidR="009C46FE" w:rsidRPr="00FC53E2" w:rsidRDefault="009C46FE" w:rsidP="009C46FE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6130DBCB" w14:textId="77777777" w:rsidR="009C46FE" w:rsidRPr="00FC53E2" w:rsidRDefault="009C46FE" w:rsidP="009C46FE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z w:val="20"/>
          <w:szCs w:val="20"/>
        </w:rPr>
        <w:t xml:space="preserve">Pelaksana Tugas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2A6CEB24" w14:textId="77777777" w:rsidR="009C46FE" w:rsidRPr="00FC53E2" w:rsidRDefault="009C46FE" w:rsidP="009C46FE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Pr="00FC53E2">
        <w:rPr>
          <w:rFonts w:ascii="Bookman Old Style" w:hAnsi="Bookman Old Style"/>
          <w:spacing w:val="-4"/>
          <w:sz w:val="20"/>
          <w:szCs w:val="20"/>
        </w:rPr>
        <w:t>;</w:t>
      </w:r>
    </w:p>
    <w:p w14:paraId="1D5A2886" w14:textId="3634A3CB" w:rsidR="00985A12" w:rsidRPr="009C46FE" w:rsidRDefault="009C46FE" w:rsidP="009C46FE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985A12" w:rsidRPr="009C46FE" w:rsidSect="009C46FE">
      <w:type w:val="continuous"/>
      <w:pgSz w:w="11906" w:h="16838" w:code="9"/>
      <w:pgMar w:top="284" w:right="1134" w:bottom="1134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0285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E"/>
    <w:rsid w:val="00104C9F"/>
    <w:rsid w:val="002B12AC"/>
    <w:rsid w:val="00545CB0"/>
    <w:rsid w:val="00562ECD"/>
    <w:rsid w:val="0082493D"/>
    <w:rsid w:val="00985A12"/>
    <w:rsid w:val="009C46FE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A15C"/>
  <w15:chartTrackingRefBased/>
  <w15:docId w15:val="{897EDD7F-4BFD-40E5-AD95-6E4007A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2024-12-17T03:51:00Z</dcterms:created>
  <dcterms:modified xsi:type="dcterms:W3CDTF">2024-12-17T03:54:00Z</dcterms:modified>
</cp:coreProperties>
</file>