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Bookman Old Style" w:hAnsi="Bookman Old Style" w:cs="Arial"/>
          <w:sz w:val="22"/>
          <w:szCs w:val="22"/>
        </w:rPr>
      </w:pPr>
    </w:p>
    <w:p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51435</wp:posOffset>
                </wp:positionV>
                <wp:extent cx="4832350" cy="3327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1.1pt;margin-top:4.05pt;height:26.2pt;width:380.5pt;z-index:251660288;mso-width-relative:page;mso-height-relative:page;" filled="f" stroked="f" coordsize="21600,21600" o:gfxdata="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O/o9ebWAAAACAEAAA8AAAAAAAAAAQAgAAAAIgAAAGRycy9kb3ducmV2&#10;LnhtbFBLAQIUABQAAAAIAIdO4kCU3ZTc/gEAAAQEAAAOAAAAAAAAAAEAIAAAACUBAABkcnMvZTJv&#10;RG9jLnhtbFBLBQYAAAAABgAGAFkBAACV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53340</wp:posOffset>
            </wp:positionV>
            <wp:extent cx="880745" cy="1100455"/>
            <wp:effectExtent l="0" t="0" r="14605" b="4445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151130</wp:posOffset>
                </wp:positionV>
                <wp:extent cx="4736465" cy="58928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Telp.(0751) 7054806 fax (0751) 40537</w:t>
                            </w:r>
                          </w:p>
                          <w:p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4"/>
                                <w:i/>
                              </w:rPr>
                              <w:t>www.pta-padang.go.id</w:t>
                            </w:r>
                            <w:r>
                              <w:rPr>
                                <w:rStyle w:val="4"/>
                                <w:i/>
                              </w:rPr>
                              <w:fldChar w:fldCharType="end"/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7.85pt;margin-top:11.9pt;height:46.4pt;width:372.95pt;z-index:251661312;mso-width-relative:page;mso-height-relative:page;" filled="f" stroked="f" coordsize="21600,21600" o:gfxdata="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wrFYjYAAAACgEAAA8AAAAAAAAAAQAgAAAAIgAAAGRycy9kb3du&#10;cmV2LnhtbFBLAQIUABQAAAAIAIdO4kDBjWSb/wEAAAQEAAAOAAAAAAAAAAEAIAAAACc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Telp.(0751) 7054806 fax (0751) 40537</w:t>
                      </w:r>
                    </w:p>
                    <w:p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4"/>
                          <w:i/>
                        </w:rPr>
                        <w:t>www.pta-padang.go.id</w:t>
                      </w:r>
                      <w:r>
                        <w:rPr>
                          <w:rStyle w:val="4"/>
                          <w:i/>
                        </w:rPr>
                        <w:fldChar w:fldCharType="end"/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163830</wp:posOffset>
                </wp:positionV>
                <wp:extent cx="4669155" cy="2895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3.15pt;margin-top:12.9pt;height:22.8pt;width:367.65pt;z-index:251662336;mso-width-relative:page;mso-height-relative:page;" filled="f" stroked="f" coordsize="21600,21600" o:gfxdata="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Gl3TW2QAAAAkBAAAPAAAAAAAAAAEAIAAAACIAAABkcnMvZG93&#10;bnJldi54bWxQSwECFAAUAAAACACHTuJARiuIdf8BAAAEBAAADgAAAAAAAAABACAAAAAo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934710" cy="0"/>
                <wp:effectExtent l="0" t="19050" r="88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8.4pt;height:0pt;width:467.3pt;z-index:251663360;mso-width-relative:page;mso-height-relative:page;" filled="f" stroked="t" coordsize="21600,21600" o:gfxdata="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7z7FFNMAAAAGAQAADwAAAAAAAAABACAA&#10;AAAiAAAAZHJzL2Rvd25yZXYueG1sUEsBAhQAFAAAAAgAh07iQKAVcurZAQAAuQMAAA4AAAAAAAAA&#10;AQAgAAAAIgEAAGRycy9lMm9Eb2MueG1sUEsFBgAAAAAGAAYAWQEAAG0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148"/>
        </w:tabs>
        <w:spacing w:line="288" w:lineRule="auto"/>
        <w:ind w:right="-574" w:rightChars="-239"/>
        <w:jc w:val="both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</w:rPr>
        <w:t>Nomor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 W3-A/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hint="default" w:ascii="Bookman Old Style" w:hAnsi="Bookman Old Style"/>
          <w:sz w:val="22"/>
          <w:szCs w:val="22"/>
          <w:lang w:val="en-US"/>
        </w:rPr>
        <w:t>OT</w:t>
      </w:r>
      <w:r>
        <w:rPr>
          <w:rFonts w:ascii="Bookman Old Style" w:hAnsi="Bookman Old Style"/>
          <w:sz w:val="22"/>
          <w:szCs w:val="22"/>
        </w:rPr>
        <w:t>.01</w:t>
      </w:r>
      <w:r>
        <w:rPr>
          <w:rFonts w:hint="default" w:ascii="Bookman Old Style" w:hAnsi="Bookman Old Style"/>
          <w:sz w:val="22"/>
          <w:szCs w:val="22"/>
          <w:lang w:val="en-US"/>
        </w:rPr>
        <w:t>.1</w:t>
      </w:r>
      <w:r>
        <w:rPr>
          <w:rFonts w:ascii="Bookman Old Style" w:hAnsi="Bookman Old Style"/>
          <w:sz w:val="22"/>
          <w:szCs w:val="22"/>
        </w:rPr>
        <w:t xml:space="preserve"> /</w:t>
      </w:r>
      <w:r>
        <w:rPr>
          <w:rFonts w:hint="default" w:ascii="Bookman Old Style" w:hAnsi="Bookman Old Style"/>
          <w:sz w:val="22"/>
          <w:szCs w:val="22"/>
          <w:lang w:val="en-US"/>
        </w:rPr>
        <w:t>XII</w:t>
      </w:r>
      <w:r>
        <w:rPr>
          <w:rFonts w:ascii="Bookman Old Style" w:hAnsi="Bookman Old Style"/>
          <w:sz w:val="22"/>
          <w:szCs w:val="22"/>
        </w:rPr>
        <w:t>/20</w:t>
      </w:r>
      <w:r>
        <w:rPr>
          <w:rFonts w:hint="default" w:ascii="Bookman Old Style" w:hAnsi="Bookman Old Style"/>
          <w:sz w:val="22"/>
          <w:szCs w:val="22"/>
          <w:lang w:val="en-US"/>
        </w:rPr>
        <w:t>22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hint="default" w:ascii="Bookman Old Style" w:hAnsi="Bookman Old Style"/>
          <w:sz w:val="22"/>
          <w:szCs w:val="22"/>
          <w:lang w:val="en-US"/>
        </w:rPr>
        <w:t xml:space="preserve">        P</w:t>
      </w:r>
      <w:r>
        <w:rPr>
          <w:rFonts w:ascii="Bookman Old Style" w:hAnsi="Bookman Old Style"/>
          <w:sz w:val="22"/>
          <w:szCs w:val="22"/>
        </w:rPr>
        <w:t>adang</w:t>
      </w:r>
      <w:r>
        <w:rPr>
          <w:rFonts w:ascii="Bookman Old Style" w:hAnsi="Bookman Old Style"/>
          <w:sz w:val="22"/>
          <w:szCs w:val="22"/>
          <w:lang w:val="id-ID"/>
        </w:rPr>
        <w:t xml:space="preserve">, </w:t>
      </w:r>
      <w:r>
        <w:rPr>
          <w:rFonts w:hint="default" w:ascii="Bookman Old Style" w:hAnsi="Bookman Old Style"/>
          <w:sz w:val="22"/>
          <w:szCs w:val="22"/>
          <w:lang w:val="en-US"/>
        </w:rPr>
        <w:t>23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hint="default" w:ascii="Bookman Old Style" w:hAnsi="Bookman Old Style"/>
          <w:sz w:val="22"/>
          <w:szCs w:val="22"/>
          <w:lang w:val="en-US"/>
        </w:rPr>
        <w:t>Desember 2022</w:t>
      </w:r>
    </w:p>
    <w:p>
      <w:pPr>
        <w:tabs>
          <w:tab w:val="left" w:pos="1148"/>
        </w:tabs>
        <w:spacing w:line="288" w:lineRule="auto"/>
        <w:jc w:val="both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 xml:space="preserve">1 (satu) </w:t>
      </w:r>
      <w:r>
        <w:rPr>
          <w:rFonts w:hint="default" w:ascii="Bookman Old Style" w:hAnsi="Bookman Old Style"/>
          <w:sz w:val="22"/>
          <w:szCs w:val="22"/>
          <w:lang w:val="en-US"/>
        </w:rPr>
        <w:t>Dokumen</w:t>
      </w:r>
    </w:p>
    <w:p>
      <w:pPr>
        <w:tabs>
          <w:tab w:val="left" w:pos="1148"/>
          <w:tab w:val="left" w:pos="1320"/>
        </w:tabs>
        <w:spacing w:line="288" w:lineRule="auto"/>
        <w:rPr>
          <w:rFonts w:hint="default" w:ascii="Bookman Old Style" w:hAnsi="Bookman Old Style"/>
          <w:b w:val="0"/>
          <w:bCs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</w:rPr>
        <w:t>Perihal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hint="default" w:ascii="Bookman Old Style" w:hAnsi="Bookman Old Style"/>
          <w:b w:val="0"/>
          <w:bCs/>
          <w:sz w:val="22"/>
          <w:szCs w:val="22"/>
          <w:lang w:val="en-US"/>
        </w:rPr>
        <w:t xml:space="preserve">Usulan </w:t>
      </w:r>
      <w:r>
        <w:rPr>
          <w:rFonts w:hint="default" w:ascii="Bookman Old Style" w:hAnsi="Bookman Old Style"/>
          <w:b w:val="0"/>
          <w:bCs/>
          <w:i/>
          <w:iCs/>
          <w:sz w:val="22"/>
          <w:szCs w:val="22"/>
          <w:lang w:val="en-US"/>
        </w:rPr>
        <w:t>Baseline</w:t>
      </w:r>
      <w:r>
        <w:rPr>
          <w:rFonts w:hint="default" w:ascii="Bookman Old Style" w:hAnsi="Bookman Old Style"/>
          <w:b w:val="0"/>
          <w:bCs/>
          <w:sz w:val="22"/>
          <w:szCs w:val="22"/>
          <w:lang w:val="en-US"/>
        </w:rPr>
        <w:t xml:space="preserve"> TA 2024</w:t>
      </w:r>
    </w:p>
    <w:p>
      <w:pPr>
        <w:tabs>
          <w:tab w:val="left" w:pos="1148"/>
          <w:tab w:val="left" w:pos="1320"/>
        </w:tabs>
        <w:spacing w:line="288" w:lineRule="auto"/>
        <w:rPr>
          <w:rFonts w:hint="default" w:ascii="Bookman Old Style" w:hAnsi="Bookman Old Style"/>
          <w:b/>
          <w:sz w:val="22"/>
          <w:szCs w:val="22"/>
          <w:lang w:val="en-US"/>
        </w:rPr>
      </w:pPr>
      <w:r>
        <w:rPr>
          <w:rFonts w:ascii="Bookman Old Style" w:hAnsi="Bookman Old Style"/>
          <w:b w:val="0"/>
          <w:bCs/>
          <w:sz w:val="22"/>
          <w:szCs w:val="22"/>
        </w:rPr>
        <w:tab/>
      </w:r>
      <w:r>
        <w:rPr>
          <w:rFonts w:ascii="Bookman Old Style" w:hAnsi="Bookman Old Style"/>
          <w:b w:val="0"/>
          <w:bCs/>
          <w:sz w:val="22"/>
          <w:szCs w:val="22"/>
        </w:rPr>
        <w:t xml:space="preserve">  </w:t>
      </w:r>
      <w:r>
        <w:rPr>
          <w:rFonts w:hint="default" w:ascii="Bookman Old Style" w:hAnsi="Bookman Old Style"/>
          <w:b w:val="0"/>
          <w:bCs/>
          <w:sz w:val="22"/>
          <w:szCs w:val="22"/>
          <w:lang w:val="en-US"/>
        </w:rPr>
        <w:t>Beserta Data Dukung</w:t>
      </w:r>
      <w:r>
        <w:rPr>
          <w:rFonts w:hint="default" w:ascii="Bookman Old Style" w:hAnsi="Bookman Old Style"/>
          <w:b/>
          <w:sz w:val="22"/>
          <w:szCs w:val="22"/>
          <w:lang w:val="en-US"/>
        </w:rPr>
        <w:t xml:space="preserve"> </w:t>
      </w:r>
    </w:p>
    <w:p>
      <w:pPr>
        <w:tabs>
          <w:tab w:val="left" w:pos="1148"/>
        </w:tabs>
        <w:spacing w:line="288" w:lineRule="auto"/>
        <w:rPr>
          <w:rFonts w:hint="default" w:ascii="Bookman Old Style" w:hAnsi="Bookman Old Style"/>
          <w:b/>
          <w:bCs/>
          <w:i/>
          <w:iCs/>
          <w:sz w:val="22"/>
          <w:szCs w:val="22"/>
          <w:lang w:val="en-US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           </w:t>
      </w:r>
      <w:r>
        <w:rPr>
          <w:rFonts w:ascii="Bookman Old Style" w:hAnsi="Bookman Old Style"/>
          <w:b/>
          <w:sz w:val="22"/>
          <w:szCs w:val="22"/>
        </w:rPr>
        <w:t xml:space="preserve"> </w:t>
      </w:r>
    </w:p>
    <w:p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  <w:lang w:val="id-ID"/>
        </w:rPr>
      </w:pPr>
    </w:p>
    <w:p>
      <w:pPr>
        <w:ind w:left="539" w:firstLine="720"/>
        <w:jc w:val="both"/>
        <w:rPr>
          <w:rFonts w:hint="default" w:ascii="Bookman Old Style" w:hAnsi="Bookman Old Style"/>
          <w:bCs/>
          <w:sz w:val="22"/>
          <w:szCs w:val="22"/>
          <w:lang w:val="en-US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Yth</w:t>
      </w:r>
      <w:r>
        <w:rPr>
          <w:rFonts w:hint="default" w:ascii="Bookman Old Style" w:hAnsi="Bookman Old Style"/>
          <w:bCs/>
          <w:sz w:val="22"/>
          <w:szCs w:val="22"/>
          <w:lang w:val="en-US"/>
        </w:rPr>
        <w:t>.</w:t>
      </w:r>
    </w:p>
    <w:p>
      <w:pPr>
        <w:tabs>
          <w:tab w:val="left" w:pos="1778"/>
        </w:tabs>
        <w:ind w:left="1259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Sekretaris Mahkamah Agung RI</w:t>
      </w:r>
    </w:p>
    <w:p>
      <w:pPr>
        <w:tabs>
          <w:tab w:val="left" w:pos="1778"/>
        </w:tabs>
        <w:ind w:left="1259"/>
        <w:jc w:val="both"/>
        <w:rPr>
          <w:rFonts w:hint="default" w:ascii="Bookman Old Style" w:hAnsi="Bookman Old Style"/>
          <w:bCs/>
          <w:sz w:val="22"/>
          <w:szCs w:val="22"/>
          <w:lang w:val="en-US"/>
        </w:rPr>
      </w:pPr>
      <w:r>
        <w:rPr>
          <w:rFonts w:hint="default" w:ascii="Bookman Old Style" w:hAnsi="Bookman Old Style"/>
          <w:bCs/>
          <w:sz w:val="22"/>
          <w:szCs w:val="22"/>
          <w:lang w:val="en-US"/>
        </w:rPr>
        <w:t>Cq. Direktur Jenderal Badan Peradilan Agama</w:t>
      </w:r>
    </w:p>
    <w:p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>Di</w:t>
      </w:r>
    </w:p>
    <w:p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>JAKARTA</w:t>
      </w:r>
    </w:p>
    <w:p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>
      <w:pPr>
        <w:spacing w:after="120" w:line="360" w:lineRule="auto"/>
        <w:ind w:left="13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Assalamu’alaikum, Wr. Wb.</w:t>
      </w:r>
    </w:p>
    <w:p>
      <w:pPr>
        <w:tabs>
          <w:tab w:val="left" w:pos="1778"/>
        </w:tabs>
        <w:spacing w:after="120" w:line="360" w:lineRule="auto"/>
        <w:ind w:left="1259"/>
        <w:jc w:val="both"/>
        <w:rPr>
          <w:rFonts w:hint="default" w:ascii="Bookman Old Style" w:hAnsi="Bookman Old Style"/>
          <w:spacing w:val="-4"/>
          <w:sz w:val="22"/>
          <w:szCs w:val="22"/>
          <w:lang w:val="en-US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 xml:space="preserve">Menindaklanjuti surat Sekretaris Mahkamah Agung RI </w:t>
      </w:r>
      <w:r>
        <w:rPr>
          <w:rFonts w:ascii="Bookman Old Style" w:hAnsi="Bookman Old Style"/>
          <w:spacing w:val="-4"/>
          <w:sz w:val="22"/>
          <w:szCs w:val="22"/>
        </w:rPr>
        <w:t xml:space="preserve">Nomor 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>2917/SEK/OT.01.1/12/2022</w:t>
      </w:r>
      <w:r>
        <w:rPr>
          <w:rFonts w:ascii="Bookman Old Style" w:hAnsi="Bookman Old Style"/>
          <w:spacing w:val="-4"/>
          <w:sz w:val="22"/>
          <w:szCs w:val="22"/>
        </w:rPr>
        <w:t xml:space="preserve"> tanggal 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>19</w:t>
      </w:r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>Desember</w:t>
      </w:r>
      <w:r>
        <w:rPr>
          <w:rFonts w:ascii="Bookman Old Style" w:hAnsi="Bookman Old Style"/>
          <w:spacing w:val="-4"/>
          <w:sz w:val="22"/>
          <w:szCs w:val="22"/>
        </w:rPr>
        <w:t xml:space="preserve"> 20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>22</w:t>
      </w:r>
      <w:r>
        <w:rPr>
          <w:rFonts w:ascii="Bookman Old Style" w:hAnsi="Bookman Old Style"/>
          <w:spacing w:val="-4"/>
          <w:sz w:val="22"/>
          <w:szCs w:val="22"/>
        </w:rPr>
        <w:t xml:space="preserve"> perihal 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 xml:space="preserve">Pemutakhiran Usulan </w:t>
      </w:r>
      <w:r>
        <w:rPr>
          <w:rFonts w:hint="default" w:ascii="Bookman Old Style" w:hAnsi="Bookman Old Style"/>
          <w:i/>
          <w:iCs/>
          <w:spacing w:val="-4"/>
          <w:sz w:val="22"/>
          <w:szCs w:val="22"/>
          <w:lang w:val="en-US"/>
        </w:rPr>
        <w:t>Baseline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 xml:space="preserve"> TA 2024 Beserta Data Dukung, berikut kami sampaikan data usulan </w:t>
      </w:r>
      <w:r>
        <w:rPr>
          <w:rFonts w:hint="default" w:ascii="Bookman Old Style" w:hAnsi="Bookman Old Style"/>
          <w:i/>
          <w:iCs/>
          <w:spacing w:val="-4"/>
          <w:sz w:val="22"/>
          <w:szCs w:val="22"/>
          <w:lang w:val="en-US"/>
        </w:rPr>
        <w:t>baseline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 xml:space="preserve"> TA 2024 pada satker Pengadilan Tinggi Agama Padang (401901) beserta data dukung  yang pengusulannya dilakukan melalui Aplikasi E-IPLANS sebagaimana terlampir </w:t>
      </w:r>
      <w:r>
        <w:rPr>
          <w:rFonts w:ascii="Bookman Old Style" w:hAnsi="Bookman Old Style"/>
          <w:spacing w:val="-4"/>
          <w:sz w:val="22"/>
          <w:szCs w:val="22"/>
        </w:rPr>
        <w:t>.</w:t>
      </w:r>
    </w:p>
    <w:p>
      <w:pPr>
        <w:tabs>
          <w:tab w:val="left" w:pos="1778"/>
        </w:tabs>
        <w:spacing w:after="120" w:line="360" w:lineRule="auto"/>
        <w:ind w:left="1259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Demikian 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>di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 sampaikan, atas </w:t>
      </w:r>
      <w:r>
        <w:rPr>
          <w:rFonts w:ascii="Bookman Old Style" w:hAnsi="Bookman Old Style"/>
          <w:spacing w:val="-4"/>
          <w:sz w:val="22"/>
          <w:szCs w:val="22"/>
        </w:rPr>
        <w:t>perhatiannya diucapkan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 terima kasih.</w:t>
      </w:r>
    </w:p>
    <w:p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3042920</wp:posOffset>
            </wp:positionH>
            <wp:positionV relativeFrom="paragraph">
              <wp:posOffset>68580</wp:posOffset>
            </wp:positionV>
            <wp:extent cx="1129030" cy="1432560"/>
            <wp:effectExtent l="0" t="0" r="13970" b="15240"/>
            <wp:wrapNone/>
            <wp:docPr id="7" name="Picture 7" descr="cap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ap pta pada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left="5040" w:firstLine="440" w:firstLineChars="20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hint="default" w:ascii="Bookman Old Style" w:hAnsi="Bookman Old Style"/>
          <w:b/>
          <w:bCs/>
          <w:i/>
          <w:iCs/>
          <w:sz w:val="22"/>
          <w:szCs w:val="22"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3498215</wp:posOffset>
            </wp:positionH>
            <wp:positionV relativeFrom="paragraph">
              <wp:posOffset>7620</wp:posOffset>
            </wp:positionV>
            <wp:extent cx="855345" cy="1320800"/>
            <wp:effectExtent l="0" t="0" r="0" b="0"/>
            <wp:wrapNone/>
            <wp:docPr id="6" name="Picture 6" descr="idris la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dris latif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pacing w:val="-4"/>
          <w:sz w:val="22"/>
          <w:szCs w:val="22"/>
          <w:lang w:val="id-ID"/>
        </w:rPr>
        <w:t>Wassalam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>
      <w:pPr>
        <w:ind w:left="4320" w:leftChars="0" w:firstLine="1210" w:firstLineChars="550"/>
        <w:jc w:val="both"/>
        <w:rPr>
          <w:rFonts w:ascii="Bookman Old Style" w:hAnsi="Bookman Old Style"/>
          <w:sz w:val="22"/>
          <w:szCs w:val="22"/>
        </w:rPr>
      </w:pPr>
      <w:r>
        <w:rPr>
          <w:rFonts w:hint="default" w:ascii="Bookman Old Style" w:hAnsi="Bookman Old Style"/>
          <w:sz w:val="22"/>
          <w:szCs w:val="22"/>
          <w:lang w:val="en-US"/>
        </w:rPr>
        <w:t>Sekretaris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</w:p>
    <w:p>
      <w:pPr>
        <w:ind w:left="5387"/>
        <w:jc w:val="both"/>
        <w:rPr>
          <w:rFonts w:ascii="Bookman Old Style" w:hAnsi="Bookman Old Style"/>
          <w:b/>
          <w:sz w:val="22"/>
          <w:szCs w:val="22"/>
        </w:rPr>
      </w:pPr>
    </w:p>
    <w:p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numPr>
          <w:ilvl w:val="0"/>
          <w:numId w:val="0"/>
        </w:numPr>
        <w:tabs>
          <w:tab w:val="left" w:pos="6840"/>
        </w:tabs>
        <w:ind w:left="5486" w:leftChars="0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hint="default" w:ascii="Bookman Old Style" w:hAnsi="Bookman Old Style"/>
          <w:sz w:val="22"/>
          <w:szCs w:val="22"/>
          <w:lang w:val="en-US"/>
        </w:rPr>
        <w:t>H. Idris Latif, SH, MH</w:t>
      </w:r>
    </w:p>
    <w:p>
      <w:pPr>
        <w:ind w:left="2880" w:leftChars="0" w:firstLine="2640" w:firstLineChars="12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NIP. </w:t>
      </w:r>
      <w:r>
        <w:rPr>
          <w:rFonts w:hint="default" w:ascii="Bookman Old Style" w:hAnsi="Bookman Old Style"/>
          <w:sz w:val="22"/>
          <w:szCs w:val="22"/>
        </w:rPr>
        <w:t>6404101993031002</w:t>
      </w:r>
    </w:p>
    <w:p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7034E"/>
    <w:rsid w:val="3FB7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2022-12-23T14:54:00Z</dcterms:created>
  <dc:creator>user</dc:creator>
  <cp:lastModifiedBy>user</cp:lastModifiedBy>
  <dcterms:modified xsi:type="dcterms:W3CDTF">2022-12-23T14:58:58Z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19BD2DBD7C5D4449B59BC4FFE5858461</vt:lpwstr>
  </property>
</Properties>
</file>