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163B36">
        <w:rPr>
          <w:rFonts w:ascii="Book Antiqua" w:hAnsi="Book Antiqua"/>
          <w:lang w:val="sv-SE"/>
        </w:rPr>
        <w:t>W3-A/</w:t>
      </w:r>
      <w:r w:rsidR="00B270DC">
        <w:rPr>
          <w:rFonts w:ascii="Book Antiqua" w:hAnsi="Book Antiqua"/>
          <w:lang w:val="sv-SE"/>
        </w:rPr>
        <w:t xml:space="preserve"> 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1661CB">
        <w:rPr>
          <w:rFonts w:ascii="Book Antiqua" w:hAnsi="Book Antiqua"/>
          <w:lang w:val="en-ID"/>
        </w:rPr>
        <w:t>1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</w:t>
      </w:r>
      <w:r w:rsidR="001661CB">
        <w:rPr>
          <w:rFonts w:ascii="Book Antiqua" w:hAnsi="Book Antiqua"/>
          <w:lang w:val="sv-SE"/>
        </w:rPr>
        <w:t>3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56"/>
        <w:gridCol w:w="1691"/>
        <w:gridCol w:w="3747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an.</w:t>
            </w:r>
          </w:p>
          <w:p w:rsidR="00153222" w:rsidRPr="009535C4" w:rsidRDefault="00163B36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Dr</w:t>
            </w:r>
            <w:r w:rsidR="001661CB">
              <w:rPr>
                <w:rFonts w:ascii="Book Antiqua" w:hAnsi="Book Antiqua"/>
                <w:sz w:val="22"/>
                <w:szCs w:val="22"/>
              </w:rPr>
              <w:t>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. </w:t>
            </w:r>
            <w:proofErr w:type="spellStart"/>
            <w:r w:rsidR="001661CB">
              <w:rPr>
                <w:rFonts w:ascii="Book Antiqua" w:hAnsi="Book Antiqua"/>
                <w:sz w:val="22"/>
                <w:szCs w:val="22"/>
              </w:rPr>
              <w:t>Hj</w:t>
            </w:r>
            <w:proofErr w:type="spellEnd"/>
            <w:r w:rsidR="001661CB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B270DC">
              <w:rPr>
                <w:rFonts w:ascii="Book Antiqua" w:hAnsi="Book Antiqua"/>
                <w:sz w:val="22"/>
                <w:szCs w:val="22"/>
              </w:rPr>
              <w:t>R</w:t>
            </w:r>
            <w:r w:rsidR="001661CB">
              <w:rPr>
                <w:rFonts w:ascii="Book Antiqua" w:hAnsi="Book Antiqua"/>
                <w:sz w:val="22"/>
                <w:szCs w:val="22"/>
              </w:rPr>
              <w:t>OSLIANI</w:t>
            </w:r>
            <w:r>
              <w:rPr>
                <w:rFonts w:ascii="Book Antiqua" w:hAnsi="Book Antiqua"/>
                <w:sz w:val="22"/>
                <w:szCs w:val="22"/>
              </w:rPr>
              <w:t>,</w:t>
            </w:r>
            <w:r w:rsidR="001661CB">
              <w:rPr>
                <w:rFonts w:ascii="Book Antiqua" w:hAnsi="Book Antiqua"/>
                <w:sz w:val="22"/>
                <w:szCs w:val="22"/>
              </w:rPr>
              <w:t xml:space="preserve"> S.H., M.A</w:t>
            </w:r>
            <w:r w:rsidR="00B270DC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AA5CFA" w:rsidRPr="00E6786A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r w:rsidR="00163B36">
              <w:t>19</w:t>
            </w:r>
            <w:r w:rsidR="001661CB">
              <w:t>63</w:t>
            </w:r>
            <w:r w:rsidR="00B270DC">
              <w:t>1</w:t>
            </w:r>
            <w:r w:rsidR="001661CB">
              <w:t>008</w:t>
            </w:r>
            <w:r w:rsidR="00B270DC">
              <w:t>198</w:t>
            </w:r>
            <w:r w:rsidR="001661CB">
              <w:t>9032003</w:t>
            </w:r>
            <w:bookmarkStart w:id="0" w:name="_GoBack"/>
            <w:bookmarkEnd w:id="0"/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1661CB">
        <w:rPr>
          <w:rFonts w:ascii="Book Antiqua" w:hAnsi="Book Antiqua"/>
          <w:sz w:val="22"/>
          <w:szCs w:val="22"/>
          <w:lang w:val="en-ID"/>
        </w:rPr>
        <w:t xml:space="preserve">    </w:t>
      </w:r>
      <w:proofErr w:type="spellStart"/>
      <w:r w:rsidR="001661CB">
        <w:rPr>
          <w:rFonts w:ascii="Book Antiqua" w:hAnsi="Book Antiqua"/>
          <w:sz w:val="22"/>
          <w:szCs w:val="22"/>
          <w:lang w:val="en-ID"/>
        </w:rPr>
        <w:t>Januari</w:t>
      </w:r>
      <w:proofErr w:type="spellEnd"/>
      <w:r w:rsidR="001661CB">
        <w:rPr>
          <w:rFonts w:ascii="Book Antiqua" w:hAnsi="Book Antiqua"/>
          <w:sz w:val="22"/>
          <w:szCs w:val="22"/>
          <w:lang w:val="en-ID"/>
        </w:rPr>
        <w:t xml:space="preserve"> 2023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Tinggi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H.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Idris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Latif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3B36"/>
    <w:rsid w:val="001658DD"/>
    <w:rsid w:val="001661CB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270DC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22CB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8</cp:revision>
  <cp:lastPrinted>2022-09-05T08:09:00Z</cp:lastPrinted>
  <dcterms:created xsi:type="dcterms:W3CDTF">2022-02-02T04:53:00Z</dcterms:created>
  <dcterms:modified xsi:type="dcterms:W3CDTF">2022-12-13T09:21:00Z</dcterms:modified>
</cp:coreProperties>
</file>