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47956CF5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668C3">
        <w:rPr>
          <w:rFonts w:ascii="Arial" w:hAnsi="Arial" w:cs="Arial"/>
          <w:sz w:val="22"/>
          <w:szCs w:val="22"/>
        </w:rPr>
        <w:t xml:space="preserve"> 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3668C3">
        <w:rPr>
          <w:rFonts w:ascii="Arial" w:hAnsi="Arial" w:cs="Arial"/>
          <w:sz w:val="22"/>
          <w:szCs w:val="22"/>
        </w:rPr>
        <w:t>4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7A4C5F9B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3668C3">
        <w:rPr>
          <w:rFonts w:ascii="Arial" w:hAnsi="Arial" w:cs="Arial"/>
          <w:sz w:val="22"/>
          <w:szCs w:val="22"/>
        </w:rPr>
        <w:t>Berki Rahmat, S.Kom.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7103517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668C3">
        <w:rPr>
          <w:rFonts w:ascii="Arial" w:hAnsi="Arial" w:cs="Arial"/>
          <w:sz w:val="22"/>
          <w:szCs w:val="22"/>
        </w:rPr>
        <w:t>Berki Rahmat, S.Kom.</w:t>
      </w:r>
    </w:p>
    <w:p w14:paraId="42EEF4A5" w14:textId="4D6813EF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668C3" w:rsidRPr="003668C3">
        <w:rPr>
          <w:rFonts w:ascii="Arial" w:hAnsi="Arial" w:cs="Arial"/>
          <w:sz w:val="22"/>
          <w:szCs w:val="22"/>
        </w:rPr>
        <w:t>198909222015031001</w:t>
      </w:r>
    </w:p>
    <w:p w14:paraId="0F9AC148" w14:textId="386A11DE" w:rsidR="00350095" w:rsidRPr="00A13499" w:rsidRDefault="00BA3F07" w:rsidP="003668C3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668C3" w:rsidRPr="003668C3">
        <w:rPr>
          <w:rFonts w:ascii="Arial" w:hAnsi="Arial" w:cs="Arial"/>
          <w:sz w:val="22"/>
          <w:szCs w:val="22"/>
        </w:rPr>
        <w:t>Penata (III/c)</w:t>
      </w:r>
      <w:r w:rsidR="003668C3">
        <w:rPr>
          <w:rFonts w:ascii="Arial" w:hAnsi="Arial" w:cs="Arial"/>
          <w:sz w:val="22"/>
          <w:szCs w:val="22"/>
        </w:rPr>
        <w:t xml:space="preserve">/ </w:t>
      </w:r>
      <w:r w:rsidR="003668C3" w:rsidRPr="003668C3">
        <w:rPr>
          <w:rFonts w:ascii="Arial" w:hAnsi="Arial" w:cs="Arial"/>
          <w:sz w:val="22"/>
          <w:szCs w:val="22"/>
        </w:rPr>
        <w:t>Kepala Subbagian Kepegawaian dan Teknologi Informasi</w:t>
      </w:r>
    </w:p>
    <w:p w14:paraId="0CD562D1" w14:textId="2A43C39B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350095">
        <w:rPr>
          <w:rFonts w:ascii="Arial" w:hAnsi="Arial" w:cs="Arial"/>
          <w:sz w:val="22"/>
          <w:szCs w:val="22"/>
        </w:rPr>
        <w:t>3</w:t>
      </w:r>
      <w:r w:rsidR="00DB355C">
        <w:rPr>
          <w:rFonts w:ascii="Arial" w:hAnsi="Arial" w:cs="Arial"/>
          <w:sz w:val="22"/>
          <w:szCs w:val="22"/>
        </w:rPr>
        <w:t>.</w:t>
      </w:r>
      <w:r w:rsidR="003668C3">
        <w:rPr>
          <w:rFonts w:ascii="Arial" w:hAnsi="Arial" w:cs="Arial"/>
          <w:sz w:val="22"/>
          <w:szCs w:val="22"/>
        </w:rPr>
        <w:t>426.000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350095">
        <w:rPr>
          <w:rFonts w:ascii="Arial" w:hAnsi="Arial" w:cs="Arial"/>
          <w:sz w:val="22"/>
          <w:szCs w:val="22"/>
        </w:rPr>
        <w:t xml:space="preserve">tiga juta </w:t>
      </w:r>
      <w:r w:rsidR="003668C3">
        <w:rPr>
          <w:rFonts w:ascii="Arial" w:hAnsi="Arial" w:cs="Arial"/>
          <w:sz w:val="22"/>
          <w:szCs w:val="22"/>
        </w:rPr>
        <w:t>empat ratus dua puluh enam ribu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1143894E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668C3">
        <w:rPr>
          <w:rFonts w:ascii="Arial" w:hAnsi="Arial" w:cs="Arial"/>
          <w:sz w:val="22"/>
          <w:szCs w:val="22"/>
        </w:rPr>
        <w:t>8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BE4605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409C5E82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A63CC">
        <w:rPr>
          <w:rFonts w:ascii="Arial" w:hAnsi="Arial" w:cs="Arial"/>
          <w:sz w:val="22"/>
          <w:szCs w:val="22"/>
        </w:rPr>
        <w:t>3.</w:t>
      </w:r>
      <w:r w:rsidR="003668C3">
        <w:rPr>
          <w:rFonts w:ascii="Arial" w:hAnsi="Arial" w:cs="Arial"/>
          <w:sz w:val="22"/>
          <w:szCs w:val="22"/>
        </w:rPr>
        <w:t>533.900</w:t>
      </w:r>
      <w:r w:rsidRPr="00A13499">
        <w:rPr>
          <w:rFonts w:ascii="Arial" w:hAnsi="Arial" w:cs="Arial"/>
          <w:sz w:val="22"/>
          <w:szCs w:val="22"/>
        </w:rPr>
        <w:t>,- (</w:t>
      </w:r>
      <w:r w:rsidR="004A63CC">
        <w:rPr>
          <w:rFonts w:ascii="Arial" w:hAnsi="Arial" w:cs="Arial"/>
          <w:sz w:val="22"/>
          <w:szCs w:val="22"/>
        </w:rPr>
        <w:t xml:space="preserve">tiga juta </w:t>
      </w:r>
      <w:r w:rsidR="003668C3">
        <w:rPr>
          <w:rFonts w:ascii="Arial" w:hAnsi="Arial" w:cs="Arial"/>
          <w:sz w:val="22"/>
          <w:szCs w:val="22"/>
        </w:rPr>
        <w:t>lima ratus tiga puluh tiga ribu sembilan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1AC0D0A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668C3">
        <w:rPr>
          <w:rFonts w:ascii="Arial" w:hAnsi="Arial" w:cs="Arial"/>
          <w:sz w:val="22"/>
          <w:szCs w:val="22"/>
        </w:rPr>
        <w:t>10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1C2B210E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A63CC">
        <w:rPr>
          <w:rFonts w:ascii="Arial" w:hAnsi="Arial" w:cs="Arial"/>
          <w:sz w:val="22"/>
          <w:szCs w:val="22"/>
        </w:rPr>
        <w:t>II/</w:t>
      </w:r>
      <w:r w:rsidR="003668C3">
        <w:rPr>
          <w:rFonts w:ascii="Arial" w:hAnsi="Arial" w:cs="Arial"/>
          <w:sz w:val="22"/>
          <w:szCs w:val="22"/>
        </w:rPr>
        <w:t>c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01430753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E0D52"/>
    <w:rsid w:val="000F5572"/>
    <w:rsid w:val="001F46D9"/>
    <w:rsid w:val="00273165"/>
    <w:rsid w:val="002A03B1"/>
    <w:rsid w:val="00335261"/>
    <w:rsid w:val="00350095"/>
    <w:rsid w:val="0035140D"/>
    <w:rsid w:val="003668C3"/>
    <w:rsid w:val="004A63CC"/>
    <w:rsid w:val="00562ECD"/>
    <w:rsid w:val="00643D3E"/>
    <w:rsid w:val="007E37E0"/>
    <w:rsid w:val="0086397A"/>
    <w:rsid w:val="00877039"/>
    <w:rsid w:val="00985A12"/>
    <w:rsid w:val="00B97845"/>
    <w:rsid w:val="00BA3F07"/>
    <w:rsid w:val="00BE2AA5"/>
    <w:rsid w:val="00BE4605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10</cp:revision>
  <cp:lastPrinted>2024-11-28T07:49:00Z</cp:lastPrinted>
  <dcterms:created xsi:type="dcterms:W3CDTF">2024-11-28T04:29:00Z</dcterms:created>
  <dcterms:modified xsi:type="dcterms:W3CDTF">2025-01-24T03:09:00Z</dcterms:modified>
</cp:coreProperties>
</file>