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7DA3F" w14:textId="77777777" w:rsidR="001111EE" w:rsidRDefault="001111EE" w:rsidP="001111EE">
      <w:pPr>
        <w:rPr>
          <w:rFonts w:ascii="Arial" w:hAnsi="Arial" w:cs="Arial"/>
          <w:sz w:val="21"/>
          <w:szCs w:val="21"/>
          <w:lang w:val="id-ID"/>
        </w:rPr>
      </w:pPr>
    </w:p>
    <w:p w14:paraId="311C7E86" w14:textId="77777777" w:rsidR="001111EE" w:rsidRPr="00E217CB" w:rsidRDefault="001111EE" w:rsidP="001111EE">
      <w:pPr>
        <w:rPr>
          <w:rFonts w:ascii="Arial" w:hAnsi="Arial" w:cs="Arial"/>
          <w:sz w:val="21"/>
          <w:szCs w:val="21"/>
          <w:lang w:val="id-ID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45C685BF" wp14:editId="6C05BDEF">
            <wp:simplePos x="0" y="0"/>
            <wp:positionH relativeFrom="margin">
              <wp:posOffset>9525</wp:posOffset>
            </wp:positionH>
            <wp:positionV relativeFrom="paragraph">
              <wp:posOffset>-115570</wp:posOffset>
            </wp:positionV>
            <wp:extent cx="866775" cy="1085850"/>
            <wp:effectExtent l="0" t="0" r="9525" b="0"/>
            <wp:wrapNone/>
            <wp:docPr id="9" name="Picture 9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5479F4" wp14:editId="4AD7507E">
                <wp:simplePos x="0" y="0"/>
                <wp:positionH relativeFrom="margin">
                  <wp:posOffset>647700</wp:posOffset>
                </wp:positionH>
                <wp:positionV relativeFrom="paragraph">
                  <wp:posOffset>-81915</wp:posOffset>
                </wp:positionV>
                <wp:extent cx="5213350" cy="716915"/>
                <wp:effectExtent l="0" t="0" r="635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3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8CDB95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14:paraId="08D0CA02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14:paraId="4CE27156" w14:textId="77777777" w:rsidR="001111EE" w:rsidRPr="00525DBB" w:rsidRDefault="001111EE" w:rsidP="001111EE">
                            <w:pPr>
                              <w:jc w:val="center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525DBB">
                              <w:rPr>
                                <w:rFonts w:ascii="Bookman Old Style" w:hAnsi="Bookman Old Style" w:cs="Arial"/>
                                <w:b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479F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pt;margin-top:-6.45pt;width:410.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" filled="f" stroked="f">
                <v:textbox inset="0,0,0,0">
                  <w:txbxContent>
                    <w:p w14:paraId="7A8CDB95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MAHKAMAH AGUNG REPUBLIK INDONESIA</w:t>
                      </w:r>
                    </w:p>
                    <w:p w14:paraId="08D0CA02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14:paraId="4CE27156" w14:textId="77777777" w:rsidR="001111EE" w:rsidRPr="00525DBB" w:rsidRDefault="001111EE" w:rsidP="001111EE">
                      <w:pPr>
                        <w:jc w:val="center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525DBB">
                        <w:rPr>
                          <w:rFonts w:ascii="Bookman Old Style" w:hAnsi="Bookman Old Style" w:cs="Arial"/>
                          <w:b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EBA24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74A7BA4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61A28019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  <w:r w:rsidRPr="00E217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7DD39" wp14:editId="172E9951">
                <wp:simplePos x="0" y="0"/>
                <wp:positionH relativeFrom="column">
                  <wp:posOffset>683260</wp:posOffset>
                </wp:positionH>
                <wp:positionV relativeFrom="paragraph">
                  <wp:posOffset>41275</wp:posOffset>
                </wp:positionV>
                <wp:extent cx="5173980" cy="340995"/>
                <wp:effectExtent l="0" t="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398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6F999E" w14:textId="77777777" w:rsidR="001111EE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>Jalan By Pass KM 24, Kelurahan Batipuh Panjang, Kecamatan Koto Tangah</w:t>
                            </w:r>
                          </w:p>
                          <w:p w14:paraId="2E650F93" w14:textId="77777777" w:rsidR="001111EE" w:rsidRPr="00BC487C" w:rsidRDefault="001111EE" w:rsidP="001111EE">
                            <w:pPr>
                              <w:spacing w:line="216" w:lineRule="auto"/>
                              <w:jc w:val="center"/>
                              <w:rPr>
                                <w:sz w:val="21"/>
                                <w:szCs w:val="21"/>
                                <w:lang w:val="id-ID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</w:rPr>
                              <w:t xml:space="preserve">Kota Padang, Sumatera Barat 25179. </w:t>
                            </w:r>
                            <w:hyperlink r:id="rId6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www.pta-padang.go.id</w:t>
                              </w:r>
                            </w:hyperlink>
                            <w:r w:rsidRPr="00BC487C">
                              <w:rPr>
                                <w:rFonts w:ascii="Arial Narrow" w:hAnsi="Arial Narrow"/>
                                <w:spacing w:val="10"/>
                                <w:sz w:val="21"/>
                                <w:szCs w:val="21"/>
                                <w:lang w:val="id-ID"/>
                              </w:rPr>
                              <w:t xml:space="preserve">, </w:t>
                            </w:r>
                            <w:hyperlink r:id="rId7" w:history="1">
                              <w:r w:rsidRPr="00BC487C">
                                <w:rPr>
                                  <w:rStyle w:val="Hyperlink"/>
                                  <w:rFonts w:ascii="Arial Narrow" w:hAnsi="Arial Narrow"/>
                                  <w:spacing w:val="10"/>
                                  <w:sz w:val="21"/>
                                  <w:szCs w:val="21"/>
                                  <w:lang w:val="id-ID"/>
                                </w:rPr>
                                <w:t>admin@pta-padang.go.id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DD39" id="Text Box 4" o:spid="_x0000_s1027" type="#_x0000_t202" style="position:absolute;left:0;text-align:left;margin-left:53.8pt;margin-top:3.25pt;width:407.4pt;height:2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" filled="f" stroked="f">
                <v:textbox inset="0,0,0,0">
                  <w:txbxContent>
                    <w:p w14:paraId="226F999E" w14:textId="77777777" w:rsidR="001111EE" w:rsidRDefault="001111EE" w:rsidP="001111EE">
                      <w:pPr>
                        <w:spacing w:line="216" w:lineRule="auto"/>
                        <w:jc w:val="center"/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Jalan By Pass KM 24,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Kelurahan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Batipuh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Panjang,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Kecamatan</w:t>
                      </w:r>
                      <w:proofErr w:type="spellEnd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 Koto </w:t>
                      </w:r>
                      <w:proofErr w:type="spellStart"/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>Tangah</w:t>
                      </w:r>
                      <w:proofErr w:type="spellEnd"/>
                    </w:p>
                    <w:p w14:paraId="2E650F93" w14:textId="77777777" w:rsidR="001111EE" w:rsidRPr="00BC487C" w:rsidRDefault="001111EE" w:rsidP="001111EE">
                      <w:pPr>
                        <w:spacing w:line="216" w:lineRule="auto"/>
                        <w:jc w:val="center"/>
                        <w:rPr>
                          <w:sz w:val="21"/>
                          <w:szCs w:val="21"/>
                          <w:lang w:val="id-ID"/>
                        </w:rPr>
                      </w:pPr>
                      <w:r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</w:rPr>
                        <w:t xml:space="preserve">Kota Padang, Sumatera Barat 25179. </w:t>
                      </w:r>
                      <w:hyperlink r:id="rId8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www.pta-padang.go.id</w:t>
                        </w:r>
                      </w:hyperlink>
                      <w:r w:rsidRPr="00BC487C">
                        <w:rPr>
                          <w:rFonts w:ascii="Arial Narrow" w:hAnsi="Arial Narrow"/>
                          <w:spacing w:val="10"/>
                          <w:sz w:val="21"/>
                          <w:szCs w:val="21"/>
                          <w:lang w:val="id-ID"/>
                        </w:rPr>
                        <w:t xml:space="preserve">, </w:t>
                      </w:r>
                      <w:hyperlink r:id="rId9" w:history="1">
                        <w:r w:rsidRPr="00BC487C">
                          <w:rPr>
                            <w:rStyle w:val="Hyperlink"/>
                            <w:rFonts w:ascii="Arial Narrow" w:hAnsi="Arial Narrow"/>
                            <w:spacing w:val="10"/>
                            <w:sz w:val="21"/>
                            <w:szCs w:val="21"/>
                            <w:lang w:val="id-ID"/>
                          </w:rPr>
                          <w:t>admin@pta-padang.go.id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2192968" w14:textId="77777777" w:rsidR="001111EE" w:rsidRPr="00E217CB" w:rsidRDefault="001111EE" w:rsidP="001111EE">
      <w:pPr>
        <w:jc w:val="center"/>
        <w:rPr>
          <w:rFonts w:ascii="Arial" w:hAnsi="Arial" w:cs="Arial"/>
          <w:b/>
          <w:sz w:val="21"/>
          <w:szCs w:val="21"/>
          <w:lang w:val="id-ID"/>
        </w:rPr>
      </w:pPr>
    </w:p>
    <w:p w14:paraId="0A564AF5" w14:textId="77777777" w:rsidR="001111EE" w:rsidRPr="00E217CB" w:rsidRDefault="001111EE" w:rsidP="001111EE">
      <w:pPr>
        <w:rPr>
          <w:rFonts w:ascii="Arial" w:hAnsi="Arial" w:cs="Arial"/>
          <w:b/>
          <w:sz w:val="6"/>
          <w:szCs w:val="8"/>
          <w:rtl/>
          <w:lang w:val="id-ID"/>
        </w:rPr>
      </w:pPr>
    </w:p>
    <w:p w14:paraId="2B865A1E" w14:textId="77777777" w:rsidR="001111EE" w:rsidRPr="002A5898" w:rsidRDefault="001111EE" w:rsidP="001111E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0591B08D" w14:textId="41290115" w:rsidR="001111EE" w:rsidRDefault="001111EE" w:rsidP="001111EE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E217CB"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1BC8872" wp14:editId="68CB7D51">
                <wp:simplePos x="0" y="0"/>
                <wp:positionH relativeFrom="column">
                  <wp:posOffset>9525</wp:posOffset>
                </wp:positionH>
                <wp:positionV relativeFrom="paragraph">
                  <wp:posOffset>57785</wp:posOffset>
                </wp:positionV>
                <wp:extent cx="5715000" cy="0"/>
                <wp:effectExtent l="0" t="0" r="0" b="0"/>
                <wp:wrapNone/>
                <wp:docPr id="5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3274B" id="Line 498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75pt,4.55pt" to="450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" strokecolor="black [3200]" strokeweight="1.5pt">
                <v:stroke joinstyle="miter"/>
              </v:line>
            </w:pict>
          </mc:Fallback>
        </mc:AlternateContent>
      </w:r>
    </w:p>
    <w:p w14:paraId="412ED6E8" w14:textId="37290C27" w:rsidR="001111EE" w:rsidRPr="00EB0564" w:rsidRDefault="001111EE" w:rsidP="00504B4A">
      <w:pPr>
        <w:tabs>
          <w:tab w:val="left" w:pos="1148"/>
          <w:tab w:val="left" w:pos="5954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Nomor</w:t>
      </w:r>
      <w:r w:rsidRPr="00EB0564">
        <w:rPr>
          <w:rFonts w:ascii="Arial" w:hAnsi="Arial" w:cs="Arial"/>
        </w:rPr>
        <w:tab/>
        <w:t>:</w:t>
      </w:r>
      <w:r w:rsidR="00BF3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EB0564">
        <w:rPr>
          <w:rFonts w:ascii="Arial" w:hAnsi="Arial" w:cs="Arial"/>
        </w:rPr>
        <w:t xml:space="preserve">Padang, </w:t>
      </w:r>
      <w:r w:rsidR="00BF312D">
        <w:rPr>
          <w:rFonts w:ascii="Arial" w:hAnsi="Arial" w:cs="Arial"/>
        </w:rPr>
        <w:t>12 Februari</w:t>
      </w:r>
      <w:r w:rsidR="00490958">
        <w:rPr>
          <w:rFonts w:ascii="Arial" w:hAnsi="Arial" w:cs="Arial"/>
        </w:rPr>
        <w:t xml:space="preserve"> 2025</w:t>
      </w:r>
    </w:p>
    <w:p w14:paraId="3CF75946" w14:textId="77777777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Sifat</w:t>
      </w:r>
      <w:r w:rsidRPr="00EB0564">
        <w:rPr>
          <w:rFonts w:ascii="Arial" w:hAnsi="Arial" w:cs="Arial"/>
        </w:rPr>
        <w:tab/>
        <w:t xml:space="preserve">: </w:t>
      </w:r>
      <w:r>
        <w:rPr>
          <w:rFonts w:ascii="Arial" w:hAnsi="Arial" w:cs="Arial"/>
        </w:rPr>
        <w:t>Biasa</w:t>
      </w:r>
    </w:p>
    <w:p w14:paraId="7828A7D8" w14:textId="6E176594" w:rsidR="001111EE" w:rsidRPr="00EB0564" w:rsidRDefault="001111EE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Lampiran</w:t>
      </w:r>
      <w:r w:rsidRPr="00EB0564">
        <w:rPr>
          <w:rFonts w:ascii="Arial" w:hAnsi="Arial" w:cs="Arial"/>
        </w:rPr>
        <w:tab/>
        <w:t xml:space="preserve">: </w:t>
      </w:r>
      <w:r w:rsidR="00BF312D">
        <w:rPr>
          <w:rFonts w:ascii="Arial" w:hAnsi="Arial" w:cs="Arial"/>
        </w:rPr>
        <w:t>1 (satu) lembar</w:t>
      </w:r>
    </w:p>
    <w:p w14:paraId="2E04FCA7" w14:textId="091057E0" w:rsidR="007E07F2" w:rsidRDefault="001111EE" w:rsidP="003E573F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  <w:r w:rsidRPr="00EB0564">
        <w:rPr>
          <w:rFonts w:ascii="Arial" w:hAnsi="Arial" w:cs="Arial"/>
        </w:rPr>
        <w:t>Hal</w:t>
      </w:r>
      <w:r w:rsidRPr="00EB0564">
        <w:rPr>
          <w:rFonts w:ascii="Arial" w:hAnsi="Arial" w:cs="Arial"/>
        </w:rPr>
        <w:tab/>
        <w:t xml:space="preserve">: </w:t>
      </w:r>
      <w:r w:rsidR="003E573F">
        <w:rPr>
          <w:rFonts w:ascii="Arial" w:hAnsi="Arial" w:cs="Arial"/>
        </w:rPr>
        <w:t>Undangan</w:t>
      </w:r>
    </w:p>
    <w:p w14:paraId="66390106" w14:textId="77777777" w:rsidR="007E07F2" w:rsidRPr="00215475" w:rsidRDefault="007E07F2" w:rsidP="00504B4A">
      <w:pPr>
        <w:tabs>
          <w:tab w:val="left" w:pos="1148"/>
          <w:tab w:val="right" w:pos="9972"/>
        </w:tabs>
        <w:spacing w:line="360" w:lineRule="auto"/>
        <w:rPr>
          <w:rFonts w:ascii="Arial" w:hAnsi="Arial" w:cs="Arial"/>
        </w:rPr>
      </w:pPr>
    </w:p>
    <w:p w14:paraId="49C7EF81" w14:textId="76E80854" w:rsidR="00A27DC3" w:rsidRPr="002865D7" w:rsidRDefault="00A27DC3" w:rsidP="00A27DC3">
      <w:pPr>
        <w:spacing w:line="360" w:lineRule="auto"/>
        <w:rPr>
          <w:rFonts w:ascii="Arial" w:hAnsi="Arial" w:cs="Arial"/>
          <w:lang w:val="en-ID"/>
        </w:rPr>
      </w:pPr>
      <w:r w:rsidRPr="002865D7">
        <w:rPr>
          <w:rFonts w:ascii="Arial" w:hAnsi="Arial" w:cs="Arial"/>
        </w:rPr>
        <w:t xml:space="preserve">Yth. </w:t>
      </w:r>
      <w:r w:rsidRPr="002865D7">
        <w:rPr>
          <w:rFonts w:ascii="Arial" w:hAnsi="Arial" w:cs="Arial"/>
          <w:lang w:val="en-ID"/>
        </w:rPr>
        <w:t>Ketua Pengadilan Agama</w:t>
      </w:r>
    </w:p>
    <w:p w14:paraId="1058D6C8" w14:textId="64A50D07" w:rsidR="00D45C2A" w:rsidRPr="00504B4A" w:rsidRDefault="003E573F" w:rsidP="00A27DC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-ID"/>
        </w:rPr>
        <w:t>(D</w:t>
      </w:r>
      <w:r w:rsidR="00F27375">
        <w:rPr>
          <w:rFonts w:ascii="Arial" w:hAnsi="Arial" w:cs="Arial"/>
          <w:lang w:val="en-ID"/>
        </w:rPr>
        <w:t>aftar</w:t>
      </w:r>
      <w:r>
        <w:rPr>
          <w:rFonts w:ascii="Arial" w:hAnsi="Arial" w:cs="Arial"/>
          <w:lang w:val="en-ID"/>
        </w:rPr>
        <w:t xml:space="preserve"> </w:t>
      </w:r>
      <w:r w:rsidR="00F27375">
        <w:rPr>
          <w:rFonts w:ascii="Arial" w:hAnsi="Arial" w:cs="Arial"/>
          <w:lang w:val="en-ID"/>
        </w:rPr>
        <w:t>undangan terlampir)</w:t>
      </w:r>
    </w:p>
    <w:p w14:paraId="4CD5C276" w14:textId="3F9206FA" w:rsidR="00D45C2A" w:rsidRDefault="00D45C2A" w:rsidP="00504B4A">
      <w:pPr>
        <w:spacing w:line="360" w:lineRule="auto"/>
        <w:rPr>
          <w:rFonts w:ascii="Arial" w:hAnsi="Arial" w:cs="Arial"/>
          <w:lang w:val="id-ID"/>
        </w:rPr>
      </w:pPr>
    </w:p>
    <w:p w14:paraId="6022840D" w14:textId="07CAFB11" w:rsidR="00D45C2A" w:rsidRPr="00D45C2A" w:rsidRDefault="00D45C2A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Assalamu</w:t>
      </w:r>
      <w:r w:rsidR="005504CC">
        <w:rPr>
          <w:rFonts w:ascii="Arial" w:hAnsi="Arial" w:cs="Arial"/>
        </w:rPr>
        <w:t>’</w:t>
      </w:r>
      <w:r>
        <w:rPr>
          <w:rFonts w:ascii="Arial" w:hAnsi="Arial" w:cs="Arial"/>
        </w:rPr>
        <w:t>alaikum warahmatullahi wabarakatuh.</w:t>
      </w:r>
    </w:p>
    <w:p w14:paraId="4877355D" w14:textId="5E5C99B7" w:rsidR="003656FA" w:rsidRDefault="00215475" w:rsidP="00504B4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5504CC" w:rsidRPr="005504CC">
        <w:rPr>
          <w:rFonts w:ascii="Arial" w:hAnsi="Arial" w:cs="Arial"/>
          <w:bCs/>
        </w:rPr>
        <w:t>Sehubungan akan diadaka</w:t>
      </w:r>
      <w:r w:rsidR="008707C8">
        <w:rPr>
          <w:rFonts w:ascii="Arial" w:hAnsi="Arial" w:cs="Arial"/>
          <w:bCs/>
        </w:rPr>
        <w:t>nnya</w:t>
      </w:r>
      <w:r w:rsidR="005504CC" w:rsidRPr="005504CC">
        <w:rPr>
          <w:rFonts w:ascii="Arial" w:hAnsi="Arial" w:cs="Arial"/>
          <w:bCs/>
        </w:rPr>
        <w:t xml:space="preserve"> </w:t>
      </w:r>
      <w:r w:rsidR="00AE2640">
        <w:rPr>
          <w:rFonts w:ascii="Arial" w:hAnsi="Arial" w:cs="Arial"/>
          <w:bCs/>
        </w:rPr>
        <w:t xml:space="preserve">Pembinaan Pemberian Layanan Pengadilan Bagi Penyandang Disabilitas </w:t>
      </w:r>
      <w:r w:rsidR="00CD2399">
        <w:rPr>
          <w:rFonts w:ascii="Arial" w:hAnsi="Arial" w:cs="Arial"/>
          <w:bCs/>
        </w:rPr>
        <w:t xml:space="preserve">pada </w:t>
      </w:r>
      <w:r w:rsidR="00D82897">
        <w:rPr>
          <w:rFonts w:ascii="Arial" w:hAnsi="Arial" w:cs="Arial"/>
          <w:bCs/>
        </w:rPr>
        <w:t xml:space="preserve">Pengadilan Agama Se- Sumatera Barat, dimohon </w:t>
      </w:r>
      <w:r w:rsidR="00E00CD4">
        <w:rPr>
          <w:rFonts w:ascii="Arial" w:hAnsi="Arial" w:cs="Arial"/>
          <w:bCs/>
        </w:rPr>
        <w:t>kepada Saudara</w:t>
      </w:r>
      <w:r w:rsidR="00BF312D">
        <w:rPr>
          <w:rFonts w:ascii="Arial" w:hAnsi="Arial" w:cs="Arial"/>
          <w:bCs/>
        </w:rPr>
        <w:t xml:space="preserve"> untuk menugaskan</w:t>
      </w:r>
      <w:r w:rsidR="00FE36CC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Panitera</w:t>
      </w:r>
      <w:r w:rsidR="002765A4">
        <w:rPr>
          <w:rFonts w:ascii="Arial" w:hAnsi="Arial" w:cs="Arial"/>
          <w:bCs/>
        </w:rPr>
        <w:t xml:space="preserve"> Muda</w:t>
      </w:r>
      <w:r w:rsidR="00BF312D">
        <w:rPr>
          <w:rFonts w:ascii="Arial" w:hAnsi="Arial" w:cs="Arial"/>
          <w:bCs/>
        </w:rPr>
        <w:t xml:space="preserve"> Hukum, 2 (dua) orang Petugas Terpadu Satu Pintu (PTSP)</w:t>
      </w:r>
      <w:r w:rsidR="002765A4">
        <w:rPr>
          <w:rFonts w:ascii="Arial" w:hAnsi="Arial" w:cs="Arial"/>
          <w:bCs/>
        </w:rPr>
        <w:t xml:space="preserve">, dan </w:t>
      </w:r>
      <w:r w:rsidR="00BF312D">
        <w:rPr>
          <w:rFonts w:ascii="Arial" w:hAnsi="Arial" w:cs="Arial"/>
          <w:bCs/>
        </w:rPr>
        <w:t xml:space="preserve">1 (satu) orang </w:t>
      </w:r>
      <w:r w:rsidR="002765A4" w:rsidRPr="002765A4">
        <w:rPr>
          <w:rFonts w:ascii="Arial" w:hAnsi="Arial" w:cs="Arial"/>
          <w:bCs/>
          <w:i/>
          <w:iCs/>
        </w:rPr>
        <w:t>Security</w:t>
      </w:r>
      <w:r w:rsidR="008707C8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>untuk mengikuti</w:t>
      </w:r>
      <w:r w:rsidR="00FB7419">
        <w:rPr>
          <w:rFonts w:ascii="Arial" w:hAnsi="Arial" w:cs="Arial"/>
          <w:bCs/>
        </w:rPr>
        <w:t xml:space="preserve"> </w:t>
      </w:r>
      <w:r w:rsidR="005504CC" w:rsidRPr="005504CC">
        <w:rPr>
          <w:rFonts w:ascii="Arial" w:hAnsi="Arial" w:cs="Arial"/>
          <w:bCs/>
        </w:rPr>
        <w:t>kegiatan</w:t>
      </w:r>
      <w:r w:rsidR="008707C8">
        <w:rPr>
          <w:rFonts w:ascii="Arial" w:hAnsi="Arial" w:cs="Arial"/>
          <w:bCs/>
        </w:rPr>
        <w:t xml:space="preserve"> </w:t>
      </w:r>
      <w:r w:rsidR="00951DAB">
        <w:rPr>
          <w:rFonts w:ascii="Arial" w:hAnsi="Arial" w:cs="Arial"/>
          <w:bCs/>
        </w:rPr>
        <w:t>dimaksud</w:t>
      </w:r>
      <w:r w:rsidR="00FE36CC">
        <w:rPr>
          <w:rFonts w:ascii="Arial" w:hAnsi="Arial" w:cs="Arial"/>
          <w:bCs/>
        </w:rPr>
        <w:t xml:space="preserve"> secara daring</w:t>
      </w:r>
      <w:r w:rsidR="00951DAB">
        <w:rPr>
          <w:rFonts w:ascii="Arial" w:hAnsi="Arial" w:cs="Arial"/>
          <w:bCs/>
        </w:rPr>
        <w:t xml:space="preserve"> </w:t>
      </w:r>
      <w:r w:rsidR="008707C8">
        <w:rPr>
          <w:rFonts w:ascii="Arial" w:hAnsi="Arial" w:cs="Arial"/>
          <w:bCs/>
        </w:rPr>
        <w:t>yang</w:t>
      </w:r>
      <w:r w:rsidR="005504CC" w:rsidRPr="005504CC">
        <w:rPr>
          <w:rFonts w:ascii="Arial" w:hAnsi="Arial" w:cs="Arial"/>
          <w:bCs/>
        </w:rPr>
        <w:t xml:space="preserve"> insyaAllah akan dilaksanakan pada</w:t>
      </w:r>
      <w:r w:rsidR="008707C8">
        <w:rPr>
          <w:rFonts w:ascii="Arial" w:hAnsi="Arial" w:cs="Arial"/>
          <w:bCs/>
        </w:rPr>
        <w:t>:</w:t>
      </w:r>
    </w:p>
    <w:p w14:paraId="428FF486" w14:textId="77777777" w:rsidR="00BF312D" w:rsidRPr="00167D07" w:rsidRDefault="00BF312D" w:rsidP="00BF312D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996941">
        <w:rPr>
          <w:rFonts w:ascii="Arial" w:hAnsi="Arial" w:cs="Arial"/>
          <w:sz w:val="24"/>
          <w:szCs w:val="24"/>
        </w:rPr>
        <w:t>Hari/Tanggal</w:t>
      </w:r>
      <w:r w:rsidRPr="00996941">
        <w:rPr>
          <w:rFonts w:ascii="Arial" w:hAnsi="Arial" w:cs="Arial"/>
          <w:sz w:val="24"/>
          <w:szCs w:val="24"/>
        </w:rPr>
        <w:tab/>
        <w:t>:</w:t>
      </w:r>
      <w:r w:rsidRPr="00996941">
        <w:rPr>
          <w:rFonts w:ascii="Arial" w:hAnsi="Arial" w:cs="Arial"/>
          <w:spacing w:val="1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Rabu, 26 Februari 2025</w:t>
      </w:r>
    </w:p>
    <w:p w14:paraId="27A47E4A" w14:textId="77777777" w:rsidR="00BF312D" w:rsidRDefault="00BF312D" w:rsidP="00BF312D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 w:rsidRPr="00167D07">
        <w:rPr>
          <w:rFonts w:ascii="Arial" w:hAnsi="Arial" w:cs="Arial"/>
          <w:sz w:val="24"/>
          <w:szCs w:val="24"/>
          <w:lang w:val="en-US"/>
        </w:rPr>
        <w:t>Waktu</w:t>
      </w:r>
      <w:r w:rsidRPr="00167D07">
        <w:rPr>
          <w:rFonts w:ascii="Arial" w:hAnsi="Arial" w:cs="Arial"/>
          <w:sz w:val="24"/>
          <w:szCs w:val="24"/>
        </w:rPr>
        <w:tab/>
        <w:t>:</w:t>
      </w:r>
      <w:r w:rsidRPr="00167D07"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08.00 WIB s.d. selesai</w:t>
      </w:r>
    </w:p>
    <w:p w14:paraId="556ED13C" w14:textId="617FD1F0" w:rsidR="00FE36CC" w:rsidRDefault="00504B4A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  <w:lang w:val="en-US"/>
        </w:rPr>
      </w:pPr>
      <w:r w:rsidRPr="00167D07">
        <w:rPr>
          <w:rFonts w:ascii="Arial" w:hAnsi="Arial" w:cs="Arial"/>
          <w:sz w:val="24"/>
          <w:szCs w:val="24"/>
        </w:rPr>
        <w:t>Tempat</w:t>
      </w:r>
      <w:r w:rsidRPr="00167D07">
        <w:rPr>
          <w:rFonts w:ascii="Arial" w:hAnsi="Arial" w:cs="Arial"/>
          <w:sz w:val="24"/>
          <w:szCs w:val="24"/>
        </w:rPr>
        <w:tab/>
        <w:t xml:space="preserve">: </w:t>
      </w:r>
      <w:r>
        <w:rPr>
          <w:rFonts w:ascii="Arial" w:hAnsi="Arial" w:cs="Arial"/>
          <w:sz w:val="24"/>
          <w:szCs w:val="24"/>
          <w:lang w:val="en-US"/>
        </w:rPr>
        <w:t xml:space="preserve">Ruang </w:t>
      </w:r>
      <w:r w:rsidR="00FE36CC">
        <w:rPr>
          <w:rFonts w:ascii="Arial" w:hAnsi="Arial" w:cs="Arial"/>
          <w:sz w:val="24"/>
          <w:szCs w:val="24"/>
          <w:lang w:val="en-US"/>
        </w:rPr>
        <w:t>Media Center Pengadilan Agama masing-masing</w:t>
      </w:r>
    </w:p>
    <w:p w14:paraId="7FA5D387" w14:textId="794B7B63" w:rsidR="00FE36CC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i/>
          <w:iCs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Media</w:t>
      </w:r>
      <w:r>
        <w:rPr>
          <w:rFonts w:ascii="Arial" w:hAnsi="Arial" w:cs="Arial"/>
          <w:sz w:val="24"/>
          <w:szCs w:val="24"/>
          <w:lang w:val="en-US"/>
        </w:rPr>
        <w:tab/>
        <w:t xml:space="preserve">: </w:t>
      </w:r>
      <w:r w:rsidRPr="00FE36CC">
        <w:rPr>
          <w:rFonts w:ascii="Arial" w:hAnsi="Arial" w:cs="Arial"/>
          <w:i/>
          <w:iCs/>
          <w:sz w:val="24"/>
          <w:szCs w:val="24"/>
          <w:lang w:val="en-US"/>
        </w:rPr>
        <w:t>Zoom meeting</w:t>
      </w:r>
    </w:p>
    <w:p w14:paraId="23206881" w14:textId="71E42469" w:rsidR="008707C8" w:rsidRPr="00504B4A" w:rsidRDefault="00FE36CC" w:rsidP="00FE36CC">
      <w:pPr>
        <w:pStyle w:val="BodyText"/>
        <w:tabs>
          <w:tab w:val="left" w:pos="2268"/>
        </w:tabs>
        <w:spacing w:line="360" w:lineRule="auto"/>
        <w:ind w:left="709" w:right="-4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  <w:lang w:val="en-US"/>
        </w:rPr>
        <w:tab/>
        <w:t xml:space="preserve"> (Meeting ID </w:t>
      </w:r>
      <w:r w:rsidRPr="00FE36CC">
        <w:rPr>
          <w:rFonts w:ascii="Arial" w:hAnsi="Arial" w:cs="Arial"/>
          <w:sz w:val="24"/>
          <w:szCs w:val="24"/>
          <w:lang w:val="en-US"/>
        </w:rPr>
        <w:t>dan</w:t>
      </w:r>
      <w:r>
        <w:rPr>
          <w:rFonts w:ascii="Arial" w:hAnsi="Arial" w:cs="Arial"/>
          <w:i/>
          <w:iCs/>
          <w:sz w:val="24"/>
          <w:szCs w:val="24"/>
          <w:lang w:val="en-US"/>
        </w:rPr>
        <w:t xml:space="preserve"> password </w:t>
      </w:r>
      <w:r w:rsidRPr="00FE36CC">
        <w:rPr>
          <w:rFonts w:ascii="Arial" w:hAnsi="Arial" w:cs="Arial"/>
          <w:sz w:val="24"/>
          <w:szCs w:val="24"/>
          <w:lang w:val="en-US"/>
        </w:rPr>
        <w:t>menyusul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14:paraId="1A1B037D" w14:textId="4F73E6A2" w:rsidR="001111EE" w:rsidRDefault="003656FA" w:rsidP="00504B4A">
      <w:pPr>
        <w:spacing w:line="360" w:lineRule="auto"/>
        <w:ind w:firstLine="709"/>
        <w:jc w:val="both"/>
        <w:rPr>
          <w:rFonts w:ascii="Arial" w:hAnsi="Arial" w:cs="Arial"/>
          <w:bCs/>
        </w:rPr>
      </w:pPr>
      <w:r w:rsidRPr="003656FA">
        <w:rPr>
          <w:rFonts w:ascii="Arial" w:hAnsi="Arial" w:cs="Arial"/>
          <w:bCs/>
        </w:rPr>
        <w:t xml:space="preserve">Demikian </w:t>
      </w:r>
      <w:r w:rsidR="005504CC">
        <w:rPr>
          <w:rFonts w:ascii="Arial" w:hAnsi="Arial" w:cs="Arial"/>
          <w:bCs/>
        </w:rPr>
        <w:t>disampaikan</w:t>
      </w:r>
      <w:r w:rsidRPr="003656FA">
        <w:rPr>
          <w:rFonts w:ascii="Arial" w:hAnsi="Arial" w:cs="Arial"/>
          <w:bCs/>
        </w:rPr>
        <w:t>. Atas perhatiannya diucapkan terima kasih.</w:t>
      </w:r>
    </w:p>
    <w:p w14:paraId="6B9089C0" w14:textId="0505FEC5" w:rsidR="00504B4A" w:rsidRPr="00D45C2A" w:rsidRDefault="0049070E" w:rsidP="00504B4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</w:t>
      </w:r>
      <w:r w:rsidR="00504B4A">
        <w:rPr>
          <w:rFonts w:ascii="Arial" w:hAnsi="Arial" w:cs="Arial"/>
        </w:rPr>
        <w:t>ssalamu’alaikum warahmatullahi wabarakatuh.</w:t>
      </w:r>
    </w:p>
    <w:p w14:paraId="04FA0D15" w14:textId="2C18BF4E" w:rsidR="003656FA" w:rsidRDefault="003656FA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4C6FD187" w14:textId="77777777" w:rsidR="00AC2178" w:rsidRPr="00C723A9" w:rsidRDefault="00AC2178" w:rsidP="00504B4A">
      <w:pPr>
        <w:spacing w:line="360" w:lineRule="auto"/>
        <w:jc w:val="both"/>
        <w:rPr>
          <w:rFonts w:ascii="Arial" w:hAnsi="Arial" w:cs="Arial"/>
          <w:lang w:val="id-ID"/>
        </w:rPr>
      </w:pPr>
    </w:p>
    <w:p w14:paraId="540BCFC3" w14:textId="77777777" w:rsidR="00F865F5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1961A38F" w14:textId="711592FB" w:rsidR="001111EE" w:rsidRPr="00C738B6" w:rsidRDefault="001111EE" w:rsidP="00504B4A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1DD34155" w14:textId="77777777" w:rsidR="001111EE" w:rsidRPr="00C738B6" w:rsidRDefault="001111EE" w:rsidP="00504B4A">
      <w:pPr>
        <w:spacing w:line="360" w:lineRule="auto"/>
        <w:rPr>
          <w:rFonts w:ascii="Arial" w:hAnsi="Arial" w:cs="Arial"/>
          <w:bCs/>
          <w:lang w:val="id-ID"/>
        </w:rPr>
      </w:pPr>
    </w:p>
    <w:p w14:paraId="4C7E1825" w14:textId="77777777" w:rsidR="001111EE" w:rsidRPr="00C738B6" w:rsidRDefault="001111EE" w:rsidP="00504B4A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11E32963" w14:textId="2AF1B963" w:rsidR="00EC1F6E" w:rsidRDefault="00F865F5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1661CE67" w14:textId="1E119B4F" w:rsidR="003E573F" w:rsidRDefault="003E573F" w:rsidP="00504B4A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5C33718C" w14:textId="77777777" w:rsidR="003E573F" w:rsidRPr="0026370B" w:rsidRDefault="003E573F" w:rsidP="003E573F">
      <w:pPr>
        <w:spacing w:line="276" w:lineRule="auto"/>
        <w:ind w:left="4253" w:right="-472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</w:t>
      </w:r>
      <w:r w:rsidRPr="0026370B">
        <w:rPr>
          <w:rFonts w:ascii="Arial" w:hAnsi="Arial" w:cs="Arial"/>
        </w:rPr>
        <w:t>AMPIRAN</w:t>
      </w:r>
    </w:p>
    <w:p w14:paraId="3C97EAB1" w14:textId="77777777" w:rsidR="003E573F" w:rsidRPr="0026370B" w:rsidRDefault="003E573F" w:rsidP="003E573F">
      <w:pPr>
        <w:spacing w:line="276" w:lineRule="auto"/>
        <w:ind w:left="4253" w:right="-448"/>
        <w:rPr>
          <w:rFonts w:ascii="Arial" w:hAnsi="Arial" w:cs="Arial"/>
        </w:rPr>
      </w:pPr>
      <w:r w:rsidRPr="0026370B">
        <w:rPr>
          <w:rFonts w:ascii="Arial" w:hAnsi="Arial" w:cs="Arial"/>
        </w:rPr>
        <w:t>Surat Undangan Ketua Pengadilan Tinggi Agama Padang</w:t>
      </w:r>
    </w:p>
    <w:p w14:paraId="2B13522F" w14:textId="450CF203" w:rsidR="003E573F" w:rsidRPr="0026370B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r w:rsidRPr="0026370B">
        <w:rPr>
          <w:rFonts w:ascii="Arial" w:hAnsi="Arial" w:cs="Arial"/>
        </w:rPr>
        <w:t>Nomor</w:t>
      </w:r>
      <w:r>
        <w:rPr>
          <w:rFonts w:ascii="Arial" w:hAnsi="Arial" w:cs="Arial"/>
        </w:rPr>
        <w:tab/>
      </w:r>
      <w:r w:rsidRPr="0026370B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744BF" w:rsidRPr="005744BF">
        <w:rPr>
          <w:rFonts w:ascii="Arial" w:hAnsi="Arial" w:cs="Arial"/>
        </w:rPr>
        <w:t>0380/KPTA.W3-A/DL1.10/I/2025</w:t>
      </w:r>
    </w:p>
    <w:p w14:paraId="1F448C4C" w14:textId="0BDCC542" w:rsidR="003E573F" w:rsidRDefault="003E573F" w:rsidP="003E573F">
      <w:pPr>
        <w:tabs>
          <w:tab w:val="left" w:pos="5387"/>
        </w:tabs>
        <w:spacing w:line="276" w:lineRule="auto"/>
        <w:ind w:left="4253" w:right="-472"/>
        <w:rPr>
          <w:rFonts w:ascii="Arial" w:hAnsi="Arial" w:cs="Arial"/>
        </w:rPr>
      </w:pPr>
      <w:r w:rsidRPr="0026370B">
        <w:rPr>
          <w:rFonts w:ascii="Arial" w:hAnsi="Arial" w:cs="Arial"/>
        </w:rPr>
        <w:t>Tang</w:t>
      </w:r>
      <w:r>
        <w:rPr>
          <w:rFonts w:ascii="Arial" w:hAnsi="Arial" w:cs="Arial"/>
        </w:rPr>
        <w:t>gal</w:t>
      </w:r>
      <w:r>
        <w:rPr>
          <w:rFonts w:ascii="Arial" w:hAnsi="Arial" w:cs="Arial"/>
        </w:rPr>
        <w:tab/>
        <w:t xml:space="preserve">: </w:t>
      </w:r>
      <w:r w:rsidR="004D55A1">
        <w:rPr>
          <w:rFonts w:ascii="Arial" w:hAnsi="Arial" w:cs="Arial"/>
        </w:rPr>
        <w:t>12 Februari</w:t>
      </w:r>
      <w:r>
        <w:rPr>
          <w:rFonts w:ascii="Arial" w:hAnsi="Arial" w:cs="Arial"/>
        </w:rPr>
        <w:t xml:space="preserve"> 202</w:t>
      </w:r>
      <w:r w:rsidR="00C534A7">
        <w:rPr>
          <w:rFonts w:ascii="Arial" w:hAnsi="Arial" w:cs="Arial"/>
        </w:rPr>
        <w:t>5</w:t>
      </w:r>
    </w:p>
    <w:p w14:paraId="23C7146E" w14:textId="77777777" w:rsidR="003E573F" w:rsidRDefault="003E573F" w:rsidP="003E573F">
      <w:pPr>
        <w:tabs>
          <w:tab w:val="left" w:pos="5954"/>
        </w:tabs>
        <w:spacing w:line="276" w:lineRule="auto"/>
        <w:ind w:left="4962" w:right="-472"/>
        <w:rPr>
          <w:rFonts w:ascii="Arial" w:hAnsi="Arial" w:cs="Arial"/>
        </w:rPr>
      </w:pPr>
    </w:p>
    <w:p w14:paraId="27678B1E" w14:textId="77777777" w:rsidR="003E573F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4A50B87E" w14:textId="77777777" w:rsidR="003E573F" w:rsidRPr="000923A8" w:rsidRDefault="003E573F" w:rsidP="003E573F">
      <w:pPr>
        <w:tabs>
          <w:tab w:val="left" w:pos="5954"/>
        </w:tabs>
        <w:spacing w:line="276" w:lineRule="auto"/>
        <w:ind w:right="-472"/>
        <w:rPr>
          <w:rFonts w:ascii="Arial" w:hAnsi="Arial" w:cs="Arial"/>
        </w:rPr>
      </w:pPr>
    </w:p>
    <w:p w14:paraId="15C29544" w14:textId="410CF2A2" w:rsidR="003E573F" w:rsidRPr="000923A8" w:rsidRDefault="003E573F" w:rsidP="003E573F">
      <w:pPr>
        <w:tabs>
          <w:tab w:val="left" w:pos="5954"/>
        </w:tabs>
        <w:spacing w:line="276" w:lineRule="auto"/>
        <w:ind w:right="-472"/>
        <w:jc w:val="center"/>
        <w:rPr>
          <w:rFonts w:ascii="Arial" w:hAnsi="Arial" w:cs="Arial"/>
          <w:b/>
          <w:bCs/>
          <w:sz w:val="26"/>
          <w:szCs w:val="26"/>
        </w:rPr>
      </w:pPr>
      <w:r w:rsidRPr="000923A8">
        <w:rPr>
          <w:rFonts w:ascii="Arial" w:hAnsi="Arial" w:cs="Arial"/>
          <w:b/>
          <w:bCs/>
          <w:sz w:val="26"/>
          <w:szCs w:val="26"/>
        </w:rPr>
        <w:t xml:space="preserve">DAFTAR </w:t>
      </w:r>
      <w:r w:rsidR="00CC18FD">
        <w:rPr>
          <w:rFonts w:ascii="Arial" w:hAnsi="Arial" w:cs="Arial"/>
          <w:b/>
          <w:bCs/>
          <w:sz w:val="26"/>
          <w:szCs w:val="26"/>
        </w:rPr>
        <w:t>UNDANGAN</w:t>
      </w:r>
    </w:p>
    <w:p w14:paraId="64E4FCDC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249033F" w14:textId="025575CE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Pariaman</w:t>
      </w:r>
    </w:p>
    <w:p w14:paraId="460E3C09" w14:textId="073C41D9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Batusangkar</w:t>
      </w:r>
    </w:p>
    <w:p w14:paraId="2B220F4C" w14:textId="6ACD442B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Bukittinggi</w:t>
      </w:r>
    </w:p>
    <w:p w14:paraId="54B1A1E9" w14:textId="2985C17E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Payakumbuh</w:t>
      </w:r>
    </w:p>
    <w:p w14:paraId="3D9D568A" w14:textId="48DA1B6C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Sawahlunto</w:t>
      </w:r>
    </w:p>
    <w:p w14:paraId="580DBF61" w14:textId="31F15642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Solok</w:t>
      </w:r>
    </w:p>
    <w:p w14:paraId="2273BE83" w14:textId="288D69C8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Padang Panjang</w:t>
      </w:r>
    </w:p>
    <w:p w14:paraId="4D606C00" w14:textId="0B13648D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Muara Labuh</w:t>
      </w:r>
    </w:p>
    <w:p w14:paraId="071C0FA0" w14:textId="19BD72D2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Sijunjung</w:t>
      </w:r>
    </w:p>
    <w:p w14:paraId="5A901583" w14:textId="0EA67EC1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Koto Baru</w:t>
      </w:r>
    </w:p>
    <w:p w14:paraId="649618C1" w14:textId="10F89CF4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Painan</w:t>
      </w:r>
    </w:p>
    <w:p w14:paraId="6D409FF8" w14:textId="6A000DA4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Lubuk Sikaping</w:t>
      </w:r>
    </w:p>
    <w:p w14:paraId="6345D099" w14:textId="33149654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Maninjau</w:t>
      </w:r>
    </w:p>
    <w:p w14:paraId="08605FD1" w14:textId="42C739C6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Talu</w:t>
      </w:r>
    </w:p>
    <w:p w14:paraId="74488D6B" w14:textId="2310A549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Tanjung Pati</w:t>
      </w:r>
    </w:p>
    <w:p w14:paraId="1E66406D" w14:textId="209AE7F0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Lubuk Basung</w:t>
      </w:r>
    </w:p>
    <w:p w14:paraId="53C2677E" w14:textId="161FAAC3" w:rsidR="00E23F26" w:rsidRPr="00E23F26" w:rsidRDefault="00E23F26" w:rsidP="00E23F26">
      <w:pPr>
        <w:pStyle w:val="ListParagraph"/>
        <w:numPr>
          <w:ilvl w:val="0"/>
          <w:numId w:val="5"/>
        </w:num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  <w:r>
        <w:rPr>
          <w:rFonts w:ascii="Arial" w:hAnsi="Arial" w:cs="Arial"/>
        </w:rPr>
        <w:t xml:space="preserve">Pengadilan Agama </w:t>
      </w:r>
      <w:r w:rsidRPr="00E23F26">
        <w:rPr>
          <w:rFonts w:ascii="Arial" w:hAnsi="Arial" w:cs="Arial"/>
        </w:rPr>
        <w:t>Pulau Punjung</w:t>
      </w:r>
    </w:p>
    <w:p w14:paraId="5165A94B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441C85FA" w14:textId="77777777" w:rsidR="003E573F" w:rsidRDefault="003E573F" w:rsidP="003E573F">
      <w:pPr>
        <w:tabs>
          <w:tab w:val="left" w:pos="5954"/>
        </w:tabs>
        <w:spacing w:line="360" w:lineRule="auto"/>
        <w:ind w:right="-472"/>
        <w:rPr>
          <w:rFonts w:ascii="Arial" w:hAnsi="Arial" w:cs="Arial"/>
        </w:rPr>
      </w:pPr>
    </w:p>
    <w:p w14:paraId="0BA71865" w14:textId="77777777" w:rsidR="00CC18FD" w:rsidRDefault="00CC18FD" w:rsidP="00CC18FD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23A9">
        <w:rPr>
          <w:rFonts w:ascii="Arial" w:hAnsi="Arial" w:cs="Arial"/>
          <w:bCs/>
        </w:rPr>
        <w:t>Ketu</w:t>
      </w:r>
      <w:r w:rsidRPr="00C723A9">
        <w:rPr>
          <w:rFonts w:ascii="Arial" w:hAnsi="Arial" w:cs="Arial"/>
          <w:bCs/>
          <w:lang w:val="id-ID"/>
        </w:rPr>
        <w:t>a</w:t>
      </w:r>
      <w:r w:rsidRPr="00C723A9">
        <w:rPr>
          <w:rFonts w:ascii="Arial" w:hAnsi="Arial" w:cs="Arial"/>
          <w:bCs/>
        </w:rPr>
        <w:t xml:space="preserve"> Pengadilan</w:t>
      </w:r>
      <w:r w:rsidRPr="00C738B6">
        <w:rPr>
          <w:rFonts w:ascii="Arial" w:hAnsi="Arial" w:cs="Arial"/>
          <w:bCs/>
        </w:rPr>
        <w:t xml:space="preserve"> Tinggi Agama</w:t>
      </w:r>
    </w:p>
    <w:p w14:paraId="245F91FE" w14:textId="77777777" w:rsidR="00CC18FD" w:rsidRPr="00C738B6" w:rsidRDefault="00CC18FD" w:rsidP="00CC18FD">
      <w:pPr>
        <w:spacing w:line="360" w:lineRule="auto"/>
        <w:ind w:left="5529" w:hanging="11"/>
        <w:jc w:val="both"/>
        <w:rPr>
          <w:rFonts w:ascii="Arial" w:hAnsi="Arial" w:cs="Arial"/>
          <w:bCs/>
        </w:rPr>
      </w:pPr>
      <w:r w:rsidRPr="00C738B6">
        <w:rPr>
          <w:rFonts w:ascii="Arial" w:hAnsi="Arial" w:cs="Arial"/>
          <w:bCs/>
        </w:rPr>
        <w:t>Padang</w:t>
      </w:r>
    </w:p>
    <w:p w14:paraId="017072B4" w14:textId="77777777" w:rsidR="00CC18FD" w:rsidRPr="00C738B6" w:rsidRDefault="00CC18FD" w:rsidP="00CC18FD">
      <w:pPr>
        <w:spacing w:line="360" w:lineRule="auto"/>
        <w:rPr>
          <w:rFonts w:ascii="Arial" w:hAnsi="Arial" w:cs="Arial"/>
          <w:bCs/>
          <w:lang w:val="id-ID"/>
        </w:rPr>
      </w:pPr>
    </w:p>
    <w:p w14:paraId="51ED040F" w14:textId="77777777" w:rsidR="00CC18FD" w:rsidRPr="00C738B6" w:rsidRDefault="00CC18FD" w:rsidP="00CC18FD">
      <w:pPr>
        <w:spacing w:line="360" w:lineRule="auto"/>
        <w:ind w:left="5529" w:hanging="11"/>
        <w:rPr>
          <w:rFonts w:ascii="Arial" w:hAnsi="Arial" w:cs="Arial"/>
          <w:bCs/>
          <w:lang w:val="id-ID"/>
        </w:rPr>
      </w:pPr>
    </w:p>
    <w:p w14:paraId="0CC194C9" w14:textId="77777777" w:rsidR="00CC18FD" w:rsidRDefault="00CC18FD" w:rsidP="00CC18FD">
      <w:pPr>
        <w:spacing w:line="360" w:lineRule="auto"/>
        <w:ind w:left="5529" w:hanging="1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Abd. Hakim</w:t>
      </w:r>
    </w:p>
    <w:p w14:paraId="247FF700" w14:textId="16C12B4E" w:rsidR="003E573F" w:rsidRPr="001A0443" w:rsidRDefault="003E573F" w:rsidP="00CC18FD">
      <w:pPr>
        <w:pStyle w:val="BodyText"/>
        <w:spacing w:line="276" w:lineRule="auto"/>
        <w:ind w:left="5103" w:right="-472"/>
        <w:rPr>
          <w:rFonts w:ascii="Arial" w:hAnsi="Arial" w:cs="Arial"/>
          <w:bCs/>
          <w:lang w:val="id-ID"/>
        </w:rPr>
      </w:pPr>
    </w:p>
    <w:sectPr w:rsidR="003E573F" w:rsidRPr="001A0443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67DFE"/>
    <w:multiLevelType w:val="hybridMultilevel"/>
    <w:tmpl w:val="A45E524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D779F"/>
    <w:multiLevelType w:val="hybridMultilevel"/>
    <w:tmpl w:val="CFD83C3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560C"/>
    <w:multiLevelType w:val="hybridMultilevel"/>
    <w:tmpl w:val="3942F48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A3126C"/>
    <w:multiLevelType w:val="hybridMultilevel"/>
    <w:tmpl w:val="DC5A0AEA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7C108A"/>
    <w:multiLevelType w:val="hybridMultilevel"/>
    <w:tmpl w:val="876A5D2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EE"/>
    <w:rsid w:val="000151A3"/>
    <w:rsid w:val="000307A0"/>
    <w:rsid w:val="000548D7"/>
    <w:rsid w:val="000D5F8B"/>
    <w:rsid w:val="000F1DDC"/>
    <w:rsid w:val="000F62BE"/>
    <w:rsid w:val="001111EE"/>
    <w:rsid w:val="00113F9C"/>
    <w:rsid w:val="00122A44"/>
    <w:rsid w:val="001331B0"/>
    <w:rsid w:val="00191C78"/>
    <w:rsid w:val="001A0443"/>
    <w:rsid w:val="001A5127"/>
    <w:rsid w:val="001C1135"/>
    <w:rsid w:val="001E546A"/>
    <w:rsid w:val="00204C43"/>
    <w:rsid w:val="00214CD6"/>
    <w:rsid w:val="00215475"/>
    <w:rsid w:val="00257B73"/>
    <w:rsid w:val="00260625"/>
    <w:rsid w:val="002765A4"/>
    <w:rsid w:val="00276F5D"/>
    <w:rsid w:val="002958BE"/>
    <w:rsid w:val="002A33BC"/>
    <w:rsid w:val="003656FA"/>
    <w:rsid w:val="00394349"/>
    <w:rsid w:val="003D301C"/>
    <w:rsid w:val="003E321D"/>
    <w:rsid w:val="003E573F"/>
    <w:rsid w:val="00410454"/>
    <w:rsid w:val="004801BE"/>
    <w:rsid w:val="0049070E"/>
    <w:rsid w:val="00490958"/>
    <w:rsid w:val="004C65C9"/>
    <w:rsid w:val="004D55A1"/>
    <w:rsid w:val="00504B4A"/>
    <w:rsid w:val="005504CC"/>
    <w:rsid w:val="00563316"/>
    <w:rsid w:val="005744BF"/>
    <w:rsid w:val="00597284"/>
    <w:rsid w:val="00686721"/>
    <w:rsid w:val="00687421"/>
    <w:rsid w:val="006A1956"/>
    <w:rsid w:val="006B6F23"/>
    <w:rsid w:val="006B71C2"/>
    <w:rsid w:val="006F7019"/>
    <w:rsid w:val="00710C9F"/>
    <w:rsid w:val="00745009"/>
    <w:rsid w:val="00767DF1"/>
    <w:rsid w:val="0078458D"/>
    <w:rsid w:val="007C71DE"/>
    <w:rsid w:val="007E07F2"/>
    <w:rsid w:val="00810FB0"/>
    <w:rsid w:val="00820696"/>
    <w:rsid w:val="008248C2"/>
    <w:rsid w:val="008402AB"/>
    <w:rsid w:val="0086235E"/>
    <w:rsid w:val="008707C8"/>
    <w:rsid w:val="008B0C0F"/>
    <w:rsid w:val="008F64F9"/>
    <w:rsid w:val="00904A08"/>
    <w:rsid w:val="009367FA"/>
    <w:rsid w:val="00951DAB"/>
    <w:rsid w:val="00973E31"/>
    <w:rsid w:val="0098065A"/>
    <w:rsid w:val="009A39C8"/>
    <w:rsid w:val="009B274D"/>
    <w:rsid w:val="009C10B6"/>
    <w:rsid w:val="009E0530"/>
    <w:rsid w:val="009E1979"/>
    <w:rsid w:val="00A27DC3"/>
    <w:rsid w:val="00A70712"/>
    <w:rsid w:val="00AA0577"/>
    <w:rsid w:val="00AA14C8"/>
    <w:rsid w:val="00AC2178"/>
    <w:rsid w:val="00AE2640"/>
    <w:rsid w:val="00BC463F"/>
    <w:rsid w:val="00BF0468"/>
    <w:rsid w:val="00BF04EF"/>
    <w:rsid w:val="00BF312D"/>
    <w:rsid w:val="00C22C26"/>
    <w:rsid w:val="00C534A7"/>
    <w:rsid w:val="00C80277"/>
    <w:rsid w:val="00C942F6"/>
    <w:rsid w:val="00CC18FD"/>
    <w:rsid w:val="00CD2399"/>
    <w:rsid w:val="00D175A1"/>
    <w:rsid w:val="00D42035"/>
    <w:rsid w:val="00D45C2A"/>
    <w:rsid w:val="00D82897"/>
    <w:rsid w:val="00D91298"/>
    <w:rsid w:val="00DB015A"/>
    <w:rsid w:val="00DF3AB0"/>
    <w:rsid w:val="00E00CD4"/>
    <w:rsid w:val="00E23F26"/>
    <w:rsid w:val="00E74C21"/>
    <w:rsid w:val="00E75D28"/>
    <w:rsid w:val="00E77284"/>
    <w:rsid w:val="00EB313A"/>
    <w:rsid w:val="00EC1F6E"/>
    <w:rsid w:val="00F27375"/>
    <w:rsid w:val="00F47A44"/>
    <w:rsid w:val="00F5397E"/>
    <w:rsid w:val="00F7340F"/>
    <w:rsid w:val="00F865F5"/>
    <w:rsid w:val="00FB7419"/>
    <w:rsid w:val="00FD01D7"/>
    <w:rsid w:val="00FE36C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FFA24"/>
  <w15:chartTrackingRefBased/>
  <w15:docId w15:val="{9BD46DF1-4DDE-4917-AF07-0BDA7F91C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111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111EE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1547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15475"/>
    <w:rPr>
      <w:rFonts w:ascii="Arial MT" w:eastAsia="Arial MT" w:hAnsi="Arial MT" w:cs="Arial MT"/>
      <w:lang w:val="id"/>
    </w:rPr>
  </w:style>
  <w:style w:type="character" w:customStyle="1" w:styleId="lrzxr">
    <w:name w:val="lrzxr"/>
    <w:basedOn w:val="DefaultParagraphFont"/>
    <w:rsid w:val="00BF0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pta-padang.g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ta-padang.go.i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Richa Meiliyana R</cp:lastModifiedBy>
  <cp:revision>3</cp:revision>
  <cp:lastPrinted>2025-01-21T07:35:00Z</cp:lastPrinted>
  <dcterms:created xsi:type="dcterms:W3CDTF">2025-02-12T02:59:00Z</dcterms:created>
  <dcterms:modified xsi:type="dcterms:W3CDTF">2025-02-12T02:59:00Z</dcterms:modified>
</cp:coreProperties>
</file>