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CFA4D" w14:textId="7798398F" w:rsidR="00D27FDB" w:rsidRPr="00676656" w:rsidRDefault="00FB5FE3" w:rsidP="00484203">
      <w:pPr>
        <w:jc w:val="center"/>
        <w:rPr>
          <w:sz w:val="21"/>
          <w:szCs w:val="21"/>
          <w:lang w:val="en-US"/>
        </w:rPr>
      </w:pPr>
      <w:r w:rsidRPr="00676656">
        <w:rPr>
          <w:noProof/>
          <w:sz w:val="21"/>
          <w:szCs w:val="21"/>
          <w:lang w:val="en-US" w:eastAsia="en-US"/>
        </w:rPr>
        <w:drawing>
          <wp:inline distT="0" distB="0" distL="0" distR="0" wp14:anchorId="31666B33" wp14:editId="5D246A0B">
            <wp:extent cx="605790" cy="748030"/>
            <wp:effectExtent l="19050" t="0" r="3810" b="0"/>
            <wp:docPr id="1" name="Picture 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A Padan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05790" cy="748030"/>
                    </a:xfrm>
                    <a:prstGeom prst="rect">
                      <a:avLst/>
                    </a:prstGeom>
                    <a:noFill/>
                    <a:ln w="9525">
                      <a:noFill/>
                      <a:miter lim="800000"/>
                      <a:headEnd/>
                      <a:tailEnd/>
                    </a:ln>
                  </pic:spPr>
                </pic:pic>
              </a:graphicData>
            </a:graphic>
          </wp:inline>
        </w:drawing>
      </w:r>
    </w:p>
    <w:p w14:paraId="401B4B3E" w14:textId="77777777" w:rsidR="00D27FDB" w:rsidRPr="00676656" w:rsidRDefault="00D27FDB" w:rsidP="00484203">
      <w:pPr>
        <w:jc w:val="center"/>
        <w:rPr>
          <w:rFonts w:ascii="Book Antiqua" w:hAnsi="Book Antiqua"/>
          <w:b/>
          <w:sz w:val="13"/>
          <w:szCs w:val="21"/>
          <w:lang w:val="en-US"/>
        </w:rPr>
      </w:pPr>
    </w:p>
    <w:p w14:paraId="72225952" w14:textId="5B8AAA52" w:rsidR="00FC0C71" w:rsidRPr="0029095D" w:rsidRDefault="00A6452B" w:rsidP="00484203">
      <w:pPr>
        <w:jc w:val="center"/>
        <w:rPr>
          <w:rFonts w:ascii="Bookman Old Style" w:hAnsi="Bookman Old Style"/>
          <w:bCs/>
          <w:sz w:val="21"/>
          <w:szCs w:val="21"/>
          <w:lang w:val="en-US"/>
        </w:rPr>
      </w:pPr>
      <w:r w:rsidRPr="0029095D">
        <w:rPr>
          <w:rFonts w:ascii="Bookman Old Style" w:hAnsi="Bookman Old Style"/>
          <w:bCs/>
          <w:sz w:val="21"/>
          <w:szCs w:val="21"/>
          <w:lang w:val="en-US"/>
        </w:rPr>
        <w:t xml:space="preserve">KEPUTUSAN KETUA PENGADILAN TINGGI AGAMA </w:t>
      </w:r>
      <w:r w:rsidR="00180DEA" w:rsidRPr="0029095D">
        <w:rPr>
          <w:rFonts w:ascii="Bookman Old Style" w:hAnsi="Bookman Old Style"/>
          <w:bCs/>
          <w:sz w:val="21"/>
          <w:szCs w:val="21"/>
          <w:lang w:val="en-US"/>
        </w:rPr>
        <w:t>PADANG</w:t>
      </w:r>
    </w:p>
    <w:p w14:paraId="2AC989CA" w14:textId="6AE43B96" w:rsidR="00A6452B" w:rsidRPr="0029095D" w:rsidRDefault="00431EF2" w:rsidP="009F3489">
      <w:pPr>
        <w:jc w:val="center"/>
        <w:rPr>
          <w:rFonts w:ascii="Bookman Old Style" w:hAnsi="Bookman Old Style"/>
          <w:bCs/>
          <w:sz w:val="21"/>
          <w:szCs w:val="21"/>
          <w:lang w:val="en-ID"/>
        </w:rPr>
      </w:pPr>
      <w:r w:rsidRPr="0029095D">
        <w:rPr>
          <w:rFonts w:ascii="Bookman Old Style" w:hAnsi="Bookman Old Style"/>
          <w:bCs/>
          <w:sz w:val="21"/>
          <w:szCs w:val="21"/>
          <w:lang w:val="en-US"/>
        </w:rPr>
        <w:t xml:space="preserve">NOMOR </w:t>
      </w:r>
      <w:r w:rsidR="0071444C" w:rsidRPr="0029095D">
        <w:rPr>
          <w:rFonts w:ascii="Bookman Old Style" w:hAnsi="Bookman Old Style"/>
          <w:bCs/>
          <w:sz w:val="21"/>
          <w:szCs w:val="21"/>
          <w:lang w:val="en-US"/>
        </w:rPr>
        <w:t>:</w:t>
      </w:r>
      <w:r w:rsidR="00203977" w:rsidRPr="0029095D">
        <w:rPr>
          <w:rFonts w:ascii="Bookman Old Style" w:hAnsi="Bookman Old Style"/>
          <w:bCs/>
          <w:sz w:val="21"/>
          <w:szCs w:val="21"/>
          <w:lang w:val="en-US"/>
        </w:rPr>
        <w:t xml:space="preserve"> </w:t>
      </w:r>
      <w:r w:rsidR="00F65730" w:rsidRPr="0029095D">
        <w:rPr>
          <w:rFonts w:ascii="Bookman Old Style" w:hAnsi="Bookman Old Style"/>
          <w:bCs/>
          <w:sz w:val="21"/>
          <w:szCs w:val="21"/>
          <w:lang w:val="en-US"/>
        </w:rPr>
        <w:t>W3-A/</w:t>
      </w:r>
      <w:r w:rsidR="00F509C8" w:rsidRPr="00F509C8">
        <w:rPr>
          <w:rFonts w:ascii="Bookman Old Style" w:hAnsi="Bookman Old Style"/>
          <w:bCs/>
          <w:color w:val="FFFFFF" w:themeColor="background1"/>
          <w:sz w:val="21"/>
          <w:szCs w:val="21"/>
          <w:lang w:val="en-US"/>
        </w:rPr>
        <w:t>0000</w:t>
      </w:r>
      <w:r w:rsidR="00F65730" w:rsidRPr="0029095D">
        <w:rPr>
          <w:rFonts w:ascii="Bookman Old Style" w:hAnsi="Bookman Old Style"/>
          <w:bCs/>
          <w:sz w:val="21"/>
          <w:szCs w:val="21"/>
          <w:lang w:val="en-US"/>
        </w:rPr>
        <w:t>/</w:t>
      </w:r>
      <w:r w:rsidR="004E33A3" w:rsidRPr="0029095D">
        <w:rPr>
          <w:rFonts w:ascii="Bookman Old Style" w:hAnsi="Bookman Old Style"/>
          <w:bCs/>
          <w:sz w:val="21"/>
          <w:szCs w:val="21"/>
          <w:lang w:val="en-US"/>
        </w:rPr>
        <w:t>K</w:t>
      </w:r>
      <w:r w:rsidR="00F65730" w:rsidRPr="0029095D">
        <w:rPr>
          <w:rFonts w:ascii="Bookman Old Style" w:hAnsi="Bookman Old Style"/>
          <w:bCs/>
          <w:sz w:val="21"/>
          <w:szCs w:val="21"/>
          <w:lang w:val="en-US"/>
        </w:rPr>
        <w:t>P.</w:t>
      </w:r>
      <w:r w:rsidR="00E85611">
        <w:rPr>
          <w:rFonts w:ascii="Bookman Old Style" w:hAnsi="Bookman Old Style"/>
          <w:bCs/>
          <w:sz w:val="21"/>
          <w:szCs w:val="21"/>
          <w:lang w:val="en-US"/>
        </w:rPr>
        <w:t>04.5</w:t>
      </w:r>
      <w:r w:rsidR="00F65730" w:rsidRPr="0029095D">
        <w:rPr>
          <w:rFonts w:ascii="Bookman Old Style" w:hAnsi="Bookman Old Style"/>
          <w:bCs/>
          <w:sz w:val="21"/>
          <w:szCs w:val="21"/>
          <w:lang w:val="en-US"/>
        </w:rPr>
        <w:t>/</w:t>
      </w:r>
      <w:r w:rsidR="00C833EF">
        <w:rPr>
          <w:rFonts w:ascii="Bookman Old Style" w:hAnsi="Bookman Old Style"/>
          <w:bCs/>
          <w:sz w:val="21"/>
          <w:szCs w:val="21"/>
          <w:lang w:val="en-ID"/>
        </w:rPr>
        <w:t>2</w:t>
      </w:r>
      <w:r w:rsidR="00F65730" w:rsidRPr="0029095D">
        <w:rPr>
          <w:rFonts w:ascii="Bookman Old Style" w:hAnsi="Bookman Old Style"/>
          <w:bCs/>
          <w:sz w:val="21"/>
          <w:szCs w:val="21"/>
          <w:lang w:val="en-US"/>
        </w:rPr>
        <w:t>/20</w:t>
      </w:r>
      <w:r w:rsidR="00365B85" w:rsidRPr="0029095D">
        <w:rPr>
          <w:rFonts w:ascii="Bookman Old Style" w:hAnsi="Bookman Old Style"/>
          <w:bCs/>
          <w:sz w:val="21"/>
          <w:szCs w:val="21"/>
          <w:lang w:val="en-ID"/>
        </w:rPr>
        <w:t>2</w:t>
      </w:r>
      <w:r w:rsidR="00C833EF">
        <w:rPr>
          <w:rFonts w:ascii="Bookman Old Style" w:hAnsi="Bookman Old Style"/>
          <w:bCs/>
          <w:sz w:val="21"/>
          <w:szCs w:val="21"/>
          <w:lang w:val="en-ID"/>
        </w:rPr>
        <w:t>3</w:t>
      </w:r>
    </w:p>
    <w:p w14:paraId="10B7CC8C" w14:textId="4B26856B" w:rsidR="00A6452B" w:rsidRPr="0029095D" w:rsidRDefault="00A6452B" w:rsidP="00A6452B">
      <w:pPr>
        <w:jc w:val="center"/>
        <w:rPr>
          <w:rFonts w:ascii="Bookman Old Style" w:hAnsi="Bookman Old Style"/>
          <w:bCs/>
          <w:sz w:val="13"/>
          <w:szCs w:val="21"/>
        </w:rPr>
      </w:pPr>
    </w:p>
    <w:p w14:paraId="762ED93E" w14:textId="77777777" w:rsidR="00A6452B" w:rsidRPr="0029095D" w:rsidRDefault="00A6452B" w:rsidP="00A6452B">
      <w:pPr>
        <w:jc w:val="center"/>
        <w:rPr>
          <w:rFonts w:ascii="Bookman Old Style" w:hAnsi="Bookman Old Style"/>
          <w:bCs/>
          <w:sz w:val="21"/>
          <w:szCs w:val="21"/>
          <w:lang w:val="en-US"/>
        </w:rPr>
      </w:pPr>
      <w:r w:rsidRPr="0029095D">
        <w:rPr>
          <w:rFonts w:ascii="Bookman Old Style" w:hAnsi="Bookman Old Style"/>
          <w:bCs/>
          <w:sz w:val="21"/>
          <w:szCs w:val="21"/>
          <w:lang w:val="en-US"/>
        </w:rPr>
        <w:t>T E N T A N G</w:t>
      </w:r>
    </w:p>
    <w:p w14:paraId="7E511D2D" w14:textId="77777777" w:rsidR="00A6452B" w:rsidRPr="0029095D" w:rsidRDefault="00A6452B" w:rsidP="00A6452B">
      <w:pPr>
        <w:jc w:val="center"/>
        <w:rPr>
          <w:rFonts w:ascii="Bookman Old Style" w:hAnsi="Bookman Old Style"/>
          <w:bCs/>
          <w:sz w:val="13"/>
          <w:szCs w:val="21"/>
          <w:lang w:val="en-US"/>
        </w:rPr>
      </w:pPr>
    </w:p>
    <w:p w14:paraId="72F8669B" w14:textId="77777777" w:rsidR="00F01F78" w:rsidRDefault="00402C5A" w:rsidP="00402C5A">
      <w:pPr>
        <w:jc w:val="center"/>
        <w:rPr>
          <w:rFonts w:ascii="Bookman Old Style" w:hAnsi="Bookman Old Style"/>
          <w:bCs/>
          <w:sz w:val="21"/>
          <w:szCs w:val="21"/>
          <w:lang w:val="en-US"/>
        </w:rPr>
      </w:pPr>
      <w:r w:rsidRPr="0029095D">
        <w:rPr>
          <w:rFonts w:ascii="Bookman Old Style" w:hAnsi="Bookman Old Style"/>
          <w:bCs/>
          <w:sz w:val="21"/>
          <w:szCs w:val="21"/>
          <w:lang w:val="en-US"/>
        </w:rPr>
        <w:t>PEMBENTUKAN PANITIA PELAKSANA</w:t>
      </w:r>
    </w:p>
    <w:p w14:paraId="4F6ECEB5" w14:textId="3D16BBD3" w:rsidR="00402C5A" w:rsidRDefault="00402C5A" w:rsidP="00402C5A">
      <w:pPr>
        <w:jc w:val="center"/>
        <w:rPr>
          <w:rFonts w:ascii="Bookman Old Style" w:hAnsi="Bookman Old Style"/>
          <w:bCs/>
          <w:sz w:val="21"/>
          <w:szCs w:val="21"/>
          <w:lang w:val="en-US"/>
        </w:rPr>
      </w:pPr>
      <w:r w:rsidRPr="0029095D">
        <w:rPr>
          <w:rFonts w:ascii="Bookman Old Style" w:hAnsi="Bookman Old Style"/>
          <w:bCs/>
          <w:sz w:val="21"/>
          <w:szCs w:val="21"/>
        </w:rPr>
        <w:t>PELANTIKAN</w:t>
      </w:r>
      <w:r w:rsidRPr="0029095D">
        <w:rPr>
          <w:rFonts w:ascii="Bookman Old Style" w:hAnsi="Bookman Old Style"/>
          <w:bCs/>
          <w:sz w:val="21"/>
          <w:szCs w:val="21"/>
          <w:lang w:val="en-US"/>
        </w:rPr>
        <w:t xml:space="preserve"> </w:t>
      </w:r>
      <w:r>
        <w:rPr>
          <w:rFonts w:ascii="Bookman Old Style" w:hAnsi="Bookman Old Style"/>
          <w:bCs/>
          <w:sz w:val="21"/>
          <w:szCs w:val="21"/>
          <w:lang w:val="en-US"/>
        </w:rPr>
        <w:t xml:space="preserve">HAKIM TINGGI DAN KETUA PENGADILAN AGAMA </w:t>
      </w:r>
      <w:r>
        <w:rPr>
          <w:rFonts w:ascii="Bookman Old Style" w:hAnsi="Bookman Old Style"/>
          <w:bCs/>
          <w:sz w:val="21"/>
          <w:szCs w:val="21"/>
          <w:lang w:val="en-US"/>
        </w:rPr>
        <w:br/>
        <w:t xml:space="preserve">DI LINGKUNGAN PENGADILAN TNGGI AGAMA PADANG </w:t>
      </w:r>
    </w:p>
    <w:p w14:paraId="5802FF77" w14:textId="37E2C153" w:rsidR="00402C5A" w:rsidRDefault="00402C5A" w:rsidP="00402C5A">
      <w:pPr>
        <w:jc w:val="center"/>
        <w:rPr>
          <w:rFonts w:ascii="Bookman Old Style" w:hAnsi="Bookman Old Style"/>
          <w:bCs/>
          <w:sz w:val="21"/>
          <w:szCs w:val="21"/>
          <w:lang w:val="en-US"/>
        </w:rPr>
      </w:pPr>
      <w:r>
        <w:rPr>
          <w:rFonts w:ascii="Bookman Old Style" w:hAnsi="Bookman Old Style"/>
          <w:bCs/>
          <w:sz w:val="21"/>
          <w:szCs w:val="21"/>
          <w:lang w:val="en-US"/>
        </w:rPr>
        <w:t>SERTA PERPISAHAN WAKIL KETUA PENGADILAN TINGGI AGAMA PADANG</w:t>
      </w:r>
    </w:p>
    <w:p w14:paraId="36C4A902" w14:textId="1C498D4F" w:rsidR="00864A70" w:rsidRDefault="00864A70" w:rsidP="00EF3554">
      <w:pPr>
        <w:jc w:val="center"/>
        <w:rPr>
          <w:rFonts w:ascii="Bookman Old Style" w:hAnsi="Bookman Old Style"/>
          <w:bCs/>
          <w:sz w:val="21"/>
          <w:szCs w:val="21"/>
          <w:lang w:val="en-US"/>
        </w:rPr>
      </w:pPr>
    </w:p>
    <w:p w14:paraId="188730F5" w14:textId="04B67156" w:rsidR="00A6452B" w:rsidRPr="0029095D" w:rsidRDefault="00A6452B" w:rsidP="00A6452B">
      <w:pPr>
        <w:jc w:val="center"/>
        <w:rPr>
          <w:rFonts w:ascii="Bookman Old Style" w:hAnsi="Bookman Old Style"/>
          <w:bCs/>
          <w:sz w:val="21"/>
          <w:szCs w:val="21"/>
          <w:lang w:val="en-US"/>
        </w:rPr>
      </w:pPr>
      <w:r w:rsidRPr="0029095D">
        <w:rPr>
          <w:rFonts w:ascii="Bookman Old Style" w:hAnsi="Bookman Old Style"/>
          <w:bCs/>
          <w:sz w:val="21"/>
          <w:szCs w:val="21"/>
          <w:lang w:val="en-US"/>
        </w:rPr>
        <w:t xml:space="preserve">KETUA PENGADILAN TINGGI AGAMA </w:t>
      </w:r>
      <w:r w:rsidR="00180DEA" w:rsidRPr="0029095D">
        <w:rPr>
          <w:rFonts w:ascii="Bookman Old Style" w:hAnsi="Bookman Old Style"/>
          <w:bCs/>
          <w:sz w:val="21"/>
          <w:szCs w:val="21"/>
          <w:lang w:val="en-US"/>
        </w:rPr>
        <w:t>PADANG</w:t>
      </w:r>
      <w:r w:rsidR="00984E9F">
        <w:rPr>
          <w:rFonts w:ascii="Bookman Old Style" w:hAnsi="Bookman Old Style"/>
          <w:bCs/>
          <w:sz w:val="21"/>
          <w:szCs w:val="21"/>
          <w:lang w:val="en-US"/>
        </w:rPr>
        <w:t>,</w:t>
      </w:r>
    </w:p>
    <w:p w14:paraId="156DD670" w14:textId="77777777" w:rsidR="00A6452B" w:rsidRPr="00676656" w:rsidRDefault="00A6452B" w:rsidP="00A6452B">
      <w:pPr>
        <w:jc w:val="center"/>
        <w:rPr>
          <w:rFonts w:ascii="Franklin Gothic Book" w:hAnsi="Franklin Gothic Book"/>
          <w:sz w:val="21"/>
          <w:szCs w:val="21"/>
          <w:lang w:val="en-US"/>
        </w:rPr>
      </w:pPr>
    </w:p>
    <w:p w14:paraId="442BD29F" w14:textId="2C30D628" w:rsidR="00F01F78" w:rsidRDefault="00180DEA" w:rsidP="00F509C8">
      <w:pPr>
        <w:tabs>
          <w:tab w:val="left" w:pos="1498"/>
          <w:tab w:val="left" w:pos="1843"/>
        </w:tabs>
        <w:spacing w:line="216" w:lineRule="auto"/>
        <w:ind w:left="2126" w:hanging="2126"/>
        <w:jc w:val="both"/>
        <w:rPr>
          <w:rFonts w:ascii="Bookman Old Style" w:hAnsi="Bookman Old Style"/>
          <w:sz w:val="21"/>
          <w:szCs w:val="21"/>
          <w:lang w:val="en-US"/>
        </w:rPr>
      </w:pPr>
      <w:r w:rsidRPr="00924AB9">
        <w:rPr>
          <w:rFonts w:ascii="Bookman Old Style" w:hAnsi="Bookman Old Style"/>
          <w:sz w:val="21"/>
          <w:szCs w:val="21"/>
          <w:lang w:val="en-US"/>
        </w:rPr>
        <w:t xml:space="preserve">Menimbang </w:t>
      </w:r>
      <w:r w:rsidRPr="00924AB9">
        <w:rPr>
          <w:rFonts w:ascii="Bookman Old Style" w:hAnsi="Bookman Old Style"/>
          <w:sz w:val="21"/>
          <w:szCs w:val="21"/>
          <w:lang w:val="en-US"/>
        </w:rPr>
        <w:tab/>
        <w:t xml:space="preserve">: </w:t>
      </w:r>
      <w:r w:rsidRPr="00924AB9">
        <w:rPr>
          <w:rFonts w:ascii="Bookman Old Style" w:hAnsi="Bookman Old Style"/>
          <w:sz w:val="21"/>
          <w:szCs w:val="21"/>
          <w:lang w:val="en-US"/>
        </w:rPr>
        <w:tab/>
        <w:t>a.</w:t>
      </w:r>
      <w:r w:rsidR="00F01F78">
        <w:rPr>
          <w:rFonts w:ascii="Bookman Old Style" w:hAnsi="Bookman Old Style"/>
          <w:sz w:val="21"/>
          <w:szCs w:val="21"/>
          <w:lang w:val="en-US"/>
        </w:rPr>
        <w:tab/>
      </w:r>
      <w:r w:rsidRPr="00924AB9">
        <w:rPr>
          <w:rFonts w:ascii="Bookman Old Style" w:hAnsi="Bookman Old Style"/>
          <w:sz w:val="21"/>
          <w:szCs w:val="21"/>
          <w:lang w:val="en-US"/>
        </w:rPr>
        <w:t xml:space="preserve">bahwa </w:t>
      </w:r>
      <w:r w:rsidR="00F01F78">
        <w:rPr>
          <w:rFonts w:ascii="Bookman Old Style" w:hAnsi="Bookman Old Style"/>
          <w:sz w:val="21"/>
          <w:szCs w:val="21"/>
          <w:lang w:val="en-US"/>
        </w:rPr>
        <w:t xml:space="preserve">berdasarkan </w:t>
      </w:r>
      <w:r w:rsidR="00F01F78" w:rsidRPr="00F01F78">
        <w:rPr>
          <w:rFonts w:ascii="Bookman Old Style" w:hAnsi="Bookman Old Style"/>
          <w:sz w:val="21"/>
          <w:szCs w:val="21"/>
          <w:lang w:val="en-US"/>
        </w:rPr>
        <w:t xml:space="preserve">Hasil Rapat TPM Hakim </w:t>
      </w:r>
      <w:r w:rsidR="00F509C8">
        <w:rPr>
          <w:rFonts w:ascii="Bookman Old Style" w:hAnsi="Bookman Old Style"/>
          <w:sz w:val="21"/>
          <w:szCs w:val="21"/>
          <w:lang w:val="en-US"/>
        </w:rPr>
        <w:t>Mahkamah Agung tanggal 13 Februari 2013</w:t>
      </w:r>
      <w:r w:rsidR="00F01F78">
        <w:rPr>
          <w:rFonts w:ascii="Bookman Old Style" w:hAnsi="Bookman Old Style"/>
          <w:sz w:val="21"/>
          <w:szCs w:val="21"/>
          <w:lang w:val="en-US"/>
        </w:rPr>
        <w:t>, telah ditetapkan promosi/mutasi Hakim Tinggi dan Ketua pada beberapa Pengadilan Agama se-Sumatera Barat;</w:t>
      </w:r>
    </w:p>
    <w:p w14:paraId="31C83957" w14:textId="65F210FB" w:rsidR="00180DEA" w:rsidRDefault="00F01F78" w:rsidP="00F509C8">
      <w:pPr>
        <w:tabs>
          <w:tab w:val="left" w:pos="1498"/>
          <w:tab w:val="left" w:pos="1843"/>
        </w:tabs>
        <w:spacing w:line="216" w:lineRule="auto"/>
        <w:ind w:left="2126" w:hanging="2126"/>
        <w:jc w:val="both"/>
        <w:rPr>
          <w:rFonts w:ascii="Bookman Old Style" w:hAnsi="Bookman Old Style"/>
          <w:sz w:val="21"/>
          <w:szCs w:val="21"/>
          <w:lang w:val="en-US"/>
        </w:rPr>
      </w:pPr>
      <w:r>
        <w:rPr>
          <w:rFonts w:ascii="Bookman Old Style" w:hAnsi="Bookman Old Style"/>
          <w:sz w:val="21"/>
          <w:szCs w:val="21"/>
          <w:lang w:val="en-US"/>
        </w:rPr>
        <w:tab/>
      </w:r>
      <w:r>
        <w:rPr>
          <w:rFonts w:ascii="Bookman Old Style" w:hAnsi="Bookman Old Style"/>
          <w:sz w:val="21"/>
          <w:szCs w:val="21"/>
          <w:lang w:val="en-US"/>
        </w:rPr>
        <w:tab/>
        <w:t>b.</w:t>
      </w:r>
      <w:r>
        <w:rPr>
          <w:rFonts w:ascii="Bookman Old Style" w:hAnsi="Bookman Old Style"/>
          <w:sz w:val="21"/>
          <w:szCs w:val="21"/>
          <w:lang w:val="en-US"/>
        </w:rPr>
        <w:tab/>
        <w:t>bahwa guna efektifitas penyelengaraan kegiatan</w:t>
      </w:r>
      <w:r w:rsidR="00F509C8">
        <w:rPr>
          <w:rFonts w:ascii="Bookman Old Style" w:hAnsi="Bookman Old Style"/>
          <w:sz w:val="21"/>
          <w:szCs w:val="21"/>
          <w:lang w:val="en-US"/>
        </w:rPr>
        <w:t xml:space="preserve"> pelantikan</w:t>
      </w:r>
      <w:r>
        <w:rPr>
          <w:rFonts w:ascii="Bookman Old Style" w:hAnsi="Bookman Old Style"/>
          <w:sz w:val="21"/>
          <w:szCs w:val="21"/>
          <w:lang w:val="en-US"/>
        </w:rPr>
        <w:t xml:space="preserve">, perlu meninjau kegiatan perpisahan Wakil Ketua Pengadilan Tinggi Agama Padang dan menetapkan kembali </w:t>
      </w:r>
      <w:r w:rsidR="00F509C8">
        <w:rPr>
          <w:rFonts w:ascii="Bookman Old Style" w:hAnsi="Bookman Old Style"/>
          <w:sz w:val="21"/>
          <w:szCs w:val="21"/>
          <w:lang w:val="en-US"/>
        </w:rPr>
        <w:t xml:space="preserve">Keputusan </w:t>
      </w:r>
      <w:r>
        <w:rPr>
          <w:rFonts w:ascii="Bookman Old Style" w:hAnsi="Bookman Old Style"/>
          <w:sz w:val="21"/>
          <w:szCs w:val="21"/>
          <w:lang w:val="en-US"/>
        </w:rPr>
        <w:t>Ketua Pengadilan Tinggi Agama Pad</w:t>
      </w:r>
      <w:r w:rsidR="00F509C8">
        <w:rPr>
          <w:rFonts w:ascii="Bookman Old Style" w:hAnsi="Bookman Old Style"/>
          <w:sz w:val="21"/>
          <w:szCs w:val="21"/>
          <w:lang w:val="en-US"/>
        </w:rPr>
        <w:t>a</w:t>
      </w:r>
      <w:r>
        <w:rPr>
          <w:rFonts w:ascii="Bookman Old Style" w:hAnsi="Bookman Old Style"/>
          <w:sz w:val="21"/>
          <w:szCs w:val="21"/>
          <w:lang w:val="en-US"/>
        </w:rPr>
        <w:t xml:space="preserve">ng tentang </w:t>
      </w:r>
      <w:r w:rsidR="00F509C8">
        <w:rPr>
          <w:rFonts w:ascii="Bookman Old Style" w:hAnsi="Bookman Old Style"/>
          <w:sz w:val="21"/>
          <w:szCs w:val="21"/>
          <w:lang w:val="en-US"/>
        </w:rPr>
        <w:t>Pembentukan Panitia Pelaksana Perpisahan Wakil Ketua Pengadilan Tinggi Agama Padang</w:t>
      </w:r>
      <w:r w:rsidR="00AA7C7D" w:rsidRPr="00924AB9">
        <w:rPr>
          <w:rFonts w:ascii="Bookman Old Style" w:hAnsi="Bookman Old Style"/>
          <w:sz w:val="21"/>
          <w:szCs w:val="21"/>
          <w:lang w:val="en-US"/>
        </w:rPr>
        <w:t>;</w:t>
      </w:r>
    </w:p>
    <w:p w14:paraId="694C905A" w14:textId="7930C967" w:rsidR="00180DEA" w:rsidRPr="00924AB9" w:rsidRDefault="00F01F78" w:rsidP="00F509C8">
      <w:pPr>
        <w:tabs>
          <w:tab w:val="left" w:pos="1498"/>
          <w:tab w:val="left" w:pos="1843"/>
        </w:tabs>
        <w:spacing w:line="216" w:lineRule="auto"/>
        <w:ind w:left="2126" w:hanging="2126"/>
        <w:jc w:val="both"/>
        <w:rPr>
          <w:rFonts w:ascii="Bookman Old Style" w:hAnsi="Bookman Old Style"/>
          <w:sz w:val="21"/>
          <w:szCs w:val="21"/>
          <w:lang w:val="en-US"/>
        </w:rPr>
      </w:pPr>
      <w:r>
        <w:rPr>
          <w:rFonts w:ascii="Bookman Old Style" w:hAnsi="Bookman Old Style"/>
          <w:sz w:val="21"/>
          <w:szCs w:val="21"/>
          <w:lang w:val="en-US"/>
        </w:rPr>
        <w:tab/>
      </w:r>
      <w:r>
        <w:rPr>
          <w:rFonts w:ascii="Bookman Old Style" w:hAnsi="Bookman Old Style"/>
          <w:sz w:val="21"/>
          <w:szCs w:val="21"/>
          <w:lang w:val="en-US"/>
        </w:rPr>
        <w:tab/>
      </w:r>
      <w:r w:rsidR="00F509C8">
        <w:rPr>
          <w:rFonts w:ascii="Bookman Old Style" w:hAnsi="Bookman Old Style"/>
          <w:sz w:val="21"/>
          <w:szCs w:val="21"/>
          <w:lang w:val="en-US"/>
        </w:rPr>
        <w:t>c</w:t>
      </w:r>
      <w:r>
        <w:rPr>
          <w:rFonts w:ascii="Bookman Old Style" w:hAnsi="Bookman Old Style"/>
          <w:sz w:val="21"/>
          <w:szCs w:val="21"/>
          <w:lang w:val="en-US"/>
        </w:rPr>
        <w:t>.</w:t>
      </w:r>
      <w:r>
        <w:rPr>
          <w:rFonts w:ascii="Bookman Old Style" w:hAnsi="Bookman Old Style"/>
          <w:sz w:val="21"/>
          <w:szCs w:val="21"/>
          <w:lang w:val="en-US"/>
        </w:rPr>
        <w:tab/>
      </w:r>
      <w:r w:rsidR="00180DEA" w:rsidRPr="00924AB9">
        <w:rPr>
          <w:rFonts w:ascii="Bookman Old Style" w:hAnsi="Bookman Old Style"/>
          <w:sz w:val="21"/>
          <w:szCs w:val="21"/>
          <w:lang w:val="en-US"/>
        </w:rPr>
        <w:t xml:space="preserve">bahwa </w:t>
      </w:r>
      <w:r w:rsidR="00F509C8">
        <w:rPr>
          <w:rFonts w:ascii="Bookman Old Style" w:hAnsi="Bookman Old Style"/>
          <w:sz w:val="21"/>
          <w:szCs w:val="21"/>
          <w:lang w:val="en-US"/>
        </w:rPr>
        <w:t xml:space="preserve">berdasarkan pertimbangan tersebut diatas, </w:t>
      </w:r>
      <w:r w:rsidR="00F509C8" w:rsidRPr="00F509C8">
        <w:rPr>
          <w:rFonts w:ascii="Bookman Old Style" w:hAnsi="Bookman Old Style"/>
          <w:sz w:val="21"/>
          <w:szCs w:val="21"/>
          <w:lang w:val="en-US"/>
        </w:rPr>
        <w:t>perlu menetapkan Keputusan Ketua Pengadilan Tinggi Agama Padang tentang Pembentukan Panitia Pelaksana Pelantikan Hakim Tinggi dan Ketua Pengadilan Agama di lingkungan Pengadilan Tnggi Agama Padang serta Perpisahan Wakil Ketua Pengadilan Tinggi Agama Padang</w:t>
      </w:r>
      <w:r w:rsidR="00E374BF" w:rsidRPr="00924AB9">
        <w:rPr>
          <w:rFonts w:ascii="Bookman Old Style" w:hAnsi="Bookman Old Style"/>
          <w:sz w:val="21"/>
          <w:szCs w:val="21"/>
        </w:rPr>
        <w:t>;</w:t>
      </w:r>
    </w:p>
    <w:p w14:paraId="394AAD0E" w14:textId="7C5DE914" w:rsidR="00A6452B" w:rsidRPr="00924AB9" w:rsidRDefault="00A6452B" w:rsidP="007F2F0A">
      <w:pPr>
        <w:tabs>
          <w:tab w:val="left" w:pos="1980"/>
          <w:tab w:val="left" w:pos="2340"/>
          <w:tab w:val="left" w:pos="2700"/>
        </w:tabs>
        <w:jc w:val="both"/>
        <w:rPr>
          <w:rFonts w:ascii="Bookman Old Style" w:hAnsi="Bookman Old Style"/>
          <w:sz w:val="21"/>
          <w:szCs w:val="21"/>
          <w:lang w:val="en-US"/>
        </w:rPr>
      </w:pPr>
    </w:p>
    <w:p w14:paraId="00DDBC32" w14:textId="6AB875D1" w:rsidR="00314133" w:rsidRPr="00924AB9" w:rsidRDefault="00A6452B" w:rsidP="00F509C8">
      <w:pPr>
        <w:tabs>
          <w:tab w:val="left" w:pos="1484"/>
          <w:tab w:val="left" w:pos="1843"/>
        </w:tabs>
        <w:spacing w:line="216" w:lineRule="auto"/>
        <w:ind w:left="2126" w:hanging="2128"/>
        <w:jc w:val="both"/>
        <w:rPr>
          <w:rFonts w:ascii="Bookman Old Style" w:hAnsi="Bookman Old Style"/>
          <w:sz w:val="21"/>
          <w:szCs w:val="21"/>
          <w:lang w:val="en-US"/>
        </w:rPr>
      </w:pPr>
      <w:r w:rsidRPr="00924AB9">
        <w:rPr>
          <w:rFonts w:ascii="Bookman Old Style" w:hAnsi="Bookman Old Style"/>
          <w:sz w:val="21"/>
          <w:szCs w:val="21"/>
          <w:lang w:val="en-US"/>
        </w:rPr>
        <w:t xml:space="preserve">Mengingat </w:t>
      </w:r>
      <w:r w:rsidRPr="00924AB9">
        <w:rPr>
          <w:rFonts w:ascii="Bookman Old Style" w:hAnsi="Bookman Old Style"/>
          <w:sz w:val="21"/>
          <w:szCs w:val="21"/>
          <w:lang w:val="en-US"/>
        </w:rPr>
        <w:tab/>
        <w:t xml:space="preserve">: </w:t>
      </w:r>
      <w:r w:rsidRPr="00924AB9">
        <w:rPr>
          <w:rFonts w:ascii="Bookman Old Style" w:hAnsi="Bookman Old Style"/>
          <w:sz w:val="21"/>
          <w:szCs w:val="21"/>
          <w:lang w:val="en-US"/>
        </w:rPr>
        <w:tab/>
        <w:t xml:space="preserve">1. </w:t>
      </w:r>
      <w:r w:rsidR="006C64F5" w:rsidRPr="00924AB9">
        <w:rPr>
          <w:rFonts w:ascii="Bookman Old Style" w:hAnsi="Bookman Old Style"/>
          <w:sz w:val="21"/>
          <w:szCs w:val="21"/>
        </w:rPr>
        <w:tab/>
      </w:r>
      <w:r w:rsidR="00314133" w:rsidRPr="00924AB9">
        <w:rPr>
          <w:rFonts w:ascii="Bookman Old Style" w:hAnsi="Bookman Old Style"/>
          <w:sz w:val="21"/>
          <w:szCs w:val="21"/>
          <w:lang w:val="en-US"/>
        </w:rPr>
        <w:t>Undang-Undang Nomor 7 Tahun 1989 tentang Peradilan Agama sebagaimana telah dua kali diubah terakhir dengan Undang-Undang Nomor 50 Tahun 2009;</w:t>
      </w:r>
    </w:p>
    <w:p w14:paraId="1497C5EC" w14:textId="543DE9E3" w:rsidR="00122F1D" w:rsidRDefault="00314133" w:rsidP="00F509C8">
      <w:pPr>
        <w:numPr>
          <w:ilvl w:val="0"/>
          <w:numId w:val="2"/>
        </w:numPr>
        <w:tabs>
          <w:tab w:val="clear" w:pos="2700"/>
        </w:tabs>
        <w:spacing w:line="216" w:lineRule="auto"/>
        <w:ind w:left="2126" w:hanging="284"/>
        <w:jc w:val="both"/>
        <w:rPr>
          <w:rFonts w:ascii="Bookman Old Style" w:hAnsi="Bookman Old Style"/>
          <w:sz w:val="21"/>
          <w:szCs w:val="21"/>
          <w:lang w:val="en-US"/>
        </w:rPr>
      </w:pPr>
      <w:r w:rsidRPr="00924AB9">
        <w:rPr>
          <w:rFonts w:ascii="Bookman Old Style" w:hAnsi="Bookman Old Style"/>
          <w:sz w:val="21"/>
          <w:szCs w:val="21"/>
          <w:lang w:val="en-US"/>
        </w:rPr>
        <w:t>Keputusan Ketua Mahkamah Agung RI Nomor 125/KMA/SK/IX/2009 tentang Pendelegasian sebagian Wewenang kepada Para Pejabat Eselon I dan Ketua Pengadilan Tingkat Banding di lingkungan Mahkamah Agung untuk Penandatanganan Keputusan dibidang Kepegawaian</w:t>
      </w:r>
      <w:r w:rsidR="00122F1D" w:rsidRPr="00924AB9">
        <w:rPr>
          <w:rFonts w:ascii="Bookman Old Style" w:hAnsi="Bookman Old Style"/>
          <w:sz w:val="21"/>
          <w:szCs w:val="21"/>
          <w:lang w:val="en-US"/>
        </w:rPr>
        <w:t>;</w:t>
      </w:r>
    </w:p>
    <w:p w14:paraId="66427C8F" w14:textId="77777777" w:rsidR="00F509C8" w:rsidRDefault="00F509C8" w:rsidP="00F509C8">
      <w:pPr>
        <w:spacing w:line="216" w:lineRule="auto"/>
        <w:ind w:left="2126"/>
        <w:jc w:val="both"/>
        <w:rPr>
          <w:rFonts w:ascii="Bookman Old Style" w:hAnsi="Bookman Old Style"/>
          <w:sz w:val="21"/>
          <w:szCs w:val="21"/>
          <w:lang w:val="en-US"/>
        </w:rPr>
      </w:pPr>
    </w:p>
    <w:p w14:paraId="31B06113" w14:textId="21C594F4" w:rsidR="00F509C8" w:rsidRPr="00F509C8" w:rsidRDefault="00F509C8" w:rsidP="00F509C8">
      <w:pPr>
        <w:pStyle w:val="ListParagraph"/>
        <w:spacing w:line="216" w:lineRule="auto"/>
        <w:ind w:left="1843"/>
        <w:jc w:val="both"/>
        <w:rPr>
          <w:rFonts w:ascii="Bookman Old Style" w:hAnsi="Bookman Old Style" w:cs="Segoe UI"/>
          <w:sz w:val="21"/>
          <w:szCs w:val="21"/>
        </w:rPr>
      </w:pPr>
      <w:r w:rsidRPr="00F509C8">
        <w:rPr>
          <w:rFonts w:ascii="Bookman Old Style" w:hAnsi="Bookman Old Style" w:cs="Segoe UI"/>
          <w:sz w:val="21"/>
          <w:szCs w:val="21"/>
        </w:rPr>
        <w:t xml:space="preserve">Dengan mencabut keputusan Ketua Pengadilan Tinggi Agama Padang </w:t>
      </w:r>
      <w:r w:rsidRPr="00F509C8">
        <w:rPr>
          <w:rFonts w:ascii="Bookman Old Style" w:hAnsi="Bookman Old Style" w:cs="Segoe UI"/>
          <w:sz w:val="21"/>
          <w:szCs w:val="21"/>
        </w:rPr>
        <w:br/>
        <w:t xml:space="preserve">Nomor </w:t>
      </w:r>
      <w:r w:rsidRPr="00F509C8">
        <w:rPr>
          <w:rFonts w:ascii="Bookman Old Style" w:hAnsi="Bookman Old Style" w:cs="Tahoma"/>
          <w:sz w:val="21"/>
          <w:szCs w:val="21"/>
        </w:rPr>
        <w:t>W3-A/</w:t>
      </w:r>
      <w:r>
        <w:rPr>
          <w:rFonts w:ascii="Bookman Old Style" w:hAnsi="Bookman Old Style" w:cs="Tahoma"/>
          <w:sz w:val="21"/>
          <w:szCs w:val="21"/>
          <w:lang w:val="en-GB"/>
        </w:rPr>
        <w:t>489</w:t>
      </w:r>
      <w:r w:rsidRPr="00F509C8">
        <w:rPr>
          <w:rFonts w:ascii="Bookman Old Style" w:hAnsi="Bookman Old Style" w:cs="Tahoma"/>
          <w:sz w:val="21"/>
          <w:szCs w:val="21"/>
        </w:rPr>
        <w:t>/</w:t>
      </w:r>
      <w:r>
        <w:rPr>
          <w:rFonts w:ascii="Bookman Old Style" w:hAnsi="Bookman Old Style" w:cs="Tahoma"/>
          <w:sz w:val="21"/>
          <w:szCs w:val="21"/>
          <w:lang w:val="en-GB"/>
        </w:rPr>
        <w:t>KP.6</w:t>
      </w:r>
      <w:r w:rsidRPr="00F509C8">
        <w:rPr>
          <w:rFonts w:ascii="Bookman Old Style" w:hAnsi="Bookman Old Style" w:cs="Tahoma"/>
          <w:sz w:val="21"/>
          <w:szCs w:val="21"/>
        </w:rPr>
        <w:t>/</w:t>
      </w:r>
      <w:r>
        <w:rPr>
          <w:rFonts w:ascii="Bookman Old Style" w:hAnsi="Bookman Old Style" w:cs="Tahoma"/>
          <w:sz w:val="21"/>
          <w:szCs w:val="21"/>
          <w:lang w:val="en-GB"/>
        </w:rPr>
        <w:t>2</w:t>
      </w:r>
      <w:r w:rsidRPr="00F509C8">
        <w:rPr>
          <w:rFonts w:ascii="Bookman Old Style" w:hAnsi="Bookman Old Style" w:cs="Tahoma"/>
          <w:sz w:val="21"/>
          <w:szCs w:val="21"/>
        </w:rPr>
        <w:t xml:space="preserve">/2022 tanggal </w:t>
      </w:r>
      <w:r>
        <w:rPr>
          <w:rFonts w:ascii="Bookman Old Style" w:hAnsi="Bookman Old Style" w:cs="Tahoma"/>
          <w:sz w:val="21"/>
          <w:szCs w:val="21"/>
          <w:lang w:val="en-GB"/>
        </w:rPr>
        <w:t>10</w:t>
      </w:r>
      <w:r w:rsidRPr="00F509C8">
        <w:rPr>
          <w:rFonts w:ascii="Bookman Old Style" w:hAnsi="Bookman Old Style" w:cs="Tahoma"/>
          <w:sz w:val="21"/>
          <w:szCs w:val="21"/>
        </w:rPr>
        <w:t xml:space="preserve"> </w:t>
      </w:r>
      <w:r>
        <w:rPr>
          <w:rFonts w:ascii="Bookman Old Style" w:hAnsi="Bookman Old Style" w:cs="Tahoma"/>
          <w:sz w:val="21"/>
          <w:szCs w:val="21"/>
          <w:lang w:val="en-GB"/>
        </w:rPr>
        <w:t>Februari</w:t>
      </w:r>
      <w:r w:rsidRPr="00F509C8">
        <w:rPr>
          <w:rFonts w:ascii="Bookman Old Style" w:hAnsi="Bookman Old Style" w:cs="Tahoma"/>
          <w:sz w:val="21"/>
          <w:szCs w:val="21"/>
        </w:rPr>
        <w:t xml:space="preserve"> 202</w:t>
      </w:r>
      <w:r>
        <w:rPr>
          <w:rFonts w:ascii="Bookman Old Style" w:hAnsi="Bookman Old Style" w:cs="Tahoma"/>
          <w:sz w:val="21"/>
          <w:szCs w:val="21"/>
          <w:lang w:val="en-GB"/>
        </w:rPr>
        <w:t>3</w:t>
      </w:r>
      <w:r w:rsidRPr="00F509C8">
        <w:rPr>
          <w:rFonts w:ascii="Bookman Old Style" w:hAnsi="Bookman Old Style" w:cs="Tahoma"/>
          <w:sz w:val="21"/>
          <w:szCs w:val="21"/>
        </w:rPr>
        <w:t xml:space="preserve"> </w:t>
      </w:r>
      <w:r w:rsidRPr="00F509C8">
        <w:rPr>
          <w:rFonts w:ascii="Bookman Old Style" w:hAnsi="Bookman Old Style" w:cs="Segoe UI"/>
          <w:sz w:val="21"/>
          <w:szCs w:val="21"/>
        </w:rPr>
        <w:t>tentang Pembentukan Panitia Pelaksana Perpisahan Wakil Ketua Pengadilan Tinggi Agama Padang.</w:t>
      </w:r>
    </w:p>
    <w:p w14:paraId="52FF92D2" w14:textId="77777777" w:rsidR="00F509C8" w:rsidRPr="00924AB9" w:rsidRDefault="00F509C8" w:rsidP="00F509C8">
      <w:pPr>
        <w:spacing w:line="216" w:lineRule="auto"/>
        <w:ind w:left="1842"/>
        <w:jc w:val="both"/>
        <w:rPr>
          <w:rFonts w:ascii="Bookman Old Style" w:hAnsi="Bookman Old Style"/>
          <w:sz w:val="21"/>
          <w:szCs w:val="21"/>
          <w:lang w:val="en-US"/>
        </w:rPr>
      </w:pPr>
    </w:p>
    <w:p w14:paraId="58BC3255" w14:textId="5C4D4455" w:rsidR="00ED0BC3" w:rsidRPr="0029095D" w:rsidRDefault="00ED0BC3" w:rsidP="00F509C8">
      <w:pPr>
        <w:spacing w:line="216" w:lineRule="auto"/>
        <w:ind w:left="1843" w:hanging="1843"/>
        <w:jc w:val="center"/>
        <w:rPr>
          <w:rFonts w:ascii="Bookman Old Style" w:hAnsi="Bookman Old Style"/>
          <w:bCs/>
          <w:sz w:val="21"/>
          <w:szCs w:val="21"/>
          <w:lang w:val="en-US"/>
        </w:rPr>
      </w:pPr>
      <w:r w:rsidRPr="0029095D">
        <w:rPr>
          <w:rFonts w:ascii="Bookman Old Style" w:hAnsi="Bookman Old Style"/>
          <w:bCs/>
          <w:sz w:val="21"/>
          <w:szCs w:val="21"/>
          <w:lang w:val="en-US"/>
        </w:rPr>
        <w:t>MEMUTUSKAN</w:t>
      </w:r>
    </w:p>
    <w:p w14:paraId="46E3D0FA" w14:textId="23019C4C" w:rsidR="00ED0BC3" w:rsidRPr="0029095D" w:rsidRDefault="00ED0BC3" w:rsidP="00F509C8">
      <w:pPr>
        <w:tabs>
          <w:tab w:val="left" w:pos="1980"/>
          <w:tab w:val="left" w:pos="2340"/>
          <w:tab w:val="left" w:pos="2700"/>
        </w:tabs>
        <w:spacing w:line="216" w:lineRule="auto"/>
        <w:ind w:left="2340" w:hanging="2340"/>
        <w:jc w:val="both"/>
        <w:rPr>
          <w:rFonts w:ascii="Bookman Old Style" w:hAnsi="Bookman Old Style"/>
          <w:bCs/>
          <w:sz w:val="17"/>
          <w:szCs w:val="17"/>
          <w:lang w:val="en-US"/>
        </w:rPr>
      </w:pPr>
    </w:p>
    <w:p w14:paraId="7EE6779D" w14:textId="5EC891EC" w:rsidR="00ED0BC3" w:rsidRPr="0029095D" w:rsidRDefault="00ED0BC3" w:rsidP="00F509C8">
      <w:pPr>
        <w:tabs>
          <w:tab w:val="left" w:pos="1484"/>
        </w:tabs>
        <w:spacing w:line="216" w:lineRule="auto"/>
        <w:ind w:left="1843" w:hanging="1843"/>
        <w:jc w:val="both"/>
        <w:rPr>
          <w:rFonts w:ascii="Bookman Old Style" w:hAnsi="Bookman Old Style"/>
          <w:bCs/>
          <w:sz w:val="21"/>
          <w:szCs w:val="21"/>
          <w:lang w:val="en-US"/>
        </w:rPr>
      </w:pPr>
      <w:r w:rsidRPr="0029095D">
        <w:rPr>
          <w:rFonts w:ascii="Bookman Old Style" w:hAnsi="Bookman Old Style"/>
          <w:bCs/>
          <w:sz w:val="21"/>
          <w:szCs w:val="21"/>
          <w:lang w:val="en-US"/>
        </w:rPr>
        <w:t xml:space="preserve">Menetapkan </w:t>
      </w:r>
      <w:r w:rsidRPr="0029095D">
        <w:rPr>
          <w:rFonts w:ascii="Bookman Old Style" w:hAnsi="Bookman Old Style"/>
          <w:bCs/>
          <w:sz w:val="21"/>
          <w:szCs w:val="21"/>
          <w:lang w:val="en-US"/>
        </w:rPr>
        <w:tab/>
        <w:t xml:space="preserve">: </w:t>
      </w:r>
      <w:r w:rsidRPr="0029095D">
        <w:rPr>
          <w:rFonts w:ascii="Bookman Old Style" w:hAnsi="Bookman Old Style"/>
          <w:bCs/>
          <w:sz w:val="21"/>
          <w:szCs w:val="21"/>
          <w:lang w:val="en-US"/>
        </w:rPr>
        <w:tab/>
        <w:t>KEPUTUSAN</w:t>
      </w:r>
      <w:r w:rsidR="00C80DF1">
        <w:rPr>
          <w:rFonts w:ascii="Bookman Old Style" w:hAnsi="Bookman Old Style"/>
          <w:bCs/>
          <w:sz w:val="21"/>
          <w:szCs w:val="21"/>
          <w:lang w:val="en-US"/>
        </w:rPr>
        <w:t xml:space="preserve"> </w:t>
      </w:r>
      <w:r w:rsidRPr="0029095D">
        <w:rPr>
          <w:rFonts w:ascii="Bookman Old Style" w:hAnsi="Bookman Old Style"/>
          <w:bCs/>
          <w:sz w:val="21"/>
          <w:szCs w:val="21"/>
          <w:lang w:val="en-US"/>
        </w:rPr>
        <w:t xml:space="preserve">KETUA PENGADILAN TINGGI AGAMA </w:t>
      </w:r>
      <w:r w:rsidR="006907A4" w:rsidRPr="0029095D">
        <w:rPr>
          <w:rFonts w:ascii="Bookman Old Style" w:hAnsi="Bookman Old Style"/>
          <w:bCs/>
          <w:sz w:val="21"/>
          <w:szCs w:val="21"/>
          <w:lang w:val="en-US"/>
        </w:rPr>
        <w:t xml:space="preserve">PADANG </w:t>
      </w:r>
      <w:r w:rsidRPr="0029095D">
        <w:rPr>
          <w:rFonts w:ascii="Bookman Old Style" w:hAnsi="Bookman Old Style"/>
          <w:bCs/>
          <w:sz w:val="21"/>
          <w:szCs w:val="21"/>
          <w:lang w:val="en-US"/>
        </w:rPr>
        <w:t xml:space="preserve">TENTANG </w:t>
      </w:r>
      <w:r w:rsidR="00402C5A">
        <w:rPr>
          <w:rFonts w:ascii="Bookman Old Style" w:hAnsi="Bookman Old Style"/>
          <w:bCs/>
          <w:sz w:val="21"/>
          <w:szCs w:val="21"/>
          <w:lang w:val="en-US"/>
        </w:rPr>
        <w:t xml:space="preserve">PANITIA PELAKSANA PELANTIKAN </w:t>
      </w:r>
      <w:r w:rsidR="00402C5A">
        <w:rPr>
          <w:rFonts w:ascii="Bookman Old Style" w:hAnsi="Bookman Old Style"/>
          <w:sz w:val="21"/>
          <w:szCs w:val="21"/>
          <w:lang w:val="en-US"/>
        </w:rPr>
        <w:t>HAKIM TINGGI PENGADILAN TINGGI AGAMA PADANG DAN KETUA PENGADILAN AGAMA DI LINGKUNGAN PENGADILAN TINGGI AGAMA PADANG</w:t>
      </w:r>
      <w:r w:rsidR="00402C5A">
        <w:rPr>
          <w:rFonts w:ascii="Bookman Old Style" w:hAnsi="Bookman Old Style"/>
          <w:bCs/>
          <w:sz w:val="21"/>
          <w:szCs w:val="21"/>
          <w:lang w:val="en-US"/>
        </w:rPr>
        <w:t xml:space="preserve"> SERTA </w:t>
      </w:r>
      <w:r w:rsidR="00C833EF">
        <w:rPr>
          <w:rFonts w:ascii="Bookman Old Style" w:hAnsi="Bookman Old Style"/>
          <w:bCs/>
          <w:sz w:val="21"/>
          <w:szCs w:val="21"/>
          <w:lang w:val="en-US"/>
        </w:rPr>
        <w:t>PERPISAHAN WAKIL KETUA PENGADILAN TINGGI AGAMA PADANG</w:t>
      </w:r>
      <w:r w:rsidR="00E374BF" w:rsidRPr="0029095D">
        <w:rPr>
          <w:rFonts w:ascii="Bookman Old Style" w:hAnsi="Bookman Old Style"/>
          <w:bCs/>
          <w:sz w:val="21"/>
          <w:szCs w:val="21"/>
        </w:rPr>
        <w:t>;</w:t>
      </w:r>
    </w:p>
    <w:p w14:paraId="74253C10" w14:textId="30C961E2" w:rsidR="006C64F5" w:rsidRPr="0029095D" w:rsidRDefault="00FF4BFE" w:rsidP="00F509C8">
      <w:pPr>
        <w:tabs>
          <w:tab w:val="left" w:pos="1484"/>
        </w:tabs>
        <w:spacing w:line="216" w:lineRule="auto"/>
        <w:ind w:left="1843" w:hanging="1843"/>
        <w:jc w:val="both"/>
        <w:rPr>
          <w:rFonts w:ascii="Bookman Old Style" w:hAnsi="Bookman Old Style"/>
          <w:sz w:val="21"/>
          <w:szCs w:val="21"/>
        </w:rPr>
      </w:pPr>
      <w:r w:rsidRPr="0029095D">
        <w:rPr>
          <w:rFonts w:ascii="Bookman Old Style" w:hAnsi="Bookman Old Style"/>
          <w:sz w:val="21"/>
          <w:szCs w:val="21"/>
        </w:rPr>
        <w:t>KESATU</w:t>
      </w:r>
      <w:r w:rsidR="009F5368" w:rsidRPr="0029095D">
        <w:rPr>
          <w:rFonts w:ascii="Bookman Old Style" w:hAnsi="Bookman Old Style"/>
          <w:sz w:val="21"/>
          <w:szCs w:val="21"/>
        </w:rPr>
        <w:t xml:space="preserve"> </w:t>
      </w:r>
      <w:r w:rsidR="00ED0BC3" w:rsidRPr="0029095D">
        <w:rPr>
          <w:rFonts w:ascii="Bookman Old Style" w:hAnsi="Bookman Old Style"/>
          <w:sz w:val="21"/>
          <w:szCs w:val="21"/>
        </w:rPr>
        <w:tab/>
        <w:t xml:space="preserve">: </w:t>
      </w:r>
      <w:r w:rsidR="00ED0BC3" w:rsidRPr="0029095D">
        <w:rPr>
          <w:rFonts w:ascii="Bookman Old Style" w:hAnsi="Bookman Old Style"/>
          <w:sz w:val="21"/>
          <w:szCs w:val="21"/>
        </w:rPr>
        <w:tab/>
      </w:r>
      <w:r w:rsidR="00CD344D" w:rsidRPr="0029095D">
        <w:rPr>
          <w:rFonts w:ascii="Bookman Old Style" w:hAnsi="Bookman Old Style"/>
          <w:sz w:val="21"/>
          <w:szCs w:val="21"/>
        </w:rPr>
        <w:t>Menunjuk Pejabat</w:t>
      </w:r>
      <w:r w:rsidR="005D3928" w:rsidRPr="0029095D">
        <w:rPr>
          <w:rFonts w:ascii="Bookman Old Style" w:hAnsi="Bookman Old Style"/>
          <w:sz w:val="21"/>
          <w:szCs w:val="21"/>
        </w:rPr>
        <w:t xml:space="preserve"> dan </w:t>
      </w:r>
      <w:r w:rsidR="001C16C6" w:rsidRPr="0029095D">
        <w:rPr>
          <w:rFonts w:ascii="Bookman Old Style" w:hAnsi="Bookman Old Style"/>
          <w:sz w:val="21"/>
          <w:szCs w:val="21"/>
        </w:rPr>
        <w:t xml:space="preserve">Pegawai Negeri Sipil yang tersebut namanya pada daftar lampiran keputusan ini sebagai </w:t>
      </w:r>
      <w:r w:rsidR="00AD528C" w:rsidRPr="0029095D">
        <w:rPr>
          <w:rFonts w:ascii="Bookman Old Style" w:hAnsi="Bookman Old Style"/>
          <w:sz w:val="21"/>
          <w:szCs w:val="21"/>
        </w:rPr>
        <w:t xml:space="preserve">Panitia </w:t>
      </w:r>
      <w:r w:rsidR="00C833EF">
        <w:rPr>
          <w:rFonts w:ascii="Bookman Old Style" w:hAnsi="Bookman Old Style"/>
          <w:sz w:val="21"/>
          <w:szCs w:val="21"/>
          <w:lang w:val="en-US"/>
        </w:rPr>
        <w:t xml:space="preserve">Pelaksana </w:t>
      </w:r>
      <w:r w:rsidR="00402C5A">
        <w:rPr>
          <w:rFonts w:ascii="Bookman Old Style" w:hAnsi="Bookman Old Style"/>
          <w:sz w:val="21"/>
          <w:szCs w:val="21"/>
          <w:lang w:val="en-US"/>
        </w:rPr>
        <w:t xml:space="preserve">Pelantikan Hakim Tinggi dan Ketua Pengadilan Tinggi Agama Padang serta </w:t>
      </w:r>
      <w:r w:rsidR="00C833EF">
        <w:rPr>
          <w:rFonts w:ascii="Bookman Old Style" w:hAnsi="Bookman Old Style"/>
          <w:bCs/>
          <w:sz w:val="21"/>
          <w:szCs w:val="21"/>
          <w:lang w:val="en-US"/>
        </w:rPr>
        <w:t>Perpisahan Wakil Ketua Pengadilan Tinggi Agama Padang</w:t>
      </w:r>
      <w:r w:rsidR="00AA7C7D" w:rsidRPr="0029095D">
        <w:rPr>
          <w:rFonts w:ascii="Bookman Old Style" w:hAnsi="Bookman Old Style"/>
          <w:sz w:val="21"/>
          <w:szCs w:val="21"/>
        </w:rPr>
        <w:t>;</w:t>
      </w:r>
    </w:p>
    <w:p w14:paraId="271BA5A0" w14:textId="66309EEC" w:rsidR="0050264B" w:rsidRPr="0029095D" w:rsidRDefault="009F5368" w:rsidP="00F509C8">
      <w:pPr>
        <w:tabs>
          <w:tab w:val="left" w:pos="1484"/>
        </w:tabs>
        <w:spacing w:line="216" w:lineRule="auto"/>
        <w:ind w:left="1843" w:hanging="1843"/>
        <w:jc w:val="both"/>
        <w:rPr>
          <w:rFonts w:ascii="Bookman Old Style" w:hAnsi="Bookman Old Style"/>
          <w:sz w:val="21"/>
          <w:szCs w:val="21"/>
        </w:rPr>
      </w:pPr>
      <w:r w:rsidRPr="0029095D">
        <w:rPr>
          <w:rFonts w:ascii="Bookman Old Style" w:hAnsi="Bookman Old Style"/>
          <w:sz w:val="21"/>
          <w:szCs w:val="21"/>
        </w:rPr>
        <w:t xml:space="preserve">KEDUA </w:t>
      </w:r>
      <w:r w:rsidR="00ED0BC3" w:rsidRPr="0029095D">
        <w:rPr>
          <w:rFonts w:ascii="Bookman Old Style" w:hAnsi="Bookman Old Style"/>
          <w:sz w:val="21"/>
          <w:szCs w:val="21"/>
        </w:rPr>
        <w:tab/>
        <w:t xml:space="preserve">: </w:t>
      </w:r>
      <w:r w:rsidR="00ED0BC3" w:rsidRPr="0029095D">
        <w:rPr>
          <w:rFonts w:ascii="Bookman Old Style" w:hAnsi="Bookman Old Style"/>
          <w:sz w:val="21"/>
          <w:szCs w:val="21"/>
        </w:rPr>
        <w:tab/>
        <w:t>Panit</w:t>
      </w:r>
      <w:r w:rsidR="00941428" w:rsidRPr="0029095D">
        <w:rPr>
          <w:rFonts w:ascii="Bookman Old Style" w:hAnsi="Bookman Old Style"/>
          <w:sz w:val="21"/>
          <w:szCs w:val="21"/>
        </w:rPr>
        <w:t>ia</w:t>
      </w:r>
      <w:r w:rsidR="0050264B" w:rsidRPr="0029095D">
        <w:rPr>
          <w:rFonts w:ascii="Bookman Old Style" w:hAnsi="Bookman Old Style"/>
          <w:sz w:val="21"/>
          <w:szCs w:val="21"/>
        </w:rPr>
        <w:t xml:space="preserve"> Pelaksana bertugas </w:t>
      </w:r>
      <w:r w:rsidR="007D0D9E" w:rsidRPr="0029095D">
        <w:rPr>
          <w:rFonts w:ascii="Bookman Old Style" w:hAnsi="Bookman Old Style"/>
          <w:sz w:val="21"/>
          <w:szCs w:val="21"/>
        </w:rPr>
        <w:t>m</w:t>
      </w:r>
      <w:r w:rsidR="0050264B" w:rsidRPr="0029095D">
        <w:rPr>
          <w:rFonts w:ascii="Bookman Old Style" w:hAnsi="Bookman Old Style"/>
          <w:sz w:val="21"/>
          <w:szCs w:val="21"/>
        </w:rPr>
        <w:t xml:space="preserve">erencanakan, melaksanakan dan bertanggung jawab atas pelaksanaan </w:t>
      </w:r>
      <w:r w:rsidR="00402C5A">
        <w:rPr>
          <w:rFonts w:ascii="Bookman Old Style" w:hAnsi="Bookman Old Style"/>
          <w:sz w:val="21"/>
          <w:szCs w:val="21"/>
          <w:lang w:val="en-US"/>
        </w:rPr>
        <w:t xml:space="preserve">Pelantikan Hakim Tinggi dan Ketua Pengadilan Tinggi Agama Padang serta </w:t>
      </w:r>
      <w:r w:rsidR="00402C5A">
        <w:rPr>
          <w:rFonts w:ascii="Bookman Old Style" w:hAnsi="Bookman Old Style"/>
          <w:bCs/>
          <w:sz w:val="21"/>
          <w:szCs w:val="21"/>
          <w:lang w:val="en-US"/>
        </w:rPr>
        <w:t>Perpisahan Wakil Ketua Pengadilan Tinggi Agama Padang</w:t>
      </w:r>
      <w:r w:rsidR="00475C29" w:rsidRPr="0029095D">
        <w:rPr>
          <w:rFonts w:ascii="Bookman Old Style" w:hAnsi="Bookman Old Style"/>
          <w:sz w:val="21"/>
          <w:szCs w:val="21"/>
        </w:rPr>
        <w:t>;</w:t>
      </w:r>
    </w:p>
    <w:p w14:paraId="6AADA903" w14:textId="202D99ED" w:rsidR="0050264B" w:rsidRPr="0029095D" w:rsidRDefault="0050264B" w:rsidP="00F509C8">
      <w:pPr>
        <w:tabs>
          <w:tab w:val="left" w:pos="1484"/>
        </w:tabs>
        <w:spacing w:line="216" w:lineRule="auto"/>
        <w:ind w:left="1843" w:hanging="1843"/>
        <w:jc w:val="both"/>
        <w:rPr>
          <w:rFonts w:ascii="Bookman Old Style" w:hAnsi="Bookman Old Style"/>
          <w:sz w:val="21"/>
          <w:szCs w:val="21"/>
          <w:lang w:val="en-US"/>
        </w:rPr>
      </w:pPr>
      <w:r w:rsidRPr="0029095D">
        <w:rPr>
          <w:rFonts w:ascii="Bookman Old Style" w:hAnsi="Bookman Old Style"/>
          <w:sz w:val="21"/>
          <w:szCs w:val="21"/>
          <w:lang w:val="en-US"/>
        </w:rPr>
        <w:t>KETIGA</w:t>
      </w:r>
      <w:r w:rsidRPr="0029095D">
        <w:rPr>
          <w:rFonts w:ascii="Bookman Old Style" w:hAnsi="Bookman Old Style"/>
          <w:sz w:val="21"/>
          <w:szCs w:val="21"/>
          <w:lang w:val="en-US"/>
        </w:rPr>
        <w:tab/>
        <w:t xml:space="preserve">: </w:t>
      </w:r>
      <w:r w:rsidRPr="0029095D">
        <w:rPr>
          <w:rFonts w:ascii="Bookman Old Style" w:hAnsi="Bookman Old Style"/>
          <w:sz w:val="21"/>
          <w:szCs w:val="21"/>
          <w:lang w:val="en-US"/>
        </w:rPr>
        <w:tab/>
        <w:t xml:space="preserve">Keputusan ini berlaku sejak tanggal ditetapkan dengan ketentuan bahwa segala sesuatu akan diubah dan diperbaiki </w:t>
      </w:r>
      <w:r w:rsidR="00BC2B10" w:rsidRPr="0029095D">
        <w:rPr>
          <w:rFonts w:ascii="Bookman Old Style" w:hAnsi="Bookman Old Style"/>
          <w:sz w:val="21"/>
          <w:szCs w:val="21"/>
          <w:lang w:val="en-US"/>
        </w:rPr>
        <w:t>sebagaimana mestinya apabila di</w:t>
      </w:r>
      <w:r w:rsidRPr="0029095D">
        <w:rPr>
          <w:rFonts w:ascii="Bookman Old Style" w:hAnsi="Bookman Old Style"/>
          <w:sz w:val="21"/>
          <w:szCs w:val="21"/>
          <w:lang w:val="en-US"/>
        </w:rPr>
        <w:t>kemudian hari ternyata terdapat kekeliruan.</w:t>
      </w:r>
    </w:p>
    <w:p w14:paraId="2339D9A5" w14:textId="17B62CF2" w:rsidR="00625C03" w:rsidRPr="00676656" w:rsidRDefault="00625C03" w:rsidP="0029095D">
      <w:pPr>
        <w:tabs>
          <w:tab w:val="left" w:pos="1980"/>
          <w:tab w:val="left" w:pos="2340"/>
        </w:tabs>
        <w:ind w:left="2340" w:hanging="2340"/>
        <w:jc w:val="both"/>
        <w:rPr>
          <w:rFonts w:ascii="Franklin Gothic Book" w:hAnsi="Franklin Gothic Book"/>
          <w:sz w:val="21"/>
          <w:szCs w:val="21"/>
          <w:lang w:val="en-US"/>
        </w:rPr>
      </w:pPr>
    </w:p>
    <w:p w14:paraId="7D5F4496" w14:textId="28BF6214" w:rsidR="00625C03" w:rsidRPr="002B305B" w:rsidRDefault="00625C03" w:rsidP="006C64F5">
      <w:pPr>
        <w:tabs>
          <w:tab w:val="left" w:pos="1980"/>
        </w:tabs>
        <w:ind w:left="2340"/>
        <w:jc w:val="both"/>
        <w:rPr>
          <w:rFonts w:ascii="Franklin Gothic Book" w:hAnsi="Franklin Gothic Book"/>
          <w:sz w:val="9"/>
          <w:szCs w:val="21"/>
          <w:lang w:val="en-US"/>
        </w:rPr>
      </w:pPr>
    </w:p>
    <w:p w14:paraId="396A3C67" w14:textId="14D7E3F9" w:rsidR="0029095D" w:rsidRPr="00C20F9C" w:rsidRDefault="0029095D" w:rsidP="00C80DF1">
      <w:pPr>
        <w:tabs>
          <w:tab w:val="left" w:pos="7587"/>
        </w:tabs>
        <w:ind w:left="5387"/>
        <w:jc w:val="both"/>
        <w:rPr>
          <w:rFonts w:ascii="Bookman Old Style" w:hAnsi="Bookman Old Style"/>
          <w:sz w:val="21"/>
          <w:szCs w:val="21"/>
        </w:rPr>
      </w:pPr>
      <w:r w:rsidRPr="00C20F9C">
        <w:rPr>
          <w:rFonts w:ascii="Bookman Old Style" w:hAnsi="Bookman Old Style"/>
          <w:sz w:val="21"/>
          <w:szCs w:val="21"/>
        </w:rPr>
        <w:t>Ditetapkan di Padang</w:t>
      </w:r>
    </w:p>
    <w:p w14:paraId="3B9C16AE" w14:textId="7F870A9A" w:rsidR="0029095D" w:rsidRPr="002C24BD" w:rsidRDefault="0029095D" w:rsidP="00C80DF1">
      <w:pPr>
        <w:tabs>
          <w:tab w:val="left" w:pos="7587"/>
        </w:tabs>
        <w:ind w:left="5387"/>
        <w:jc w:val="both"/>
        <w:rPr>
          <w:rFonts w:ascii="Bookman Old Style" w:hAnsi="Bookman Old Style"/>
          <w:sz w:val="21"/>
          <w:szCs w:val="21"/>
          <w:lang w:val="en-ID"/>
        </w:rPr>
      </w:pPr>
      <w:r w:rsidRPr="00C20F9C">
        <w:rPr>
          <w:rFonts w:ascii="Bookman Old Style" w:hAnsi="Bookman Old Style"/>
          <w:sz w:val="21"/>
          <w:szCs w:val="21"/>
        </w:rPr>
        <w:t xml:space="preserve">Pada tanggal </w:t>
      </w:r>
      <w:r w:rsidR="00F509C8">
        <w:rPr>
          <w:rFonts w:ascii="Bookman Old Style" w:hAnsi="Bookman Old Style"/>
          <w:sz w:val="21"/>
          <w:szCs w:val="21"/>
          <w:lang w:val="en-US"/>
        </w:rPr>
        <w:t>14</w:t>
      </w:r>
      <w:r w:rsidR="009B4EB3">
        <w:rPr>
          <w:rFonts w:ascii="Bookman Old Style" w:hAnsi="Bookman Old Style"/>
          <w:sz w:val="21"/>
          <w:szCs w:val="21"/>
          <w:lang w:val="en-US"/>
        </w:rPr>
        <w:t xml:space="preserve"> </w:t>
      </w:r>
      <w:r w:rsidR="00D57FD8">
        <w:rPr>
          <w:rFonts w:ascii="Bookman Old Style" w:hAnsi="Bookman Old Style"/>
          <w:sz w:val="21"/>
          <w:szCs w:val="21"/>
          <w:lang w:val="en-US"/>
        </w:rPr>
        <w:t>Februari</w:t>
      </w:r>
      <w:r w:rsidR="00501F47">
        <w:rPr>
          <w:rFonts w:ascii="Bookman Old Style" w:hAnsi="Bookman Old Style"/>
          <w:sz w:val="21"/>
          <w:szCs w:val="21"/>
          <w:lang w:val="en-US"/>
        </w:rPr>
        <w:t xml:space="preserve"> </w:t>
      </w:r>
      <w:r w:rsidR="00C80DF1">
        <w:rPr>
          <w:rFonts w:ascii="Bookman Old Style" w:hAnsi="Bookman Old Style"/>
          <w:sz w:val="21"/>
          <w:szCs w:val="21"/>
          <w:lang w:val="en-US"/>
        </w:rPr>
        <w:t>202</w:t>
      </w:r>
      <w:r w:rsidR="00501F47">
        <w:rPr>
          <w:rFonts w:ascii="Bookman Old Style" w:hAnsi="Bookman Old Style"/>
          <w:sz w:val="21"/>
          <w:szCs w:val="21"/>
          <w:lang w:val="en-US"/>
        </w:rPr>
        <w:t>3</w:t>
      </w:r>
    </w:p>
    <w:p w14:paraId="6E1EF430" w14:textId="0881E138" w:rsidR="0029095D" w:rsidRPr="00C20F9C" w:rsidRDefault="0029095D" w:rsidP="00C80DF1">
      <w:pPr>
        <w:ind w:left="5387"/>
        <w:rPr>
          <w:rFonts w:ascii="Bookman Old Style" w:hAnsi="Bookman Old Style"/>
          <w:sz w:val="21"/>
          <w:szCs w:val="21"/>
        </w:rPr>
      </w:pPr>
      <w:r w:rsidRPr="00C20F9C">
        <w:rPr>
          <w:rFonts w:ascii="Bookman Old Style" w:hAnsi="Bookman Old Style"/>
          <w:sz w:val="21"/>
          <w:szCs w:val="21"/>
        </w:rPr>
        <w:t>KETUA PENGADILAN TINGGI AGAMA PADANG,</w:t>
      </w:r>
    </w:p>
    <w:p w14:paraId="348AD39E" w14:textId="77777777" w:rsidR="0029095D" w:rsidRDefault="0029095D" w:rsidP="00B34727">
      <w:pPr>
        <w:tabs>
          <w:tab w:val="left" w:pos="6946"/>
        </w:tabs>
        <w:ind w:left="5103"/>
        <w:rPr>
          <w:rFonts w:ascii="Bookman Old Style" w:hAnsi="Bookman Old Style"/>
          <w:sz w:val="21"/>
          <w:szCs w:val="21"/>
        </w:rPr>
      </w:pPr>
    </w:p>
    <w:p w14:paraId="4CE529BE" w14:textId="77777777" w:rsidR="0029095D" w:rsidRPr="00C20F9C" w:rsidRDefault="0029095D" w:rsidP="00B34727">
      <w:pPr>
        <w:tabs>
          <w:tab w:val="left" w:pos="6946"/>
        </w:tabs>
        <w:ind w:left="5103"/>
        <w:rPr>
          <w:rFonts w:ascii="Bookman Old Style" w:hAnsi="Bookman Old Style"/>
          <w:sz w:val="21"/>
          <w:szCs w:val="21"/>
        </w:rPr>
      </w:pPr>
    </w:p>
    <w:p w14:paraId="0E7F3398" w14:textId="63921FDE" w:rsidR="0029095D" w:rsidRPr="00C20F9C" w:rsidRDefault="0029095D" w:rsidP="00B34727">
      <w:pPr>
        <w:tabs>
          <w:tab w:val="left" w:pos="6946"/>
        </w:tabs>
        <w:ind w:left="5103"/>
        <w:rPr>
          <w:rFonts w:ascii="Bookman Old Style" w:hAnsi="Bookman Old Style"/>
          <w:sz w:val="21"/>
          <w:szCs w:val="21"/>
        </w:rPr>
      </w:pPr>
    </w:p>
    <w:p w14:paraId="7B877EE7" w14:textId="77777777" w:rsidR="00C80DF1" w:rsidRDefault="00C80DF1" w:rsidP="00C80DF1">
      <w:pPr>
        <w:ind w:left="5387"/>
        <w:rPr>
          <w:rFonts w:ascii="Bookman Old Style" w:hAnsi="Bookman Old Style"/>
          <w:sz w:val="21"/>
          <w:szCs w:val="21"/>
        </w:rPr>
      </w:pPr>
    </w:p>
    <w:p w14:paraId="4D7C2967" w14:textId="2206CE9B" w:rsidR="00C80DF1" w:rsidRDefault="00C80DF1" w:rsidP="00C80DF1">
      <w:pPr>
        <w:ind w:left="5387"/>
        <w:rPr>
          <w:rFonts w:ascii="Bookman Old Style" w:hAnsi="Bookman Old Style"/>
          <w:sz w:val="21"/>
          <w:szCs w:val="21"/>
        </w:rPr>
      </w:pPr>
      <w:r>
        <w:rPr>
          <w:rFonts w:ascii="Bookman Old Style" w:hAnsi="Bookman Old Style"/>
          <w:bCs/>
          <w:sz w:val="21"/>
          <w:szCs w:val="21"/>
          <w:lang w:val="fi-FI"/>
        </w:rPr>
        <w:t>Dr</w:t>
      </w:r>
      <w:r w:rsidR="009B4EB3">
        <w:rPr>
          <w:rFonts w:ascii="Bookman Old Style" w:hAnsi="Bookman Old Style"/>
          <w:bCs/>
          <w:sz w:val="21"/>
          <w:szCs w:val="21"/>
          <w:lang w:val="fi-FI"/>
        </w:rPr>
        <w:t>. Drs. H. PELMIZAR, M.H.I.</w:t>
      </w:r>
    </w:p>
    <w:p w14:paraId="415F277F" w14:textId="5FAB6D6D" w:rsidR="00F509C8" w:rsidRPr="00F509C8" w:rsidRDefault="00C80DF1" w:rsidP="00F509C8">
      <w:pPr>
        <w:tabs>
          <w:tab w:val="left" w:pos="5400"/>
        </w:tabs>
        <w:ind w:left="5387"/>
        <w:rPr>
          <w:rFonts w:ascii="Bookman Old Style" w:hAnsi="Bookman Old Style"/>
          <w:sz w:val="21"/>
          <w:szCs w:val="21"/>
          <w:lang w:val="en-US"/>
        </w:rPr>
      </w:pPr>
      <w:r>
        <w:rPr>
          <w:rFonts w:ascii="Bookman Old Style" w:hAnsi="Bookman Old Style"/>
          <w:sz w:val="21"/>
          <w:szCs w:val="21"/>
        </w:rPr>
        <w:t>NIP. 195</w:t>
      </w:r>
      <w:r w:rsidR="009B4EB3">
        <w:rPr>
          <w:rFonts w:ascii="Bookman Old Style" w:hAnsi="Bookman Old Style"/>
          <w:sz w:val="21"/>
          <w:szCs w:val="21"/>
          <w:lang w:val="en-US"/>
        </w:rPr>
        <w:t>611121981031009</w:t>
      </w:r>
      <w:r w:rsidR="00F509C8">
        <w:rPr>
          <w:rFonts w:ascii="Bookman Old Style" w:hAnsi="Bookman Old Style"/>
          <w:sz w:val="20"/>
          <w:szCs w:val="20"/>
        </w:rPr>
        <w:br w:type="page"/>
      </w:r>
    </w:p>
    <w:p w14:paraId="4D26091F" w14:textId="1999EE7E" w:rsidR="00D4699E" w:rsidRDefault="00D4699E" w:rsidP="00D4699E">
      <w:pPr>
        <w:ind w:left="5529"/>
        <w:jc w:val="both"/>
        <w:rPr>
          <w:rFonts w:ascii="Bookman Old Style" w:hAnsi="Bookman Old Style"/>
          <w:sz w:val="20"/>
          <w:szCs w:val="20"/>
        </w:rPr>
      </w:pPr>
      <w:r w:rsidRPr="00880348">
        <w:rPr>
          <w:rFonts w:ascii="Bookman Old Style" w:hAnsi="Bookman Old Style"/>
          <w:sz w:val="20"/>
          <w:szCs w:val="20"/>
        </w:rPr>
        <w:lastRenderedPageBreak/>
        <w:t xml:space="preserve">LAMPIRAN </w:t>
      </w:r>
      <w:r>
        <w:rPr>
          <w:rFonts w:ascii="Bookman Old Style" w:hAnsi="Bookman Old Style"/>
          <w:sz w:val="20"/>
          <w:szCs w:val="20"/>
        </w:rPr>
        <w:t>KEPUTUSAN KETUA</w:t>
      </w:r>
    </w:p>
    <w:p w14:paraId="4738D303" w14:textId="77777777" w:rsidR="00D4699E" w:rsidRPr="00880348" w:rsidRDefault="00D4699E" w:rsidP="00D4699E">
      <w:pPr>
        <w:ind w:left="5529"/>
        <w:jc w:val="both"/>
        <w:rPr>
          <w:rFonts w:ascii="Bookman Old Style" w:hAnsi="Bookman Old Style"/>
          <w:sz w:val="20"/>
          <w:szCs w:val="20"/>
        </w:rPr>
      </w:pPr>
      <w:r>
        <w:rPr>
          <w:rFonts w:ascii="Bookman Old Style" w:hAnsi="Bookman Old Style"/>
          <w:sz w:val="20"/>
          <w:szCs w:val="20"/>
        </w:rPr>
        <w:t>PENGADILAN TINGGI AGAMA PADANG</w:t>
      </w:r>
    </w:p>
    <w:p w14:paraId="34500788" w14:textId="37703743" w:rsidR="00D4699E" w:rsidRPr="00ED6C2C" w:rsidRDefault="00D4699E" w:rsidP="00C95956">
      <w:pPr>
        <w:tabs>
          <w:tab w:val="left" w:pos="6663"/>
          <w:tab w:val="left" w:pos="6804"/>
        </w:tabs>
        <w:ind w:left="5529"/>
        <w:jc w:val="both"/>
        <w:rPr>
          <w:rFonts w:ascii="Bookman Old Style" w:hAnsi="Bookman Old Style"/>
          <w:sz w:val="20"/>
          <w:szCs w:val="20"/>
          <w:lang w:val="en-ID"/>
        </w:rPr>
      </w:pPr>
      <w:r>
        <w:rPr>
          <w:rFonts w:ascii="Bookman Old Style" w:hAnsi="Bookman Old Style"/>
          <w:sz w:val="20"/>
          <w:szCs w:val="20"/>
        </w:rPr>
        <w:t>NOMOR</w:t>
      </w:r>
      <w:r>
        <w:rPr>
          <w:rFonts w:ascii="Bookman Old Style" w:hAnsi="Bookman Old Style"/>
          <w:sz w:val="20"/>
          <w:szCs w:val="20"/>
        </w:rPr>
        <w:tab/>
        <w:t>:</w:t>
      </w:r>
      <w:r w:rsidR="00C95956">
        <w:rPr>
          <w:rFonts w:ascii="Bookman Old Style" w:hAnsi="Bookman Old Style"/>
          <w:sz w:val="20"/>
          <w:szCs w:val="20"/>
          <w:lang w:val="en-US"/>
        </w:rPr>
        <w:tab/>
      </w:r>
      <w:r w:rsidR="00C80DF1" w:rsidRPr="00C80DF1">
        <w:rPr>
          <w:rFonts w:ascii="Bookman Old Style" w:hAnsi="Bookman Old Style"/>
          <w:bCs/>
          <w:sz w:val="20"/>
          <w:szCs w:val="20"/>
          <w:lang w:val="en-US"/>
        </w:rPr>
        <w:t>W3</w:t>
      </w:r>
      <w:r w:rsidR="00C80DF1" w:rsidRPr="00402C5A">
        <w:rPr>
          <w:rFonts w:ascii="Bookman Old Style" w:hAnsi="Bookman Old Style"/>
          <w:bCs/>
          <w:color w:val="000000" w:themeColor="text1"/>
          <w:sz w:val="20"/>
          <w:szCs w:val="20"/>
          <w:lang w:val="en-US"/>
        </w:rPr>
        <w:t>-A</w:t>
      </w:r>
      <w:r w:rsidR="00501F47" w:rsidRPr="00402C5A">
        <w:rPr>
          <w:rFonts w:ascii="Bookman Old Style" w:hAnsi="Bookman Old Style"/>
          <w:bCs/>
          <w:color w:val="000000" w:themeColor="text1"/>
          <w:sz w:val="20"/>
          <w:szCs w:val="20"/>
          <w:lang w:val="en-US"/>
        </w:rPr>
        <w:t>/</w:t>
      </w:r>
      <w:r w:rsidR="00F509C8" w:rsidRPr="00F509C8">
        <w:rPr>
          <w:rFonts w:ascii="Bookman Old Style" w:hAnsi="Bookman Old Style"/>
          <w:bCs/>
          <w:color w:val="FFFFFF" w:themeColor="background1"/>
          <w:sz w:val="20"/>
          <w:szCs w:val="20"/>
          <w:lang w:val="en-US"/>
        </w:rPr>
        <w:t>0000</w:t>
      </w:r>
      <w:r w:rsidR="00C80DF1" w:rsidRPr="00402C5A">
        <w:rPr>
          <w:rFonts w:ascii="Bookman Old Style" w:hAnsi="Bookman Old Style"/>
          <w:bCs/>
          <w:color w:val="000000" w:themeColor="text1"/>
          <w:sz w:val="20"/>
          <w:szCs w:val="20"/>
          <w:lang w:val="en-US"/>
        </w:rPr>
        <w:t>/</w:t>
      </w:r>
      <w:r w:rsidR="00E85611" w:rsidRPr="00E85611">
        <w:rPr>
          <w:rFonts w:ascii="Bookman Old Style" w:hAnsi="Bookman Old Style"/>
          <w:bCs/>
          <w:sz w:val="20"/>
          <w:szCs w:val="20"/>
          <w:lang w:val="en-US"/>
        </w:rPr>
        <w:t>KP.04.5</w:t>
      </w:r>
      <w:r w:rsidR="00C80DF1" w:rsidRPr="00C80DF1">
        <w:rPr>
          <w:rFonts w:ascii="Bookman Old Style" w:hAnsi="Bookman Old Style"/>
          <w:bCs/>
          <w:sz w:val="20"/>
          <w:szCs w:val="20"/>
          <w:lang w:val="en-US"/>
        </w:rPr>
        <w:t>/</w:t>
      </w:r>
      <w:r w:rsidR="00501F47">
        <w:rPr>
          <w:rFonts w:ascii="Bookman Old Style" w:hAnsi="Bookman Old Style"/>
          <w:bCs/>
          <w:sz w:val="20"/>
          <w:szCs w:val="20"/>
          <w:lang w:val="en-ID"/>
        </w:rPr>
        <w:t>2</w:t>
      </w:r>
      <w:r w:rsidR="00C80DF1" w:rsidRPr="00C80DF1">
        <w:rPr>
          <w:rFonts w:ascii="Bookman Old Style" w:hAnsi="Bookman Old Style"/>
          <w:bCs/>
          <w:sz w:val="20"/>
          <w:szCs w:val="20"/>
          <w:lang w:val="en-US"/>
        </w:rPr>
        <w:t>/20</w:t>
      </w:r>
      <w:r w:rsidR="00C80DF1" w:rsidRPr="00C80DF1">
        <w:rPr>
          <w:rFonts w:ascii="Bookman Old Style" w:hAnsi="Bookman Old Style"/>
          <w:bCs/>
          <w:sz w:val="20"/>
          <w:szCs w:val="20"/>
          <w:lang w:val="en-ID"/>
        </w:rPr>
        <w:t>2</w:t>
      </w:r>
      <w:r w:rsidR="00501F47">
        <w:rPr>
          <w:rFonts w:ascii="Bookman Old Style" w:hAnsi="Bookman Old Style"/>
          <w:bCs/>
          <w:sz w:val="20"/>
          <w:szCs w:val="20"/>
          <w:lang w:val="en-ID"/>
        </w:rPr>
        <w:t>3</w:t>
      </w:r>
      <w:r w:rsidR="00C80DF1">
        <w:rPr>
          <w:rFonts w:ascii="Bookman Old Style" w:hAnsi="Bookman Old Style"/>
          <w:bCs/>
          <w:sz w:val="20"/>
          <w:szCs w:val="20"/>
          <w:lang w:val="en-ID"/>
        </w:rPr>
        <w:t xml:space="preserve"> </w:t>
      </w:r>
      <w:r w:rsidRPr="00C80DF1">
        <w:rPr>
          <w:rFonts w:ascii="Bookman Old Style" w:hAnsi="Bookman Old Style"/>
          <w:sz w:val="20"/>
          <w:szCs w:val="20"/>
        </w:rPr>
        <w:t>TANGGAL</w:t>
      </w:r>
      <w:r>
        <w:rPr>
          <w:rFonts w:ascii="Bookman Old Style" w:hAnsi="Bookman Old Style"/>
          <w:sz w:val="20"/>
          <w:szCs w:val="20"/>
        </w:rPr>
        <w:tab/>
        <w:t xml:space="preserve">: </w:t>
      </w:r>
      <w:r w:rsidR="00D57FD8">
        <w:rPr>
          <w:rFonts w:ascii="Bookman Old Style" w:hAnsi="Bookman Old Style"/>
          <w:sz w:val="20"/>
          <w:szCs w:val="20"/>
          <w:lang w:val="en-US"/>
        </w:rPr>
        <w:t>1</w:t>
      </w:r>
      <w:r w:rsidR="00F509C8">
        <w:rPr>
          <w:rFonts w:ascii="Bookman Old Style" w:hAnsi="Bookman Old Style"/>
          <w:sz w:val="20"/>
          <w:szCs w:val="20"/>
          <w:lang w:val="en-US"/>
        </w:rPr>
        <w:t>4</w:t>
      </w:r>
      <w:r w:rsidR="00D57FD8">
        <w:rPr>
          <w:rFonts w:ascii="Bookman Old Style" w:hAnsi="Bookman Old Style"/>
          <w:sz w:val="20"/>
          <w:szCs w:val="20"/>
          <w:lang w:val="en-US"/>
        </w:rPr>
        <w:t xml:space="preserve"> FEBRUARI 2023</w:t>
      </w:r>
    </w:p>
    <w:p w14:paraId="7BEEF91B" w14:textId="77777777" w:rsidR="00F509C8" w:rsidRDefault="00F509C8" w:rsidP="00402C5A">
      <w:pPr>
        <w:jc w:val="center"/>
        <w:rPr>
          <w:rFonts w:ascii="Franklin Gothic Book" w:hAnsi="Franklin Gothic Book"/>
          <w:sz w:val="21"/>
          <w:szCs w:val="21"/>
        </w:rPr>
      </w:pPr>
    </w:p>
    <w:p w14:paraId="26EEC89C" w14:textId="1583CA27" w:rsidR="00402C5A" w:rsidRDefault="004814BD" w:rsidP="00402C5A">
      <w:pPr>
        <w:jc w:val="center"/>
        <w:rPr>
          <w:rFonts w:ascii="Bookman Old Style" w:hAnsi="Bookman Old Style"/>
          <w:bCs/>
          <w:sz w:val="21"/>
          <w:szCs w:val="21"/>
          <w:lang w:val="en-US"/>
        </w:rPr>
      </w:pPr>
      <w:r w:rsidRPr="0029095D">
        <w:rPr>
          <w:rFonts w:ascii="Bookman Old Style" w:hAnsi="Bookman Old Style"/>
          <w:bCs/>
          <w:sz w:val="21"/>
          <w:szCs w:val="21"/>
          <w:lang w:val="en-US"/>
        </w:rPr>
        <w:t>PANITIA PELAKSANA</w:t>
      </w:r>
      <w:r w:rsidR="00402C5A">
        <w:rPr>
          <w:rFonts w:ascii="Bookman Old Style" w:hAnsi="Bookman Old Style"/>
          <w:bCs/>
          <w:sz w:val="21"/>
          <w:szCs w:val="21"/>
          <w:lang w:val="en-US"/>
        </w:rPr>
        <w:t xml:space="preserve"> </w:t>
      </w:r>
      <w:r w:rsidR="00402C5A" w:rsidRPr="0029095D">
        <w:rPr>
          <w:rFonts w:ascii="Bookman Old Style" w:hAnsi="Bookman Old Style"/>
          <w:bCs/>
          <w:sz w:val="21"/>
          <w:szCs w:val="21"/>
        </w:rPr>
        <w:t>PELANTIKAN</w:t>
      </w:r>
      <w:r w:rsidR="00402C5A" w:rsidRPr="0029095D">
        <w:rPr>
          <w:rFonts w:ascii="Bookman Old Style" w:hAnsi="Bookman Old Style"/>
          <w:bCs/>
          <w:sz w:val="21"/>
          <w:szCs w:val="21"/>
          <w:lang w:val="en-US"/>
        </w:rPr>
        <w:t xml:space="preserve"> </w:t>
      </w:r>
    </w:p>
    <w:p w14:paraId="3192C4C4" w14:textId="77777777" w:rsidR="00402C5A" w:rsidRDefault="00402C5A" w:rsidP="00402C5A">
      <w:pPr>
        <w:jc w:val="center"/>
        <w:rPr>
          <w:rFonts w:ascii="Bookman Old Style" w:hAnsi="Bookman Old Style"/>
          <w:bCs/>
          <w:sz w:val="21"/>
          <w:szCs w:val="21"/>
          <w:lang w:val="en-US"/>
        </w:rPr>
      </w:pPr>
      <w:r>
        <w:rPr>
          <w:rFonts w:ascii="Bookman Old Style" w:hAnsi="Bookman Old Style"/>
          <w:bCs/>
          <w:sz w:val="21"/>
          <w:szCs w:val="21"/>
          <w:lang w:val="en-US"/>
        </w:rPr>
        <w:t xml:space="preserve">HAKIM TINGGI DAN KETUA PENGADILAN AGAMA </w:t>
      </w:r>
      <w:r>
        <w:rPr>
          <w:rFonts w:ascii="Bookman Old Style" w:hAnsi="Bookman Old Style"/>
          <w:bCs/>
          <w:sz w:val="21"/>
          <w:szCs w:val="21"/>
          <w:lang w:val="en-US"/>
        </w:rPr>
        <w:br/>
        <w:t xml:space="preserve">DI LINGKUNGAN PENGADILAN TNGGI AGAMA PADANG </w:t>
      </w:r>
    </w:p>
    <w:p w14:paraId="6693609A" w14:textId="1501D685" w:rsidR="00402C5A" w:rsidRDefault="00402C5A" w:rsidP="00402C5A">
      <w:pPr>
        <w:jc w:val="center"/>
        <w:rPr>
          <w:rFonts w:ascii="Bookman Old Style" w:hAnsi="Bookman Old Style"/>
          <w:bCs/>
          <w:sz w:val="21"/>
          <w:szCs w:val="21"/>
          <w:lang w:val="en-US"/>
        </w:rPr>
      </w:pPr>
      <w:r>
        <w:rPr>
          <w:rFonts w:ascii="Bookman Old Style" w:hAnsi="Bookman Old Style"/>
          <w:bCs/>
          <w:sz w:val="21"/>
          <w:szCs w:val="21"/>
          <w:lang w:val="en-US"/>
        </w:rPr>
        <w:t>SERTA PERPISAHAN WAKIL KETUA PENGADILAN TINGGI AGAMA PADANG</w:t>
      </w:r>
    </w:p>
    <w:p w14:paraId="028F74B4" w14:textId="77777777" w:rsidR="00F509C8" w:rsidRDefault="00F509C8" w:rsidP="00402C5A">
      <w:pPr>
        <w:jc w:val="center"/>
        <w:rPr>
          <w:rFonts w:ascii="Bookman Old Style" w:hAnsi="Bookman Old Style"/>
          <w:bCs/>
          <w:sz w:val="21"/>
          <w:szCs w:val="21"/>
          <w:lang w:val="en-US"/>
        </w:rPr>
      </w:pPr>
    </w:p>
    <w:tbl>
      <w:tblPr>
        <w:tblW w:w="9758" w:type="dxa"/>
        <w:jc w:val="center"/>
        <w:tblLayout w:type="fixed"/>
        <w:tblLook w:val="01E0" w:firstRow="1" w:lastRow="1" w:firstColumn="1" w:lastColumn="1" w:noHBand="0" w:noVBand="0"/>
      </w:tblPr>
      <w:tblGrid>
        <w:gridCol w:w="4166"/>
        <w:gridCol w:w="360"/>
        <w:gridCol w:w="5232"/>
      </w:tblGrid>
      <w:tr w:rsidR="00475C29" w:rsidRPr="00193101" w14:paraId="3FAF6BA4" w14:textId="77777777" w:rsidTr="00D26196">
        <w:trPr>
          <w:trHeight w:val="284"/>
          <w:jc w:val="center"/>
        </w:trPr>
        <w:tc>
          <w:tcPr>
            <w:tcW w:w="4166" w:type="dxa"/>
            <w:vAlign w:val="center"/>
          </w:tcPr>
          <w:p w14:paraId="2658B2E3" w14:textId="77777777" w:rsidR="00475C29" w:rsidRPr="00193101" w:rsidRDefault="00475C29"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PEMBINA</w:t>
            </w:r>
          </w:p>
        </w:tc>
        <w:tc>
          <w:tcPr>
            <w:tcW w:w="360" w:type="dxa"/>
            <w:vAlign w:val="center"/>
          </w:tcPr>
          <w:p w14:paraId="33D37DAA" w14:textId="77777777" w:rsidR="00475C29" w:rsidRPr="00193101" w:rsidRDefault="00475C29" w:rsidP="00F509C8">
            <w:pPr>
              <w:spacing w:line="216" w:lineRule="auto"/>
              <w:ind w:right="-106"/>
              <w:rPr>
                <w:rFonts w:ascii="Bookman Old Style" w:hAnsi="Bookman Old Style" w:cs="Tahoma"/>
                <w:sz w:val="21"/>
                <w:szCs w:val="21"/>
              </w:rPr>
            </w:pPr>
            <w:r w:rsidRPr="00193101">
              <w:rPr>
                <w:rFonts w:ascii="Bookman Old Style" w:hAnsi="Bookman Old Style" w:cs="Tahoma"/>
                <w:sz w:val="21"/>
                <w:szCs w:val="21"/>
              </w:rPr>
              <w:t>:</w:t>
            </w:r>
          </w:p>
        </w:tc>
        <w:tc>
          <w:tcPr>
            <w:tcW w:w="5232" w:type="dxa"/>
            <w:vAlign w:val="center"/>
          </w:tcPr>
          <w:p w14:paraId="5388BC5F" w14:textId="77777777" w:rsidR="00475C29" w:rsidRPr="00193101" w:rsidRDefault="00475C29" w:rsidP="00F509C8">
            <w:pPr>
              <w:tabs>
                <w:tab w:val="left" w:pos="567"/>
                <w:tab w:val="left" w:pos="3544"/>
                <w:tab w:val="left" w:pos="3808"/>
                <w:tab w:val="left" w:pos="4060"/>
                <w:tab w:val="left" w:pos="7797"/>
              </w:tabs>
              <w:spacing w:line="216" w:lineRule="auto"/>
              <w:rPr>
                <w:rFonts w:ascii="Bookman Old Style" w:hAnsi="Bookman Old Style"/>
                <w:sz w:val="21"/>
                <w:szCs w:val="21"/>
                <w:lang w:val="en-US"/>
              </w:rPr>
            </w:pPr>
            <w:r w:rsidRPr="00193101">
              <w:rPr>
                <w:rFonts w:ascii="Bookman Old Style" w:hAnsi="Bookman Old Style"/>
                <w:sz w:val="21"/>
                <w:szCs w:val="21"/>
                <w:lang w:val="en-US"/>
              </w:rPr>
              <w:t>Ketua Pengadilan Tinggi Agama Padang</w:t>
            </w:r>
          </w:p>
        </w:tc>
      </w:tr>
      <w:tr w:rsidR="00475C29" w:rsidRPr="00193101" w14:paraId="4D3E21EE" w14:textId="77777777" w:rsidTr="00D26196">
        <w:trPr>
          <w:trHeight w:val="284"/>
          <w:jc w:val="center"/>
        </w:trPr>
        <w:tc>
          <w:tcPr>
            <w:tcW w:w="4166" w:type="dxa"/>
            <w:vAlign w:val="center"/>
          </w:tcPr>
          <w:p w14:paraId="47C15855" w14:textId="77777777" w:rsidR="00475C29" w:rsidRPr="00193101" w:rsidRDefault="00475C29" w:rsidP="00F509C8">
            <w:pPr>
              <w:spacing w:line="216" w:lineRule="auto"/>
              <w:ind w:right="-106"/>
              <w:rPr>
                <w:rFonts w:ascii="Bookman Old Style" w:hAnsi="Bookman Old Style" w:cs="Tahoma"/>
                <w:sz w:val="21"/>
                <w:szCs w:val="21"/>
                <w:lang w:val="en-US"/>
              </w:rPr>
            </w:pPr>
          </w:p>
        </w:tc>
        <w:tc>
          <w:tcPr>
            <w:tcW w:w="360" w:type="dxa"/>
            <w:vAlign w:val="center"/>
          </w:tcPr>
          <w:p w14:paraId="5F6681FB" w14:textId="77777777" w:rsidR="00475C29" w:rsidRPr="00193101" w:rsidRDefault="00475C29" w:rsidP="00F509C8">
            <w:pPr>
              <w:spacing w:line="216" w:lineRule="auto"/>
              <w:ind w:right="-106"/>
              <w:rPr>
                <w:rFonts w:ascii="Bookman Old Style" w:hAnsi="Bookman Old Style" w:cs="Tahoma"/>
                <w:sz w:val="21"/>
                <w:szCs w:val="21"/>
              </w:rPr>
            </w:pPr>
          </w:p>
        </w:tc>
        <w:tc>
          <w:tcPr>
            <w:tcW w:w="5232" w:type="dxa"/>
            <w:vAlign w:val="center"/>
          </w:tcPr>
          <w:p w14:paraId="7A95507F" w14:textId="77777777" w:rsidR="00475C29" w:rsidRPr="00193101" w:rsidRDefault="00475C29" w:rsidP="00F509C8">
            <w:pPr>
              <w:tabs>
                <w:tab w:val="left" w:pos="567"/>
                <w:tab w:val="left" w:pos="3544"/>
                <w:tab w:val="left" w:pos="3808"/>
                <w:tab w:val="left" w:pos="4060"/>
                <w:tab w:val="left" w:pos="7797"/>
              </w:tabs>
              <w:spacing w:line="216" w:lineRule="auto"/>
              <w:rPr>
                <w:rFonts w:ascii="Bookman Old Style" w:hAnsi="Bookman Old Style"/>
                <w:sz w:val="21"/>
                <w:szCs w:val="21"/>
                <w:lang w:val="en-US"/>
              </w:rPr>
            </w:pPr>
            <w:r w:rsidRPr="00193101">
              <w:rPr>
                <w:rFonts w:ascii="Bookman Old Style" w:hAnsi="Bookman Old Style"/>
                <w:sz w:val="21"/>
                <w:szCs w:val="21"/>
                <w:lang w:val="en-US"/>
              </w:rPr>
              <w:t>Wakil Ketua Pengadilan Tinggi Agama Padang</w:t>
            </w:r>
          </w:p>
        </w:tc>
      </w:tr>
      <w:tr w:rsidR="00475C29" w:rsidRPr="00D26196" w14:paraId="5DE92E28" w14:textId="77777777" w:rsidTr="00D26196">
        <w:trPr>
          <w:trHeight w:val="154"/>
          <w:jc w:val="center"/>
        </w:trPr>
        <w:tc>
          <w:tcPr>
            <w:tcW w:w="4166" w:type="dxa"/>
            <w:vAlign w:val="center"/>
          </w:tcPr>
          <w:p w14:paraId="63A882CC"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360" w:type="dxa"/>
            <w:vAlign w:val="center"/>
          </w:tcPr>
          <w:p w14:paraId="52AEB60F"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5232" w:type="dxa"/>
            <w:vAlign w:val="center"/>
          </w:tcPr>
          <w:p w14:paraId="138B3126" w14:textId="77777777" w:rsidR="00475C29" w:rsidRPr="00402C5A" w:rsidRDefault="00475C29" w:rsidP="00F509C8">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r>
      <w:tr w:rsidR="00475C29" w:rsidRPr="00193101" w14:paraId="5F630E42" w14:textId="77777777" w:rsidTr="00D26196">
        <w:trPr>
          <w:trHeight w:val="284"/>
          <w:jc w:val="center"/>
        </w:trPr>
        <w:tc>
          <w:tcPr>
            <w:tcW w:w="4166" w:type="dxa"/>
            <w:vAlign w:val="center"/>
          </w:tcPr>
          <w:p w14:paraId="559CACF1" w14:textId="77777777" w:rsidR="00475C29" w:rsidRPr="00193101" w:rsidRDefault="00475C29"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PENANGGUNG JAWAB</w:t>
            </w:r>
          </w:p>
        </w:tc>
        <w:tc>
          <w:tcPr>
            <w:tcW w:w="360" w:type="dxa"/>
            <w:vAlign w:val="center"/>
          </w:tcPr>
          <w:p w14:paraId="76A36F6A" w14:textId="77777777" w:rsidR="00475C29" w:rsidRPr="00193101" w:rsidRDefault="00475C29"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w:t>
            </w:r>
          </w:p>
        </w:tc>
        <w:tc>
          <w:tcPr>
            <w:tcW w:w="5232" w:type="dxa"/>
            <w:vAlign w:val="center"/>
          </w:tcPr>
          <w:p w14:paraId="3A5FDCA2" w14:textId="77777777" w:rsidR="00475C29" w:rsidRDefault="00193101" w:rsidP="00F509C8">
            <w:pPr>
              <w:tabs>
                <w:tab w:val="left" w:pos="567"/>
                <w:tab w:val="left" w:pos="3544"/>
                <w:tab w:val="left" w:pos="3808"/>
                <w:tab w:val="left" w:pos="4060"/>
                <w:tab w:val="left" w:pos="7797"/>
              </w:tabs>
              <w:spacing w:line="216" w:lineRule="auto"/>
              <w:rPr>
                <w:rFonts w:ascii="Bookman Old Style" w:hAnsi="Bookman Old Style"/>
                <w:sz w:val="21"/>
                <w:szCs w:val="21"/>
                <w:lang w:val="en-US"/>
              </w:rPr>
            </w:pPr>
            <w:r>
              <w:rPr>
                <w:rFonts w:ascii="Bookman Old Style" w:hAnsi="Bookman Old Style"/>
                <w:sz w:val="21"/>
                <w:szCs w:val="21"/>
                <w:lang w:val="en-US"/>
              </w:rPr>
              <w:t xml:space="preserve">Panitera </w:t>
            </w:r>
            <w:r w:rsidR="00EC0428" w:rsidRPr="00193101">
              <w:rPr>
                <w:rFonts w:ascii="Bookman Old Style" w:hAnsi="Bookman Old Style"/>
                <w:sz w:val="21"/>
                <w:szCs w:val="21"/>
                <w:lang w:val="en-US"/>
              </w:rPr>
              <w:t>Pengadilan Tinggi Agama Padang</w:t>
            </w:r>
          </w:p>
          <w:p w14:paraId="76F63BDA" w14:textId="192AB50D" w:rsidR="00B52E00" w:rsidRPr="00193101" w:rsidRDefault="00B52E00" w:rsidP="00F509C8">
            <w:pPr>
              <w:tabs>
                <w:tab w:val="left" w:pos="567"/>
                <w:tab w:val="left" w:pos="3544"/>
                <w:tab w:val="left" w:pos="3808"/>
                <w:tab w:val="left" w:pos="4060"/>
                <w:tab w:val="left" w:pos="7797"/>
              </w:tabs>
              <w:spacing w:line="216" w:lineRule="auto"/>
              <w:rPr>
                <w:rFonts w:ascii="Bookman Old Style" w:hAnsi="Bookman Old Style"/>
                <w:sz w:val="21"/>
                <w:szCs w:val="21"/>
                <w:lang w:val="en-US"/>
              </w:rPr>
            </w:pPr>
            <w:r>
              <w:rPr>
                <w:rFonts w:ascii="Bookman Old Style" w:hAnsi="Bookman Old Style"/>
                <w:sz w:val="21"/>
                <w:szCs w:val="21"/>
                <w:lang w:val="en-US"/>
              </w:rPr>
              <w:t>Sekretaris Pengadilan Tinggi Agama Padang</w:t>
            </w:r>
          </w:p>
        </w:tc>
      </w:tr>
      <w:tr w:rsidR="00475C29" w:rsidRPr="00D26196" w14:paraId="2FD1B826" w14:textId="77777777" w:rsidTr="00D26196">
        <w:trPr>
          <w:trHeight w:val="108"/>
          <w:jc w:val="center"/>
        </w:trPr>
        <w:tc>
          <w:tcPr>
            <w:tcW w:w="4166" w:type="dxa"/>
            <w:vAlign w:val="center"/>
          </w:tcPr>
          <w:p w14:paraId="00BCCDF7"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360" w:type="dxa"/>
            <w:vAlign w:val="center"/>
          </w:tcPr>
          <w:p w14:paraId="66363D18"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5232" w:type="dxa"/>
            <w:vAlign w:val="center"/>
          </w:tcPr>
          <w:p w14:paraId="49D29CAF" w14:textId="77777777" w:rsidR="00475C29" w:rsidRPr="00D26196" w:rsidRDefault="00475C29" w:rsidP="00F509C8">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r>
      <w:tr w:rsidR="00475C29" w:rsidRPr="00193101" w14:paraId="1DE39F72" w14:textId="77777777" w:rsidTr="00D26196">
        <w:trPr>
          <w:trHeight w:val="284"/>
          <w:jc w:val="center"/>
        </w:trPr>
        <w:tc>
          <w:tcPr>
            <w:tcW w:w="4166" w:type="dxa"/>
            <w:vAlign w:val="center"/>
          </w:tcPr>
          <w:p w14:paraId="1B9243BA" w14:textId="77777777" w:rsidR="00475C29" w:rsidRPr="00193101" w:rsidRDefault="00475C29"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KETUA</w:t>
            </w:r>
          </w:p>
        </w:tc>
        <w:tc>
          <w:tcPr>
            <w:tcW w:w="360" w:type="dxa"/>
            <w:vAlign w:val="center"/>
          </w:tcPr>
          <w:p w14:paraId="553CF9B5" w14:textId="77777777" w:rsidR="00475C29" w:rsidRPr="00193101" w:rsidRDefault="00475C29" w:rsidP="00F509C8">
            <w:pPr>
              <w:spacing w:line="216" w:lineRule="auto"/>
              <w:ind w:right="-106"/>
              <w:rPr>
                <w:rFonts w:ascii="Bookman Old Style" w:hAnsi="Bookman Old Style" w:cs="Tahoma"/>
                <w:sz w:val="21"/>
                <w:szCs w:val="21"/>
              </w:rPr>
            </w:pPr>
            <w:r w:rsidRPr="00193101">
              <w:rPr>
                <w:rFonts w:ascii="Bookman Old Style" w:hAnsi="Bookman Old Style" w:cs="Tahoma"/>
                <w:sz w:val="21"/>
                <w:szCs w:val="21"/>
              </w:rPr>
              <w:t>:</w:t>
            </w:r>
          </w:p>
        </w:tc>
        <w:tc>
          <w:tcPr>
            <w:tcW w:w="5232" w:type="dxa"/>
            <w:vAlign w:val="center"/>
          </w:tcPr>
          <w:p w14:paraId="1F446501" w14:textId="5AE3D1F2" w:rsidR="00475C29" w:rsidRPr="00193101" w:rsidRDefault="004814BD" w:rsidP="00F509C8">
            <w:pPr>
              <w:tabs>
                <w:tab w:val="left" w:pos="567"/>
                <w:tab w:val="left" w:pos="3544"/>
                <w:tab w:val="left" w:pos="3808"/>
                <w:tab w:val="left" w:pos="4060"/>
                <w:tab w:val="left" w:pos="7797"/>
              </w:tabs>
              <w:spacing w:line="216" w:lineRule="auto"/>
              <w:rPr>
                <w:rFonts w:ascii="Bookman Old Style" w:hAnsi="Bookman Old Style"/>
                <w:sz w:val="21"/>
                <w:szCs w:val="21"/>
                <w:lang w:val="en-US"/>
              </w:rPr>
            </w:pPr>
            <w:r w:rsidRPr="004814BD">
              <w:rPr>
                <w:rFonts w:ascii="Bookman Old Style" w:hAnsi="Bookman Old Style"/>
                <w:sz w:val="21"/>
                <w:szCs w:val="21"/>
                <w:lang w:val="en-US"/>
              </w:rPr>
              <w:t>Drs. Nurhafizal, S.H., M.H.</w:t>
            </w:r>
          </w:p>
        </w:tc>
      </w:tr>
      <w:tr w:rsidR="00475C29" w:rsidRPr="00D26196" w14:paraId="211C83B4" w14:textId="77777777" w:rsidTr="00D26196">
        <w:trPr>
          <w:trHeight w:val="144"/>
          <w:jc w:val="center"/>
        </w:trPr>
        <w:tc>
          <w:tcPr>
            <w:tcW w:w="4166" w:type="dxa"/>
            <w:vAlign w:val="center"/>
          </w:tcPr>
          <w:p w14:paraId="4068A837"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360" w:type="dxa"/>
            <w:vAlign w:val="center"/>
          </w:tcPr>
          <w:p w14:paraId="0A0A0A9E"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5232" w:type="dxa"/>
            <w:vAlign w:val="center"/>
          </w:tcPr>
          <w:p w14:paraId="3E461190" w14:textId="77777777" w:rsidR="00475C29" w:rsidRPr="00D26196" w:rsidRDefault="00475C29" w:rsidP="00F509C8">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r>
      <w:tr w:rsidR="00475C29" w:rsidRPr="00193101" w14:paraId="30D4580B" w14:textId="77777777" w:rsidTr="00D26196">
        <w:trPr>
          <w:trHeight w:val="284"/>
          <w:jc w:val="center"/>
        </w:trPr>
        <w:tc>
          <w:tcPr>
            <w:tcW w:w="4166" w:type="dxa"/>
            <w:vAlign w:val="center"/>
          </w:tcPr>
          <w:p w14:paraId="5DF54151" w14:textId="77777777" w:rsidR="00475C29" w:rsidRPr="00193101" w:rsidRDefault="00475C29" w:rsidP="00F509C8">
            <w:pPr>
              <w:tabs>
                <w:tab w:val="left" w:pos="567"/>
                <w:tab w:val="left" w:pos="3544"/>
                <w:tab w:val="left" w:pos="3808"/>
                <w:tab w:val="left" w:pos="4060"/>
                <w:tab w:val="left" w:pos="7797"/>
              </w:tabs>
              <w:spacing w:line="216" w:lineRule="auto"/>
              <w:rPr>
                <w:rFonts w:ascii="Bookman Old Style" w:hAnsi="Bookman Old Style"/>
                <w:sz w:val="21"/>
                <w:szCs w:val="21"/>
                <w:lang w:val="en-US"/>
              </w:rPr>
            </w:pPr>
            <w:r w:rsidRPr="00193101">
              <w:rPr>
                <w:rFonts w:ascii="Bookman Old Style" w:hAnsi="Bookman Old Style"/>
                <w:sz w:val="21"/>
                <w:szCs w:val="21"/>
              </w:rPr>
              <w:t>SEKRETARIS</w:t>
            </w:r>
          </w:p>
        </w:tc>
        <w:tc>
          <w:tcPr>
            <w:tcW w:w="360" w:type="dxa"/>
            <w:vAlign w:val="center"/>
          </w:tcPr>
          <w:p w14:paraId="24D7B1B8" w14:textId="77777777" w:rsidR="00475C29" w:rsidRPr="00193101" w:rsidRDefault="00475C29" w:rsidP="00F509C8">
            <w:pPr>
              <w:spacing w:line="216" w:lineRule="auto"/>
              <w:ind w:right="-106"/>
              <w:rPr>
                <w:rFonts w:ascii="Bookman Old Style" w:hAnsi="Bookman Old Style" w:cs="Tahoma"/>
                <w:sz w:val="21"/>
                <w:szCs w:val="21"/>
              </w:rPr>
            </w:pPr>
            <w:r w:rsidRPr="00193101">
              <w:rPr>
                <w:rFonts w:ascii="Bookman Old Style" w:hAnsi="Bookman Old Style" w:cs="Tahoma"/>
                <w:sz w:val="21"/>
                <w:szCs w:val="21"/>
              </w:rPr>
              <w:t>:</w:t>
            </w:r>
          </w:p>
        </w:tc>
        <w:tc>
          <w:tcPr>
            <w:tcW w:w="5232" w:type="dxa"/>
            <w:vAlign w:val="center"/>
          </w:tcPr>
          <w:p w14:paraId="01C9ABE6" w14:textId="77777777" w:rsidR="00475C29" w:rsidRPr="00193101" w:rsidRDefault="00475C29"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Ismail, S.H.I., M.A.</w:t>
            </w:r>
          </w:p>
        </w:tc>
      </w:tr>
      <w:tr w:rsidR="00475C29" w:rsidRPr="00D26196" w14:paraId="025C45AB" w14:textId="77777777" w:rsidTr="00D26196">
        <w:trPr>
          <w:trHeight w:val="180"/>
          <w:jc w:val="center"/>
        </w:trPr>
        <w:tc>
          <w:tcPr>
            <w:tcW w:w="4166" w:type="dxa"/>
            <w:vAlign w:val="center"/>
          </w:tcPr>
          <w:p w14:paraId="5D426E65"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360" w:type="dxa"/>
            <w:vAlign w:val="center"/>
          </w:tcPr>
          <w:p w14:paraId="589205B6"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5232" w:type="dxa"/>
            <w:vAlign w:val="center"/>
          </w:tcPr>
          <w:p w14:paraId="74F1FBF8"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r>
      <w:tr w:rsidR="00475C29" w:rsidRPr="00193101" w14:paraId="63492791" w14:textId="77777777" w:rsidTr="00D26196">
        <w:trPr>
          <w:trHeight w:val="284"/>
          <w:jc w:val="center"/>
        </w:trPr>
        <w:tc>
          <w:tcPr>
            <w:tcW w:w="4166" w:type="dxa"/>
            <w:vAlign w:val="center"/>
          </w:tcPr>
          <w:p w14:paraId="28E96C3E" w14:textId="77777777" w:rsidR="00475C29" w:rsidRPr="00193101" w:rsidRDefault="00475C29" w:rsidP="00F509C8">
            <w:pPr>
              <w:tabs>
                <w:tab w:val="left" w:pos="567"/>
                <w:tab w:val="left" w:pos="3544"/>
                <w:tab w:val="left" w:pos="3808"/>
                <w:tab w:val="left" w:pos="4060"/>
                <w:tab w:val="left" w:pos="7797"/>
              </w:tabs>
              <w:spacing w:line="216" w:lineRule="auto"/>
              <w:rPr>
                <w:rFonts w:ascii="Bookman Old Style" w:hAnsi="Bookman Old Style"/>
                <w:sz w:val="21"/>
                <w:szCs w:val="21"/>
                <w:lang w:val="en-US"/>
              </w:rPr>
            </w:pPr>
            <w:r w:rsidRPr="00193101">
              <w:rPr>
                <w:rFonts w:ascii="Bookman Old Style" w:hAnsi="Bookman Old Style"/>
                <w:sz w:val="21"/>
                <w:szCs w:val="21"/>
              </w:rPr>
              <w:t>BENDAHARA</w:t>
            </w:r>
          </w:p>
        </w:tc>
        <w:tc>
          <w:tcPr>
            <w:tcW w:w="360" w:type="dxa"/>
            <w:vAlign w:val="center"/>
          </w:tcPr>
          <w:p w14:paraId="1DEA4611" w14:textId="77777777" w:rsidR="00475C29" w:rsidRPr="00193101" w:rsidRDefault="00475C29" w:rsidP="00F509C8">
            <w:pPr>
              <w:spacing w:line="216" w:lineRule="auto"/>
              <w:ind w:right="-106"/>
              <w:rPr>
                <w:rFonts w:ascii="Bookman Old Style" w:hAnsi="Bookman Old Style" w:cs="Tahoma"/>
                <w:sz w:val="21"/>
                <w:szCs w:val="21"/>
              </w:rPr>
            </w:pPr>
            <w:r w:rsidRPr="00193101">
              <w:rPr>
                <w:rFonts w:ascii="Bookman Old Style" w:hAnsi="Bookman Old Style" w:cs="Tahoma"/>
                <w:sz w:val="21"/>
                <w:szCs w:val="21"/>
              </w:rPr>
              <w:t>:</w:t>
            </w:r>
          </w:p>
        </w:tc>
        <w:tc>
          <w:tcPr>
            <w:tcW w:w="5232" w:type="dxa"/>
            <w:vAlign w:val="center"/>
          </w:tcPr>
          <w:p w14:paraId="3F8EC5DB" w14:textId="50B7ACB4" w:rsidR="00475C29" w:rsidRPr="00F509C8" w:rsidRDefault="00EC0428" w:rsidP="00F509C8">
            <w:pPr>
              <w:spacing w:line="216" w:lineRule="auto"/>
              <w:ind w:right="-106"/>
              <w:rPr>
                <w:rFonts w:ascii="Bookman Old Style" w:hAnsi="Bookman Old Style" w:cs="Tahoma"/>
                <w:sz w:val="21"/>
                <w:szCs w:val="21"/>
                <w:lang w:val="en-GB"/>
              </w:rPr>
            </w:pPr>
            <w:r w:rsidRPr="00193101">
              <w:rPr>
                <w:rFonts w:ascii="Bookman Old Style" w:hAnsi="Bookman Old Style" w:cs="Tahoma"/>
                <w:sz w:val="21"/>
                <w:szCs w:val="21"/>
              </w:rPr>
              <w:t xml:space="preserve">Fitrya Rafani, </w:t>
            </w:r>
            <w:r w:rsidR="00F509C8">
              <w:rPr>
                <w:rFonts w:ascii="Bookman Old Style" w:hAnsi="Bookman Old Style" w:cs="Tahoma"/>
                <w:sz w:val="21"/>
                <w:szCs w:val="21"/>
                <w:lang w:val="en-GB"/>
              </w:rPr>
              <w:t>S.Kom.</w:t>
            </w:r>
          </w:p>
        </w:tc>
      </w:tr>
      <w:tr w:rsidR="00475C29" w:rsidRPr="00D26196" w14:paraId="4381C764" w14:textId="77777777" w:rsidTr="00D26196">
        <w:trPr>
          <w:trHeight w:val="230"/>
          <w:jc w:val="center"/>
        </w:trPr>
        <w:tc>
          <w:tcPr>
            <w:tcW w:w="4166" w:type="dxa"/>
            <w:vAlign w:val="center"/>
          </w:tcPr>
          <w:p w14:paraId="087FCAAF" w14:textId="77777777" w:rsidR="00475C29" w:rsidRPr="00D26196" w:rsidRDefault="00475C29" w:rsidP="00F509C8">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360" w:type="dxa"/>
            <w:vAlign w:val="center"/>
          </w:tcPr>
          <w:p w14:paraId="298F495B"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5232" w:type="dxa"/>
            <w:vAlign w:val="center"/>
          </w:tcPr>
          <w:p w14:paraId="78FE0138"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r>
      <w:tr w:rsidR="00193101" w:rsidRPr="00193101" w14:paraId="11F094FB" w14:textId="77777777" w:rsidTr="00D26196">
        <w:trPr>
          <w:trHeight w:val="284"/>
          <w:jc w:val="center"/>
        </w:trPr>
        <w:tc>
          <w:tcPr>
            <w:tcW w:w="4166" w:type="dxa"/>
            <w:vAlign w:val="center"/>
          </w:tcPr>
          <w:p w14:paraId="64CB1F84" w14:textId="77777777" w:rsidR="00193101" w:rsidRPr="00193101" w:rsidRDefault="00193101"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SEKSI ACARA</w:t>
            </w:r>
          </w:p>
        </w:tc>
        <w:tc>
          <w:tcPr>
            <w:tcW w:w="360" w:type="dxa"/>
            <w:vAlign w:val="center"/>
          </w:tcPr>
          <w:p w14:paraId="5F850323" w14:textId="77777777" w:rsidR="00193101" w:rsidRPr="00193101" w:rsidRDefault="00193101"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w:t>
            </w:r>
          </w:p>
        </w:tc>
        <w:tc>
          <w:tcPr>
            <w:tcW w:w="5232" w:type="dxa"/>
            <w:vAlign w:val="center"/>
          </w:tcPr>
          <w:p w14:paraId="0CD63D0B" w14:textId="0569508D" w:rsidR="00193101" w:rsidRPr="00193101" w:rsidRDefault="00193101" w:rsidP="00F509C8">
            <w:pPr>
              <w:numPr>
                <w:ilvl w:val="1"/>
                <w:numId w:val="1"/>
              </w:numPr>
              <w:tabs>
                <w:tab w:val="clear" w:pos="3420"/>
                <w:tab w:val="num" w:pos="274"/>
              </w:tabs>
              <w:spacing w:line="216" w:lineRule="auto"/>
              <w:ind w:hanging="3429"/>
              <w:rPr>
                <w:rFonts w:ascii="Bookman Old Style" w:hAnsi="Bookman Old Style" w:cs="Tahoma"/>
                <w:sz w:val="21"/>
                <w:szCs w:val="21"/>
                <w:lang w:val="en-US"/>
              </w:rPr>
            </w:pPr>
            <w:r w:rsidRPr="00193101">
              <w:rPr>
                <w:rFonts w:ascii="Bookman Old Style" w:hAnsi="Bookman Old Style"/>
                <w:sz w:val="21"/>
                <w:szCs w:val="21"/>
                <w:lang w:val="en-US"/>
              </w:rPr>
              <w:t>Elvi Yunita, S.H.</w:t>
            </w:r>
            <w:r w:rsidR="00F509C8">
              <w:rPr>
                <w:rFonts w:ascii="Bookman Old Style" w:hAnsi="Bookman Old Style"/>
                <w:sz w:val="21"/>
                <w:szCs w:val="21"/>
                <w:lang w:val="en-US"/>
              </w:rPr>
              <w:t>, M.H.</w:t>
            </w:r>
          </w:p>
        </w:tc>
      </w:tr>
      <w:tr w:rsidR="00193101" w:rsidRPr="00193101" w14:paraId="52FD4EA0" w14:textId="77777777" w:rsidTr="00D26196">
        <w:trPr>
          <w:trHeight w:val="284"/>
          <w:jc w:val="center"/>
        </w:trPr>
        <w:tc>
          <w:tcPr>
            <w:tcW w:w="4166" w:type="dxa"/>
            <w:vAlign w:val="center"/>
          </w:tcPr>
          <w:p w14:paraId="55902DAF" w14:textId="77777777" w:rsidR="00193101" w:rsidRPr="00193101" w:rsidRDefault="00193101" w:rsidP="00F509C8">
            <w:pPr>
              <w:spacing w:line="216" w:lineRule="auto"/>
              <w:ind w:right="-106"/>
              <w:rPr>
                <w:rFonts w:ascii="Bookman Old Style" w:hAnsi="Bookman Old Style" w:cs="Tahoma"/>
                <w:sz w:val="21"/>
                <w:szCs w:val="21"/>
                <w:lang w:val="en-US"/>
              </w:rPr>
            </w:pPr>
          </w:p>
        </w:tc>
        <w:tc>
          <w:tcPr>
            <w:tcW w:w="360" w:type="dxa"/>
            <w:vAlign w:val="center"/>
          </w:tcPr>
          <w:p w14:paraId="17357DE0" w14:textId="77777777" w:rsidR="00193101" w:rsidRPr="00193101" w:rsidRDefault="00193101" w:rsidP="00F509C8">
            <w:pPr>
              <w:spacing w:line="216" w:lineRule="auto"/>
              <w:ind w:right="-106"/>
              <w:rPr>
                <w:rFonts w:ascii="Bookman Old Style" w:hAnsi="Bookman Old Style" w:cs="Tahoma"/>
                <w:sz w:val="21"/>
                <w:szCs w:val="21"/>
                <w:lang w:val="en-US"/>
              </w:rPr>
            </w:pPr>
          </w:p>
        </w:tc>
        <w:tc>
          <w:tcPr>
            <w:tcW w:w="5232" w:type="dxa"/>
            <w:vAlign w:val="center"/>
          </w:tcPr>
          <w:p w14:paraId="7A2AB20B" w14:textId="70FA1624" w:rsidR="00193101" w:rsidRPr="00193101" w:rsidRDefault="004814BD" w:rsidP="00F509C8">
            <w:pPr>
              <w:numPr>
                <w:ilvl w:val="1"/>
                <w:numId w:val="1"/>
              </w:numPr>
              <w:tabs>
                <w:tab w:val="clear" w:pos="3420"/>
              </w:tabs>
              <w:spacing w:line="216" w:lineRule="auto"/>
              <w:ind w:left="221" w:hanging="221"/>
              <w:rPr>
                <w:rFonts w:ascii="Bookman Old Style" w:hAnsi="Bookman Old Style"/>
                <w:sz w:val="21"/>
                <w:szCs w:val="21"/>
              </w:rPr>
            </w:pPr>
            <w:r>
              <w:rPr>
                <w:rFonts w:ascii="Bookman Old Style" w:hAnsi="Bookman Old Style"/>
                <w:sz w:val="21"/>
                <w:szCs w:val="21"/>
                <w:lang w:val="en-US"/>
              </w:rPr>
              <w:t xml:space="preserve"> </w:t>
            </w:r>
            <w:r w:rsidR="00193101" w:rsidRPr="00193101">
              <w:rPr>
                <w:rFonts w:ascii="Bookman Old Style" w:hAnsi="Bookman Old Style"/>
                <w:sz w:val="21"/>
                <w:szCs w:val="21"/>
                <w:lang w:val="en-US"/>
              </w:rPr>
              <w:t>Rifka Hidayat, S.H.</w:t>
            </w:r>
          </w:p>
        </w:tc>
      </w:tr>
      <w:tr w:rsidR="00193101" w:rsidRPr="00193101" w14:paraId="2FAE42FE" w14:textId="77777777" w:rsidTr="00D26196">
        <w:trPr>
          <w:trHeight w:val="284"/>
          <w:jc w:val="center"/>
        </w:trPr>
        <w:tc>
          <w:tcPr>
            <w:tcW w:w="4166" w:type="dxa"/>
            <w:vAlign w:val="center"/>
          </w:tcPr>
          <w:p w14:paraId="5ABE2910" w14:textId="77777777" w:rsidR="00193101" w:rsidRPr="00193101" w:rsidRDefault="00193101" w:rsidP="00F509C8">
            <w:pPr>
              <w:spacing w:line="216" w:lineRule="auto"/>
              <w:ind w:right="-106"/>
              <w:rPr>
                <w:rFonts w:ascii="Bookman Old Style" w:hAnsi="Bookman Old Style" w:cs="Tahoma"/>
                <w:sz w:val="21"/>
                <w:szCs w:val="21"/>
                <w:lang w:val="en-US"/>
              </w:rPr>
            </w:pPr>
          </w:p>
        </w:tc>
        <w:tc>
          <w:tcPr>
            <w:tcW w:w="360" w:type="dxa"/>
            <w:vAlign w:val="center"/>
          </w:tcPr>
          <w:p w14:paraId="4C3A3BF4" w14:textId="77777777" w:rsidR="00193101" w:rsidRPr="00193101" w:rsidRDefault="00193101" w:rsidP="00F509C8">
            <w:pPr>
              <w:spacing w:line="216" w:lineRule="auto"/>
              <w:ind w:right="-106"/>
              <w:rPr>
                <w:rFonts w:ascii="Bookman Old Style" w:hAnsi="Bookman Old Style" w:cs="Tahoma"/>
                <w:sz w:val="21"/>
                <w:szCs w:val="21"/>
                <w:lang w:val="en-US"/>
              </w:rPr>
            </w:pPr>
          </w:p>
        </w:tc>
        <w:tc>
          <w:tcPr>
            <w:tcW w:w="5232" w:type="dxa"/>
            <w:vAlign w:val="center"/>
          </w:tcPr>
          <w:p w14:paraId="711AE41E" w14:textId="5D5B3BFB" w:rsidR="00193101" w:rsidRPr="00193101" w:rsidRDefault="00193101" w:rsidP="00F509C8">
            <w:pPr>
              <w:numPr>
                <w:ilvl w:val="1"/>
                <w:numId w:val="1"/>
              </w:numPr>
              <w:tabs>
                <w:tab w:val="clear" w:pos="3420"/>
                <w:tab w:val="num" w:pos="274"/>
              </w:tabs>
              <w:spacing w:line="216" w:lineRule="auto"/>
              <w:ind w:hanging="3429"/>
              <w:rPr>
                <w:rFonts w:ascii="Bookman Old Style" w:hAnsi="Bookman Old Style" w:cs="Tahoma"/>
                <w:sz w:val="21"/>
                <w:szCs w:val="21"/>
                <w:lang w:val="en-US"/>
              </w:rPr>
            </w:pPr>
            <w:r w:rsidRPr="00193101">
              <w:rPr>
                <w:rFonts w:ascii="Bookman Old Style" w:hAnsi="Bookman Old Style" w:cs="Tahoma"/>
                <w:sz w:val="21"/>
                <w:szCs w:val="21"/>
              </w:rPr>
              <w:t>Aidil Akbar, S.E.</w:t>
            </w:r>
          </w:p>
        </w:tc>
      </w:tr>
      <w:tr w:rsidR="00193101" w:rsidRPr="00193101" w14:paraId="0040BC98" w14:textId="77777777" w:rsidTr="00D26196">
        <w:trPr>
          <w:trHeight w:val="284"/>
          <w:jc w:val="center"/>
        </w:trPr>
        <w:tc>
          <w:tcPr>
            <w:tcW w:w="4166" w:type="dxa"/>
            <w:vAlign w:val="center"/>
          </w:tcPr>
          <w:p w14:paraId="4B4CD9EC" w14:textId="77777777" w:rsidR="00193101" w:rsidRPr="00193101" w:rsidRDefault="00193101" w:rsidP="00F509C8">
            <w:pPr>
              <w:spacing w:line="216" w:lineRule="auto"/>
              <w:ind w:right="-106"/>
              <w:rPr>
                <w:rFonts w:ascii="Bookman Old Style" w:hAnsi="Bookman Old Style" w:cs="Tahoma"/>
                <w:sz w:val="21"/>
                <w:szCs w:val="21"/>
                <w:lang w:val="en-US"/>
              </w:rPr>
            </w:pPr>
          </w:p>
        </w:tc>
        <w:tc>
          <w:tcPr>
            <w:tcW w:w="360" w:type="dxa"/>
            <w:vAlign w:val="center"/>
          </w:tcPr>
          <w:p w14:paraId="5E510FCB" w14:textId="77777777" w:rsidR="00193101" w:rsidRPr="00193101" w:rsidRDefault="00193101" w:rsidP="00F509C8">
            <w:pPr>
              <w:spacing w:line="216" w:lineRule="auto"/>
              <w:ind w:right="-106"/>
              <w:rPr>
                <w:rFonts w:ascii="Bookman Old Style" w:hAnsi="Bookman Old Style" w:cs="Tahoma"/>
                <w:sz w:val="21"/>
                <w:szCs w:val="21"/>
                <w:lang w:val="en-US"/>
              </w:rPr>
            </w:pPr>
          </w:p>
        </w:tc>
        <w:tc>
          <w:tcPr>
            <w:tcW w:w="5232" w:type="dxa"/>
            <w:vAlign w:val="center"/>
          </w:tcPr>
          <w:p w14:paraId="66D7CF83" w14:textId="1018F3F6" w:rsidR="00193101" w:rsidRPr="00193101" w:rsidRDefault="00193101" w:rsidP="00F509C8">
            <w:pPr>
              <w:numPr>
                <w:ilvl w:val="1"/>
                <w:numId w:val="1"/>
              </w:numPr>
              <w:tabs>
                <w:tab w:val="clear" w:pos="3420"/>
                <w:tab w:val="num" w:pos="274"/>
              </w:tabs>
              <w:spacing w:line="216" w:lineRule="auto"/>
              <w:ind w:hanging="3429"/>
              <w:rPr>
                <w:rFonts w:ascii="Bookman Old Style" w:hAnsi="Bookman Old Style"/>
                <w:sz w:val="21"/>
                <w:szCs w:val="21"/>
                <w:lang w:val="en-US"/>
              </w:rPr>
            </w:pPr>
            <w:r w:rsidRPr="00193101">
              <w:rPr>
                <w:rFonts w:ascii="Bookman Old Style" w:hAnsi="Bookman Old Style"/>
                <w:sz w:val="21"/>
                <w:szCs w:val="21"/>
              </w:rPr>
              <w:t>Elsa Rusdiana, S.E.</w:t>
            </w:r>
          </w:p>
        </w:tc>
      </w:tr>
      <w:tr w:rsidR="00193101" w:rsidRPr="00193101" w14:paraId="2AC1F88E" w14:textId="77777777" w:rsidTr="00D26196">
        <w:trPr>
          <w:trHeight w:val="284"/>
          <w:jc w:val="center"/>
        </w:trPr>
        <w:tc>
          <w:tcPr>
            <w:tcW w:w="4166" w:type="dxa"/>
            <w:vAlign w:val="center"/>
          </w:tcPr>
          <w:p w14:paraId="73A3152A" w14:textId="77777777" w:rsidR="00193101" w:rsidRPr="00193101" w:rsidRDefault="00193101" w:rsidP="00F509C8">
            <w:pPr>
              <w:spacing w:line="216" w:lineRule="auto"/>
              <w:ind w:right="-106"/>
              <w:rPr>
                <w:rFonts w:ascii="Bookman Old Style" w:hAnsi="Bookman Old Style" w:cs="Tahoma"/>
                <w:sz w:val="21"/>
                <w:szCs w:val="21"/>
                <w:lang w:val="en-US"/>
              </w:rPr>
            </w:pPr>
          </w:p>
        </w:tc>
        <w:tc>
          <w:tcPr>
            <w:tcW w:w="360" w:type="dxa"/>
            <w:vAlign w:val="center"/>
          </w:tcPr>
          <w:p w14:paraId="526FDC80" w14:textId="77777777" w:rsidR="00193101" w:rsidRPr="00193101" w:rsidRDefault="00193101" w:rsidP="00F509C8">
            <w:pPr>
              <w:spacing w:line="216" w:lineRule="auto"/>
              <w:ind w:right="-106"/>
              <w:rPr>
                <w:rFonts w:ascii="Bookman Old Style" w:hAnsi="Bookman Old Style" w:cs="Tahoma"/>
                <w:sz w:val="21"/>
                <w:szCs w:val="21"/>
                <w:lang w:val="en-US"/>
              </w:rPr>
            </w:pPr>
          </w:p>
        </w:tc>
        <w:tc>
          <w:tcPr>
            <w:tcW w:w="5232" w:type="dxa"/>
            <w:vAlign w:val="center"/>
          </w:tcPr>
          <w:p w14:paraId="286AF83D" w14:textId="2853EDCC" w:rsidR="00193101" w:rsidRPr="00193101" w:rsidRDefault="00193101" w:rsidP="00F509C8">
            <w:pPr>
              <w:numPr>
                <w:ilvl w:val="1"/>
                <w:numId w:val="1"/>
              </w:numPr>
              <w:tabs>
                <w:tab w:val="clear" w:pos="3420"/>
                <w:tab w:val="num" w:pos="274"/>
              </w:tabs>
              <w:spacing w:line="216" w:lineRule="auto"/>
              <w:ind w:hanging="3429"/>
              <w:rPr>
                <w:rFonts w:ascii="Bookman Old Style" w:hAnsi="Bookman Old Style"/>
                <w:sz w:val="21"/>
                <w:szCs w:val="21"/>
                <w:lang w:val="en-US"/>
              </w:rPr>
            </w:pPr>
            <w:r w:rsidRPr="00193101">
              <w:rPr>
                <w:rFonts w:ascii="Bookman Old Style" w:hAnsi="Bookman Old Style"/>
                <w:sz w:val="21"/>
                <w:szCs w:val="21"/>
                <w:lang w:val="en-US"/>
              </w:rPr>
              <w:t>Mursyidah, S.AP.</w:t>
            </w:r>
          </w:p>
        </w:tc>
      </w:tr>
      <w:tr w:rsidR="00D26196" w:rsidRPr="00193101" w14:paraId="11A3948B" w14:textId="77777777" w:rsidTr="00D26196">
        <w:trPr>
          <w:trHeight w:val="284"/>
          <w:jc w:val="center"/>
        </w:trPr>
        <w:tc>
          <w:tcPr>
            <w:tcW w:w="4166" w:type="dxa"/>
            <w:vAlign w:val="center"/>
          </w:tcPr>
          <w:p w14:paraId="1AFDD1D1"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360" w:type="dxa"/>
            <w:vAlign w:val="center"/>
          </w:tcPr>
          <w:p w14:paraId="16670F54"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5232" w:type="dxa"/>
            <w:vAlign w:val="center"/>
          </w:tcPr>
          <w:p w14:paraId="0AC3B92C" w14:textId="4ADF9E99" w:rsidR="00D26196" w:rsidRPr="00193101" w:rsidRDefault="00D26196" w:rsidP="00D26196">
            <w:pPr>
              <w:numPr>
                <w:ilvl w:val="1"/>
                <w:numId w:val="1"/>
              </w:numPr>
              <w:tabs>
                <w:tab w:val="clear" w:pos="3420"/>
                <w:tab w:val="num" w:pos="274"/>
              </w:tabs>
              <w:spacing w:line="216" w:lineRule="auto"/>
              <w:ind w:hanging="3429"/>
              <w:rPr>
                <w:rFonts w:ascii="Bookman Old Style" w:hAnsi="Bookman Old Style"/>
                <w:sz w:val="21"/>
                <w:szCs w:val="21"/>
                <w:lang w:val="en-US"/>
              </w:rPr>
            </w:pPr>
            <w:r w:rsidRPr="00D26196">
              <w:rPr>
                <w:rFonts w:ascii="Bookman Old Style" w:hAnsi="Bookman Old Style"/>
                <w:sz w:val="21"/>
                <w:szCs w:val="21"/>
                <w:lang w:val="en-US"/>
              </w:rPr>
              <w:t>Yova</w:t>
            </w:r>
            <w:r w:rsidRPr="00193101">
              <w:rPr>
                <w:rFonts w:ascii="Bookman Old Style" w:hAnsi="Bookman Old Style" w:cs="Tahoma"/>
                <w:sz w:val="21"/>
                <w:szCs w:val="21"/>
                <w:lang w:val="en-US"/>
              </w:rPr>
              <w:t xml:space="preserve"> Nelindy, A.Md.</w:t>
            </w:r>
          </w:p>
        </w:tc>
      </w:tr>
      <w:tr w:rsidR="00193101" w:rsidRPr="00193101" w14:paraId="16F7E07D" w14:textId="77777777" w:rsidTr="00D26196">
        <w:trPr>
          <w:trHeight w:val="284"/>
          <w:jc w:val="center"/>
        </w:trPr>
        <w:tc>
          <w:tcPr>
            <w:tcW w:w="4166" w:type="dxa"/>
            <w:vAlign w:val="center"/>
          </w:tcPr>
          <w:p w14:paraId="4E8FCB31" w14:textId="77777777" w:rsidR="00193101" w:rsidRPr="00193101" w:rsidRDefault="00193101" w:rsidP="00F509C8">
            <w:pPr>
              <w:spacing w:line="216" w:lineRule="auto"/>
              <w:ind w:right="-106"/>
              <w:rPr>
                <w:rFonts w:ascii="Bookman Old Style" w:hAnsi="Bookman Old Style" w:cs="Tahoma"/>
                <w:sz w:val="21"/>
                <w:szCs w:val="21"/>
                <w:lang w:val="en-US"/>
              </w:rPr>
            </w:pPr>
          </w:p>
        </w:tc>
        <w:tc>
          <w:tcPr>
            <w:tcW w:w="360" w:type="dxa"/>
            <w:vAlign w:val="center"/>
          </w:tcPr>
          <w:p w14:paraId="7D72E493" w14:textId="77777777" w:rsidR="00193101" w:rsidRPr="00193101" w:rsidRDefault="00193101" w:rsidP="00F509C8">
            <w:pPr>
              <w:spacing w:line="216" w:lineRule="auto"/>
              <w:ind w:right="-106"/>
              <w:rPr>
                <w:rFonts w:ascii="Bookman Old Style" w:hAnsi="Bookman Old Style" w:cs="Tahoma"/>
                <w:sz w:val="21"/>
                <w:szCs w:val="21"/>
                <w:lang w:val="en-US"/>
              </w:rPr>
            </w:pPr>
          </w:p>
        </w:tc>
        <w:tc>
          <w:tcPr>
            <w:tcW w:w="5232" w:type="dxa"/>
            <w:vAlign w:val="center"/>
          </w:tcPr>
          <w:p w14:paraId="3BB7D875" w14:textId="73F89E27" w:rsidR="004814BD" w:rsidRPr="00193101" w:rsidRDefault="004814BD" w:rsidP="00D26196">
            <w:pPr>
              <w:numPr>
                <w:ilvl w:val="1"/>
                <w:numId w:val="1"/>
              </w:numPr>
              <w:tabs>
                <w:tab w:val="clear" w:pos="3420"/>
                <w:tab w:val="num" w:pos="274"/>
              </w:tabs>
              <w:spacing w:line="216" w:lineRule="auto"/>
              <w:ind w:hanging="3429"/>
              <w:rPr>
                <w:rFonts w:ascii="Bookman Old Style" w:hAnsi="Bookman Old Style"/>
                <w:sz w:val="21"/>
                <w:szCs w:val="21"/>
              </w:rPr>
            </w:pPr>
            <w:r w:rsidRPr="00D26196">
              <w:rPr>
                <w:rFonts w:ascii="Bookman Old Style" w:hAnsi="Bookman Old Style"/>
                <w:sz w:val="21"/>
                <w:szCs w:val="21"/>
                <w:lang w:val="en-US"/>
              </w:rPr>
              <w:t>Rinaldi</w:t>
            </w:r>
            <w:r w:rsidRPr="004814BD">
              <w:rPr>
                <w:rFonts w:ascii="Bookman Old Style" w:hAnsi="Bookman Old Style"/>
                <w:sz w:val="21"/>
                <w:szCs w:val="21"/>
              </w:rPr>
              <w:t xml:space="preserve"> Orlando, A.Md.A.B.</w:t>
            </w:r>
          </w:p>
        </w:tc>
      </w:tr>
      <w:tr w:rsidR="00475C29" w:rsidRPr="00D26196" w14:paraId="2E617EE3" w14:textId="77777777" w:rsidTr="00D26196">
        <w:trPr>
          <w:trHeight w:val="176"/>
          <w:jc w:val="center"/>
        </w:trPr>
        <w:tc>
          <w:tcPr>
            <w:tcW w:w="4166" w:type="dxa"/>
            <w:vAlign w:val="center"/>
          </w:tcPr>
          <w:p w14:paraId="46F7B0A1"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360" w:type="dxa"/>
            <w:vAlign w:val="center"/>
          </w:tcPr>
          <w:p w14:paraId="273FE370"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5232" w:type="dxa"/>
            <w:vAlign w:val="center"/>
          </w:tcPr>
          <w:p w14:paraId="5904F616"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r>
      <w:tr w:rsidR="00475C29" w:rsidRPr="00193101" w14:paraId="61A6FC1C" w14:textId="77777777" w:rsidTr="00D26196">
        <w:trPr>
          <w:trHeight w:val="315"/>
          <w:jc w:val="center"/>
        </w:trPr>
        <w:tc>
          <w:tcPr>
            <w:tcW w:w="4166" w:type="dxa"/>
            <w:vAlign w:val="center"/>
          </w:tcPr>
          <w:p w14:paraId="6D4D9C95" w14:textId="09A43FA5" w:rsidR="00475C29" w:rsidRPr="00193101" w:rsidRDefault="00475C29"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rPr>
              <w:t xml:space="preserve">SEKSI </w:t>
            </w:r>
            <w:r w:rsidRPr="00193101">
              <w:rPr>
                <w:rFonts w:ascii="Bookman Old Style" w:hAnsi="Bookman Old Style" w:cs="Tahoma"/>
                <w:sz w:val="21"/>
                <w:szCs w:val="21"/>
                <w:lang w:val="en-US"/>
              </w:rPr>
              <w:t xml:space="preserve">TEMPAT DAN </w:t>
            </w:r>
          </w:p>
        </w:tc>
        <w:tc>
          <w:tcPr>
            <w:tcW w:w="360" w:type="dxa"/>
            <w:vAlign w:val="center"/>
          </w:tcPr>
          <w:p w14:paraId="557D0354" w14:textId="77777777" w:rsidR="00475C29" w:rsidRPr="00193101" w:rsidRDefault="00475C29"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w:t>
            </w:r>
          </w:p>
        </w:tc>
        <w:tc>
          <w:tcPr>
            <w:tcW w:w="5232" w:type="dxa"/>
            <w:vAlign w:val="center"/>
          </w:tcPr>
          <w:p w14:paraId="37F58974" w14:textId="14E33986" w:rsidR="00475C29" w:rsidRPr="00193101" w:rsidRDefault="00984E9F" w:rsidP="00F509C8">
            <w:pPr>
              <w:numPr>
                <w:ilvl w:val="0"/>
                <w:numId w:val="18"/>
              </w:numPr>
              <w:spacing w:line="216" w:lineRule="auto"/>
              <w:ind w:right="-108" w:hanging="252"/>
              <w:rPr>
                <w:rFonts w:ascii="Bookman Old Style" w:hAnsi="Bookman Old Style" w:cs="Tahoma"/>
                <w:sz w:val="21"/>
                <w:szCs w:val="21"/>
              </w:rPr>
            </w:pPr>
            <w:r w:rsidRPr="00193101">
              <w:rPr>
                <w:rFonts w:ascii="Bookman Old Style" w:hAnsi="Bookman Old Style"/>
                <w:sz w:val="21"/>
                <w:szCs w:val="21"/>
              </w:rPr>
              <w:t>Mukhlis, S.H.</w:t>
            </w:r>
          </w:p>
        </w:tc>
      </w:tr>
      <w:tr w:rsidR="00EC0428" w:rsidRPr="00193101" w14:paraId="138EA112" w14:textId="77777777" w:rsidTr="00D26196">
        <w:trPr>
          <w:trHeight w:val="284"/>
          <w:jc w:val="center"/>
        </w:trPr>
        <w:tc>
          <w:tcPr>
            <w:tcW w:w="4166" w:type="dxa"/>
            <w:vAlign w:val="center"/>
          </w:tcPr>
          <w:p w14:paraId="79A97926" w14:textId="7D2A5668" w:rsidR="00EC0428" w:rsidRPr="00193101" w:rsidRDefault="00EC0428" w:rsidP="00F509C8">
            <w:pPr>
              <w:spacing w:line="216" w:lineRule="auto"/>
              <w:ind w:right="-106"/>
              <w:rPr>
                <w:rFonts w:ascii="Bookman Old Style" w:hAnsi="Bookman Old Style" w:cs="Tahoma"/>
                <w:sz w:val="21"/>
                <w:szCs w:val="21"/>
              </w:rPr>
            </w:pPr>
            <w:r w:rsidRPr="00193101">
              <w:rPr>
                <w:rFonts w:ascii="Bookman Old Style" w:hAnsi="Bookman Old Style" w:cs="Tahoma"/>
                <w:sz w:val="21"/>
                <w:szCs w:val="21"/>
                <w:lang w:val="en-US"/>
              </w:rPr>
              <w:t>PERLENGKAPAN</w:t>
            </w:r>
          </w:p>
        </w:tc>
        <w:tc>
          <w:tcPr>
            <w:tcW w:w="360" w:type="dxa"/>
            <w:vAlign w:val="center"/>
          </w:tcPr>
          <w:p w14:paraId="75998FED" w14:textId="77777777" w:rsidR="00EC0428" w:rsidRPr="00193101" w:rsidRDefault="00EC0428" w:rsidP="00F509C8">
            <w:pPr>
              <w:spacing w:line="216" w:lineRule="auto"/>
              <w:ind w:right="-106"/>
              <w:rPr>
                <w:rFonts w:ascii="Bookman Old Style" w:hAnsi="Bookman Old Style" w:cs="Tahoma"/>
                <w:sz w:val="21"/>
                <w:szCs w:val="21"/>
                <w:lang w:val="en-US"/>
              </w:rPr>
            </w:pPr>
          </w:p>
        </w:tc>
        <w:tc>
          <w:tcPr>
            <w:tcW w:w="5232" w:type="dxa"/>
            <w:vAlign w:val="center"/>
          </w:tcPr>
          <w:p w14:paraId="1F33714F" w14:textId="0781B23F" w:rsidR="00EC0428" w:rsidRPr="00193101" w:rsidRDefault="00EC0428" w:rsidP="00F509C8">
            <w:pPr>
              <w:numPr>
                <w:ilvl w:val="0"/>
                <w:numId w:val="18"/>
              </w:numPr>
              <w:spacing w:line="216" w:lineRule="auto"/>
              <w:ind w:right="-108" w:hanging="252"/>
              <w:rPr>
                <w:rFonts w:ascii="Bookman Old Style" w:hAnsi="Bookman Old Style"/>
                <w:sz w:val="21"/>
                <w:szCs w:val="21"/>
              </w:rPr>
            </w:pPr>
            <w:r w:rsidRPr="00193101">
              <w:rPr>
                <w:rFonts w:ascii="Bookman Old Style" w:hAnsi="Bookman Old Style"/>
                <w:sz w:val="21"/>
                <w:szCs w:val="21"/>
              </w:rPr>
              <w:t>Nurasiyah Handayani Rangkuti, S.H.</w:t>
            </w:r>
          </w:p>
        </w:tc>
      </w:tr>
      <w:tr w:rsidR="00EF3554" w:rsidRPr="00193101" w14:paraId="67F28108" w14:textId="77777777" w:rsidTr="00D26196">
        <w:trPr>
          <w:trHeight w:val="284"/>
          <w:jc w:val="center"/>
        </w:trPr>
        <w:tc>
          <w:tcPr>
            <w:tcW w:w="4166" w:type="dxa"/>
            <w:vAlign w:val="center"/>
          </w:tcPr>
          <w:p w14:paraId="6CDA500D" w14:textId="77777777" w:rsidR="00EF3554" w:rsidRPr="00193101" w:rsidRDefault="00EF3554" w:rsidP="00F509C8">
            <w:pPr>
              <w:spacing w:line="216" w:lineRule="auto"/>
              <w:ind w:right="-106"/>
              <w:rPr>
                <w:rFonts w:ascii="Bookman Old Style" w:hAnsi="Bookman Old Style" w:cs="Tahoma"/>
                <w:sz w:val="21"/>
                <w:szCs w:val="21"/>
                <w:lang w:val="en-US"/>
              </w:rPr>
            </w:pPr>
          </w:p>
        </w:tc>
        <w:tc>
          <w:tcPr>
            <w:tcW w:w="360" w:type="dxa"/>
            <w:vAlign w:val="center"/>
          </w:tcPr>
          <w:p w14:paraId="0E3DEACD" w14:textId="77777777" w:rsidR="00EF3554" w:rsidRPr="00193101" w:rsidRDefault="00EF3554" w:rsidP="00F509C8">
            <w:pPr>
              <w:spacing w:line="216" w:lineRule="auto"/>
              <w:ind w:right="-106"/>
              <w:rPr>
                <w:rFonts w:ascii="Bookman Old Style" w:hAnsi="Bookman Old Style" w:cs="Tahoma"/>
                <w:sz w:val="21"/>
                <w:szCs w:val="21"/>
                <w:lang w:val="en-US"/>
              </w:rPr>
            </w:pPr>
          </w:p>
        </w:tc>
        <w:tc>
          <w:tcPr>
            <w:tcW w:w="5232" w:type="dxa"/>
            <w:vAlign w:val="center"/>
          </w:tcPr>
          <w:p w14:paraId="7865797C" w14:textId="4EC14E0B" w:rsidR="004814BD" w:rsidRPr="00193101" w:rsidRDefault="004814BD" w:rsidP="00F509C8">
            <w:pPr>
              <w:numPr>
                <w:ilvl w:val="0"/>
                <w:numId w:val="18"/>
              </w:numPr>
              <w:spacing w:line="216" w:lineRule="auto"/>
              <w:ind w:right="-108" w:hanging="252"/>
              <w:rPr>
                <w:rFonts w:ascii="Bookman Old Style" w:hAnsi="Bookman Old Style"/>
                <w:sz w:val="21"/>
                <w:szCs w:val="21"/>
              </w:rPr>
            </w:pPr>
            <w:r w:rsidRPr="004814BD">
              <w:rPr>
                <w:rFonts w:ascii="Bookman Old Style" w:hAnsi="Bookman Old Style"/>
                <w:sz w:val="21"/>
                <w:szCs w:val="21"/>
              </w:rPr>
              <w:t>Arya Jaya Shentika, S.H.</w:t>
            </w:r>
          </w:p>
        </w:tc>
      </w:tr>
      <w:tr w:rsidR="00EF3554" w:rsidRPr="00193101" w14:paraId="214987F1" w14:textId="77777777" w:rsidTr="00D26196">
        <w:trPr>
          <w:trHeight w:val="284"/>
          <w:jc w:val="center"/>
        </w:trPr>
        <w:tc>
          <w:tcPr>
            <w:tcW w:w="4166" w:type="dxa"/>
            <w:vAlign w:val="center"/>
          </w:tcPr>
          <w:p w14:paraId="580C7AC8" w14:textId="77777777" w:rsidR="00EF3554" w:rsidRPr="00193101" w:rsidRDefault="00EF3554" w:rsidP="00F509C8">
            <w:pPr>
              <w:spacing w:line="216" w:lineRule="auto"/>
              <w:ind w:right="-106"/>
              <w:rPr>
                <w:rFonts w:ascii="Bookman Old Style" w:hAnsi="Bookman Old Style" w:cs="Tahoma"/>
                <w:sz w:val="21"/>
                <w:szCs w:val="21"/>
                <w:lang w:val="en-US"/>
              </w:rPr>
            </w:pPr>
          </w:p>
        </w:tc>
        <w:tc>
          <w:tcPr>
            <w:tcW w:w="360" w:type="dxa"/>
            <w:vAlign w:val="center"/>
          </w:tcPr>
          <w:p w14:paraId="71CF3FC4" w14:textId="77777777" w:rsidR="00EF3554" w:rsidRPr="00193101" w:rsidRDefault="00EF3554" w:rsidP="00F509C8">
            <w:pPr>
              <w:spacing w:line="216" w:lineRule="auto"/>
              <w:ind w:right="-106"/>
              <w:rPr>
                <w:rFonts w:ascii="Bookman Old Style" w:hAnsi="Bookman Old Style" w:cs="Tahoma"/>
                <w:sz w:val="21"/>
                <w:szCs w:val="21"/>
                <w:lang w:val="en-US"/>
              </w:rPr>
            </w:pPr>
          </w:p>
        </w:tc>
        <w:tc>
          <w:tcPr>
            <w:tcW w:w="5232" w:type="dxa"/>
            <w:vAlign w:val="center"/>
          </w:tcPr>
          <w:p w14:paraId="36CE3EBC" w14:textId="355CC18C" w:rsidR="00EF3554" w:rsidRDefault="00EF3554" w:rsidP="00F509C8">
            <w:pPr>
              <w:numPr>
                <w:ilvl w:val="0"/>
                <w:numId w:val="18"/>
              </w:numPr>
              <w:spacing w:line="216" w:lineRule="auto"/>
              <w:ind w:right="-108" w:hanging="252"/>
              <w:rPr>
                <w:rFonts w:ascii="Bookman Old Style" w:hAnsi="Bookman Old Style"/>
                <w:sz w:val="21"/>
                <w:szCs w:val="21"/>
                <w:lang w:val="en-US"/>
              </w:rPr>
            </w:pPr>
            <w:r>
              <w:rPr>
                <w:rFonts w:ascii="Bookman Old Style" w:hAnsi="Bookman Old Style"/>
                <w:sz w:val="21"/>
                <w:szCs w:val="21"/>
                <w:lang w:val="en-US"/>
              </w:rPr>
              <w:t>Richa Meiliyana Rachmawati, A.Md.A.B.</w:t>
            </w:r>
          </w:p>
        </w:tc>
      </w:tr>
      <w:tr w:rsidR="00475C29" w:rsidRPr="00193101" w14:paraId="3D3A9A55" w14:textId="77777777" w:rsidTr="00D26196">
        <w:trPr>
          <w:trHeight w:val="284"/>
          <w:jc w:val="center"/>
        </w:trPr>
        <w:tc>
          <w:tcPr>
            <w:tcW w:w="4166" w:type="dxa"/>
            <w:vAlign w:val="center"/>
          </w:tcPr>
          <w:p w14:paraId="39DBB9EC" w14:textId="77777777" w:rsidR="00475C29" w:rsidRPr="00193101" w:rsidRDefault="00475C29" w:rsidP="00F509C8">
            <w:pPr>
              <w:spacing w:line="216" w:lineRule="auto"/>
              <w:ind w:right="-106"/>
              <w:rPr>
                <w:rFonts w:ascii="Bookman Old Style" w:hAnsi="Bookman Old Style" w:cs="Tahoma"/>
                <w:sz w:val="21"/>
                <w:szCs w:val="21"/>
              </w:rPr>
            </w:pPr>
          </w:p>
        </w:tc>
        <w:tc>
          <w:tcPr>
            <w:tcW w:w="360" w:type="dxa"/>
            <w:vAlign w:val="center"/>
          </w:tcPr>
          <w:p w14:paraId="3D785B6A" w14:textId="77777777" w:rsidR="00475C29" w:rsidRPr="00193101" w:rsidRDefault="00475C29" w:rsidP="00F509C8">
            <w:pPr>
              <w:spacing w:line="216" w:lineRule="auto"/>
              <w:ind w:right="-106"/>
              <w:rPr>
                <w:rFonts w:ascii="Bookman Old Style" w:hAnsi="Bookman Old Style" w:cs="Tahoma"/>
                <w:sz w:val="21"/>
                <w:szCs w:val="21"/>
              </w:rPr>
            </w:pPr>
          </w:p>
        </w:tc>
        <w:tc>
          <w:tcPr>
            <w:tcW w:w="5232" w:type="dxa"/>
            <w:vAlign w:val="center"/>
          </w:tcPr>
          <w:p w14:paraId="4D57D2B0" w14:textId="77777777" w:rsidR="00475C29" w:rsidRPr="00193101" w:rsidRDefault="00475C29" w:rsidP="00F509C8">
            <w:pPr>
              <w:pStyle w:val="ListParagraph"/>
              <w:numPr>
                <w:ilvl w:val="0"/>
                <w:numId w:val="18"/>
              </w:numPr>
              <w:spacing w:line="216" w:lineRule="auto"/>
              <w:ind w:right="-106" w:hanging="252"/>
              <w:rPr>
                <w:rFonts w:ascii="Bookman Old Style" w:hAnsi="Bookman Old Style" w:cs="Tahoma"/>
                <w:sz w:val="21"/>
                <w:szCs w:val="21"/>
                <w:lang w:val="en-US"/>
              </w:rPr>
            </w:pPr>
            <w:r w:rsidRPr="00193101">
              <w:rPr>
                <w:rFonts w:ascii="Bookman Old Style" w:hAnsi="Bookman Old Style" w:cs="Tahoma"/>
                <w:sz w:val="21"/>
                <w:szCs w:val="21"/>
                <w:lang w:val="en-US"/>
              </w:rPr>
              <w:t>Semua Tenaga Honorer</w:t>
            </w:r>
          </w:p>
        </w:tc>
      </w:tr>
      <w:tr w:rsidR="00475C29" w:rsidRPr="00D26196" w14:paraId="779C2F4D" w14:textId="77777777" w:rsidTr="00D26196">
        <w:trPr>
          <w:trHeight w:val="118"/>
          <w:jc w:val="center"/>
        </w:trPr>
        <w:tc>
          <w:tcPr>
            <w:tcW w:w="4166" w:type="dxa"/>
            <w:vAlign w:val="center"/>
          </w:tcPr>
          <w:p w14:paraId="0C3F740B"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360" w:type="dxa"/>
            <w:vAlign w:val="center"/>
          </w:tcPr>
          <w:p w14:paraId="79537035"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c>
          <w:tcPr>
            <w:tcW w:w="5232" w:type="dxa"/>
            <w:vAlign w:val="center"/>
          </w:tcPr>
          <w:p w14:paraId="11049386" w14:textId="77777777" w:rsidR="00475C29" w:rsidRPr="00D26196" w:rsidRDefault="00475C29" w:rsidP="00D26196">
            <w:pPr>
              <w:tabs>
                <w:tab w:val="left" w:pos="567"/>
                <w:tab w:val="left" w:pos="3544"/>
                <w:tab w:val="left" w:pos="3808"/>
                <w:tab w:val="left" w:pos="4060"/>
                <w:tab w:val="left" w:pos="7797"/>
              </w:tabs>
              <w:spacing w:line="216" w:lineRule="auto"/>
              <w:rPr>
                <w:rFonts w:ascii="Bookman Old Style" w:hAnsi="Bookman Old Style"/>
                <w:sz w:val="17"/>
                <w:szCs w:val="17"/>
                <w:lang w:val="en-US"/>
              </w:rPr>
            </w:pPr>
          </w:p>
        </w:tc>
      </w:tr>
      <w:tr w:rsidR="00475C29" w:rsidRPr="00193101" w14:paraId="64119517" w14:textId="77777777" w:rsidTr="00D26196">
        <w:trPr>
          <w:trHeight w:val="284"/>
          <w:jc w:val="center"/>
        </w:trPr>
        <w:tc>
          <w:tcPr>
            <w:tcW w:w="4166" w:type="dxa"/>
            <w:vAlign w:val="center"/>
          </w:tcPr>
          <w:p w14:paraId="3DCFA2F2" w14:textId="77777777" w:rsidR="00475C29" w:rsidRPr="00193101" w:rsidRDefault="00475C29"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rPr>
              <w:t xml:space="preserve">SEKSI </w:t>
            </w:r>
            <w:r w:rsidRPr="00193101">
              <w:rPr>
                <w:rFonts w:ascii="Bookman Old Style" w:hAnsi="Bookman Old Style" w:cs="Tahoma"/>
                <w:sz w:val="21"/>
                <w:szCs w:val="21"/>
                <w:lang w:val="en-US"/>
              </w:rPr>
              <w:t>TAMU</w:t>
            </w:r>
          </w:p>
        </w:tc>
        <w:tc>
          <w:tcPr>
            <w:tcW w:w="360" w:type="dxa"/>
            <w:vAlign w:val="center"/>
          </w:tcPr>
          <w:p w14:paraId="61AAEF0F" w14:textId="77777777" w:rsidR="00475C29" w:rsidRPr="00193101" w:rsidRDefault="00475C29"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w:t>
            </w:r>
          </w:p>
        </w:tc>
        <w:tc>
          <w:tcPr>
            <w:tcW w:w="5232" w:type="dxa"/>
            <w:vAlign w:val="center"/>
          </w:tcPr>
          <w:p w14:paraId="75A207C9" w14:textId="7DCD0F67" w:rsidR="00475C29" w:rsidRPr="00193101" w:rsidRDefault="00EF3554" w:rsidP="00F509C8">
            <w:pPr>
              <w:numPr>
                <w:ilvl w:val="0"/>
                <w:numId w:val="21"/>
              </w:numPr>
              <w:spacing w:line="216" w:lineRule="auto"/>
              <w:ind w:right="-108" w:hanging="252"/>
              <w:rPr>
                <w:rFonts w:ascii="Bookman Old Style" w:hAnsi="Bookman Old Style" w:cs="Tahoma"/>
                <w:sz w:val="21"/>
                <w:szCs w:val="21"/>
              </w:rPr>
            </w:pPr>
            <w:r>
              <w:rPr>
                <w:rFonts w:ascii="Bookman Old Style" w:hAnsi="Bookman Old Style" w:cs="Tahoma"/>
                <w:sz w:val="21"/>
                <w:szCs w:val="21"/>
                <w:lang w:val="en-US"/>
              </w:rPr>
              <w:t>H.M. Yazid Za., S.H., M.H.</w:t>
            </w:r>
          </w:p>
        </w:tc>
      </w:tr>
      <w:tr w:rsidR="00475C29" w:rsidRPr="00193101" w14:paraId="5FFC4861" w14:textId="77777777" w:rsidTr="00D26196">
        <w:trPr>
          <w:trHeight w:val="284"/>
          <w:jc w:val="center"/>
        </w:trPr>
        <w:tc>
          <w:tcPr>
            <w:tcW w:w="4166" w:type="dxa"/>
            <w:vAlign w:val="center"/>
          </w:tcPr>
          <w:p w14:paraId="119182ED" w14:textId="77777777" w:rsidR="00475C29" w:rsidRPr="00193101" w:rsidRDefault="00475C29" w:rsidP="00F509C8">
            <w:pPr>
              <w:spacing w:line="216" w:lineRule="auto"/>
              <w:ind w:right="-106"/>
              <w:rPr>
                <w:rFonts w:ascii="Bookman Old Style" w:hAnsi="Bookman Old Style" w:cs="Tahoma"/>
                <w:sz w:val="21"/>
                <w:szCs w:val="21"/>
              </w:rPr>
            </w:pPr>
          </w:p>
        </w:tc>
        <w:tc>
          <w:tcPr>
            <w:tcW w:w="360" w:type="dxa"/>
            <w:vAlign w:val="center"/>
          </w:tcPr>
          <w:p w14:paraId="16588356" w14:textId="77777777" w:rsidR="00475C29" w:rsidRPr="00193101" w:rsidRDefault="00475C29" w:rsidP="00F509C8">
            <w:pPr>
              <w:spacing w:line="216" w:lineRule="auto"/>
              <w:ind w:right="-106"/>
              <w:rPr>
                <w:rFonts w:ascii="Bookman Old Style" w:hAnsi="Bookman Old Style" w:cs="Tahoma"/>
                <w:sz w:val="21"/>
                <w:szCs w:val="21"/>
                <w:lang w:val="en-US"/>
              </w:rPr>
            </w:pPr>
          </w:p>
        </w:tc>
        <w:tc>
          <w:tcPr>
            <w:tcW w:w="5232" w:type="dxa"/>
            <w:vAlign w:val="center"/>
          </w:tcPr>
          <w:p w14:paraId="5CB3276C" w14:textId="41F76E08" w:rsidR="00475C29" w:rsidRPr="00193101" w:rsidRDefault="00EF3554" w:rsidP="00F509C8">
            <w:pPr>
              <w:numPr>
                <w:ilvl w:val="0"/>
                <w:numId w:val="21"/>
              </w:numPr>
              <w:spacing w:line="216" w:lineRule="auto"/>
              <w:ind w:right="-108" w:hanging="252"/>
              <w:rPr>
                <w:rFonts w:ascii="Bookman Old Style" w:hAnsi="Bookman Old Style" w:cs="Tahoma"/>
                <w:sz w:val="21"/>
                <w:szCs w:val="21"/>
                <w:lang w:val="en-US"/>
              </w:rPr>
            </w:pPr>
            <w:r>
              <w:rPr>
                <w:rFonts w:ascii="Bookman Old Style" w:hAnsi="Bookman Old Style" w:cs="Tahoma"/>
                <w:sz w:val="21"/>
                <w:szCs w:val="21"/>
                <w:lang w:val="en-US"/>
              </w:rPr>
              <w:t>Yun Ridhwan, S.H.</w:t>
            </w:r>
          </w:p>
        </w:tc>
      </w:tr>
      <w:tr w:rsidR="000617E3" w:rsidRPr="00193101" w14:paraId="677430DF" w14:textId="77777777" w:rsidTr="00D26196">
        <w:trPr>
          <w:trHeight w:val="284"/>
          <w:jc w:val="center"/>
        </w:trPr>
        <w:tc>
          <w:tcPr>
            <w:tcW w:w="4166" w:type="dxa"/>
            <w:vAlign w:val="center"/>
          </w:tcPr>
          <w:p w14:paraId="0B4EB407" w14:textId="77777777" w:rsidR="000617E3" w:rsidRPr="00193101" w:rsidRDefault="000617E3" w:rsidP="00F509C8">
            <w:pPr>
              <w:spacing w:line="216" w:lineRule="auto"/>
              <w:ind w:right="-106"/>
              <w:rPr>
                <w:rFonts w:ascii="Bookman Old Style" w:hAnsi="Bookman Old Style" w:cs="Tahoma"/>
                <w:sz w:val="21"/>
                <w:szCs w:val="21"/>
              </w:rPr>
            </w:pPr>
          </w:p>
        </w:tc>
        <w:tc>
          <w:tcPr>
            <w:tcW w:w="360" w:type="dxa"/>
            <w:vAlign w:val="center"/>
          </w:tcPr>
          <w:p w14:paraId="655D1DCC" w14:textId="77777777" w:rsidR="000617E3" w:rsidRPr="00193101" w:rsidRDefault="000617E3" w:rsidP="00F509C8">
            <w:pPr>
              <w:spacing w:line="216" w:lineRule="auto"/>
              <w:ind w:right="-106"/>
              <w:rPr>
                <w:rFonts w:ascii="Bookman Old Style" w:hAnsi="Bookman Old Style" w:cs="Tahoma"/>
                <w:sz w:val="21"/>
                <w:szCs w:val="21"/>
                <w:lang w:val="en-US"/>
              </w:rPr>
            </w:pPr>
          </w:p>
        </w:tc>
        <w:tc>
          <w:tcPr>
            <w:tcW w:w="5232" w:type="dxa"/>
            <w:vAlign w:val="center"/>
          </w:tcPr>
          <w:p w14:paraId="404D1039" w14:textId="34D00C6F" w:rsidR="000617E3" w:rsidRPr="00193101" w:rsidRDefault="00987E87" w:rsidP="00F509C8">
            <w:pPr>
              <w:numPr>
                <w:ilvl w:val="0"/>
                <w:numId w:val="21"/>
              </w:numPr>
              <w:spacing w:line="216" w:lineRule="auto"/>
              <w:ind w:right="-108" w:hanging="252"/>
              <w:rPr>
                <w:rFonts w:ascii="Bookman Old Style" w:hAnsi="Bookman Old Style" w:cs="Tahoma"/>
                <w:sz w:val="21"/>
                <w:szCs w:val="21"/>
                <w:lang w:val="en-US"/>
              </w:rPr>
            </w:pPr>
            <w:r>
              <w:rPr>
                <w:rFonts w:ascii="Bookman Old Style" w:hAnsi="Bookman Old Style" w:cs="Tahoma"/>
                <w:sz w:val="21"/>
                <w:szCs w:val="21"/>
                <w:lang w:val="en-US"/>
              </w:rPr>
              <w:t>Dra. Syuryati</w:t>
            </w:r>
          </w:p>
        </w:tc>
      </w:tr>
      <w:tr w:rsidR="00D26196" w:rsidRPr="00193101" w14:paraId="2D3064A3" w14:textId="77777777" w:rsidTr="00D26196">
        <w:trPr>
          <w:trHeight w:val="284"/>
          <w:jc w:val="center"/>
        </w:trPr>
        <w:tc>
          <w:tcPr>
            <w:tcW w:w="4166" w:type="dxa"/>
            <w:vAlign w:val="center"/>
          </w:tcPr>
          <w:p w14:paraId="663F2ABA" w14:textId="77777777" w:rsidR="00D26196" w:rsidRPr="00193101" w:rsidRDefault="00D26196" w:rsidP="00F509C8">
            <w:pPr>
              <w:spacing w:line="216" w:lineRule="auto"/>
              <w:ind w:right="-106"/>
              <w:rPr>
                <w:rFonts w:ascii="Bookman Old Style" w:hAnsi="Bookman Old Style" w:cs="Tahoma"/>
                <w:sz w:val="21"/>
                <w:szCs w:val="21"/>
              </w:rPr>
            </w:pPr>
          </w:p>
        </w:tc>
        <w:tc>
          <w:tcPr>
            <w:tcW w:w="360" w:type="dxa"/>
            <w:vAlign w:val="center"/>
          </w:tcPr>
          <w:p w14:paraId="20570DB2"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5232" w:type="dxa"/>
            <w:vAlign w:val="center"/>
          </w:tcPr>
          <w:p w14:paraId="46B51D43" w14:textId="751D6FB8" w:rsidR="00D26196" w:rsidRDefault="00D26196" w:rsidP="00F509C8">
            <w:pPr>
              <w:numPr>
                <w:ilvl w:val="0"/>
                <w:numId w:val="21"/>
              </w:numPr>
              <w:spacing w:line="216" w:lineRule="auto"/>
              <w:ind w:right="-108" w:hanging="252"/>
              <w:rPr>
                <w:rFonts w:ascii="Bookman Old Style" w:hAnsi="Bookman Old Style" w:cs="Tahoma"/>
                <w:sz w:val="21"/>
                <w:szCs w:val="21"/>
                <w:lang w:val="en-US"/>
              </w:rPr>
            </w:pPr>
            <w:r>
              <w:rPr>
                <w:rFonts w:ascii="Bookman Old Style" w:hAnsi="Bookman Old Style" w:cs="Tahoma"/>
                <w:sz w:val="21"/>
                <w:szCs w:val="21"/>
                <w:lang w:val="en-US"/>
              </w:rPr>
              <w:t>Drs. Syaiful Ashar, S.H.</w:t>
            </w:r>
          </w:p>
        </w:tc>
      </w:tr>
      <w:tr w:rsidR="00D26196" w:rsidRPr="00193101" w14:paraId="089F52F3" w14:textId="77777777" w:rsidTr="00D26196">
        <w:trPr>
          <w:trHeight w:val="284"/>
          <w:jc w:val="center"/>
        </w:trPr>
        <w:tc>
          <w:tcPr>
            <w:tcW w:w="4166" w:type="dxa"/>
            <w:vAlign w:val="center"/>
          </w:tcPr>
          <w:p w14:paraId="19EB0B31" w14:textId="77777777" w:rsidR="00D26196" w:rsidRPr="00193101" w:rsidRDefault="00D26196" w:rsidP="00F509C8">
            <w:pPr>
              <w:spacing w:line="216" w:lineRule="auto"/>
              <w:ind w:right="-106"/>
              <w:rPr>
                <w:rFonts w:ascii="Bookman Old Style" w:hAnsi="Bookman Old Style" w:cs="Tahoma"/>
                <w:sz w:val="21"/>
                <w:szCs w:val="21"/>
              </w:rPr>
            </w:pPr>
          </w:p>
        </w:tc>
        <w:tc>
          <w:tcPr>
            <w:tcW w:w="360" w:type="dxa"/>
            <w:vAlign w:val="center"/>
          </w:tcPr>
          <w:p w14:paraId="69190541"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5232" w:type="dxa"/>
            <w:vAlign w:val="center"/>
          </w:tcPr>
          <w:p w14:paraId="7FEB8020" w14:textId="3A6028EB" w:rsidR="00D26196" w:rsidRDefault="00D26196" w:rsidP="00F509C8">
            <w:pPr>
              <w:numPr>
                <w:ilvl w:val="0"/>
                <w:numId w:val="21"/>
              </w:numPr>
              <w:spacing w:line="216" w:lineRule="auto"/>
              <w:ind w:right="-108" w:hanging="252"/>
              <w:rPr>
                <w:rFonts w:ascii="Bookman Old Style" w:hAnsi="Bookman Old Style" w:cs="Tahoma"/>
                <w:sz w:val="21"/>
                <w:szCs w:val="21"/>
                <w:lang w:val="en-US"/>
              </w:rPr>
            </w:pPr>
            <w:r w:rsidRPr="00D57FD8">
              <w:rPr>
                <w:rFonts w:ascii="Bookman Old Style" w:hAnsi="Bookman Old Style" w:cs="Tahoma"/>
                <w:sz w:val="21"/>
                <w:szCs w:val="21"/>
                <w:lang w:val="en-US"/>
              </w:rPr>
              <w:t>Listya Rahma, S.H.</w:t>
            </w:r>
          </w:p>
        </w:tc>
      </w:tr>
      <w:tr w:rsidR="00D26196" w:rsidRPr="00193101" w14:paraId="666294CD" w14:textId="77777777" w:rsidTr="00D26196">
        <w:trPr>
          <w:trHeight w:val="284"/>
          <w:jc w:val="center"/>
        </w:trPr>
        <w:tc>
          <w:tcPr>
            <w:tcW w:w="4166" w:type="dxa"/>
            <w:vAlign w:val="center"/>
          </w:tcPr>
          <w:p w14:paraId="02AC0F3D" w14:textId="77777777" w:rsidR="00D26196" w:rsidRPr="00193101" w:rsidRDefault="00D26196" w:rsidP="00F509C8">
            <w:pPr>
              <w:spacing w:line="216" w:lineRule="auto"/>
              <w:ind w:right="-106"/>
              <w:rPr>
                <w:rFonts w:ascii="Bookman Old Style" w:hAnsi="Bookman Old Style" w:cs="Tahoma"/>
                <w:sz w:val="21"/>
                <w:szCs w:val="21"/>
              </w:rPr>
            </w:pPr>
          </w:p>
        </w:tc>
        <w:tc>
          <w:tcPr>
            <w:tcW w:w="360" w:type="dxa"/>
            <w:vAlign w:val="center"/>
          </w:tcPr>
          <w:p w14:paraId="1DD15B1F"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5232" w:type="dxa"/>
            <w:vAlign w:val="center"/>
          </w:tcPr>
          <w:p w14:paraId="03A18471" w14:textId="43991635" w:rsidR="00D26196" w:rsidRDefault="00D26196" w:rsidP="00F509C8">
            <w:pPr>
              <w:numPr>
                <w:ilvl w:val="0"/>
                <w:numId w:val="21"/>
              </w:numPr>
              <w:spacing w:line="216" w:lineRule="auto"/>
              <w:ind w:right="-108" w:hanging="252"/>
              <w:rPr>
                <w:rFonts w:ascii="Bookman Old Style" w:hAnsi="Bookman Old Style" w:cs="Tahoma"/>
                <w:sz w:val="21"/>
                <w:szCs w:val="21"/>
                <w:lang w:val="en-US"/>
              </w:rPr>
            </w:pPr>
            <w:r w:rsidRPr="004814BD">
              <w:rPr>
                <w:rFonts w:ascii="Bookman Old Style" w:hAnsi="Bookman Old Style" w:cs="Tahoma"/>
                <w:sz w:val="21"/>
                <w:szCs w:val="21"/>
                <w:lang w:val="en-US"/>
              </w:rPr>
              <w:t>Riccelia Junifa, S.E.</w:t>
            </w:r>
          </w:p>
        </w:tc>
      </w:tr>
      <w:tr w:rsidR="00475C29" w:rsidRPr="00D26196" w14:paraId="603F6883" w14:textId="77777777" w:rsidTr="00D26196">
        <w:trPr>
          <w:trHeight w:val="50"/>
          <w:jc w:val="center"/>
        </w:trPr>
        <w:tc>
          <w:tcPr>
            <w:tcW w:w="4166" w:type="dxa"/>
            <w:vAlign w:val="center"/>
          </w:tcPr>
          <w:p w14:paraId="46F05EA9" w14:textId="77777777" w:rsidR="00475C29" w:rsidRPr="00402C5A" w:rsidRDefault="00475C29" w:rsidP="00F509C8">
            <w:pPr>
              <w:spacing w:line="216" w:lineRule="auto"/>
              <w:ind w:right="-106"/>
              <w:rPr>
                <w:rFonts w:ascii="Bookman Old Style" w:hAnsi="Bookman Old Style" w:cs="Tahoma"/>
                <w:sz w:val="15"/>
                <w:szCs w:val="15"/>
              </w:rPr>
            </w:pPr>
          </w:p>
        </w:tc>
        <w:tc>
          <w:tcPr>
            <w:tcW w:w="360" w:type="dxa"/>
            <w:vAlign w:val="center"/>
          </w:tcPr>
          <w:p w14:paraId="0E6C5230" w14:textId="77777777" w:rsidR="00475C29" w:rsidRPr="00D26196" w:rsidRDefault="00475C29" w:rsidP="00F509C8">
            <w:pPr>
              <w:spacing w:line="216" w:lineRule="auto"/>
              <w:ind w:right="-106"/>
              <w:rPr>
                <w:rFonts w:ascii="Bookman Old Style" w:hAnsi="Bookman Old Style" w:cs="Tahoma"/>
                <w:sz w:val="15"/>
                <w:szCs w:val="15"/>
              </w:rPr>
            </w:pPr>
          </w:p>
        </w:tc>
        <w:tc>
          <w:tcPr>
            <w:tcW w:w="5232" w:type="dxa"/>
            <w:vAlign w:val="center"/>
          </w:tcPr>
          <w:p w14:paraId="6C99B847" w14:textId="77777777" w:rsidR="00475C29" w:rsidRPr="00D26196" w:rsidRDefault="00475C29" w:rsidP="00D26196">
            <w:pPr>
              <w:spacing w:line="216" w:lineRule="auto"/>
              <w:ind w:right="-106"/>
              <w:rPr>
                <w:rFonts w:ascii="Bookman Old Style" w:hAnsi="Bookman Old Style" w:cs="Tahoma"/>
                <w:sz w:val="15"/>
                <w:szCs w:val="15"/>
              </w:rPr>
            </w:pPr>
          </w:p>
        </w:tc>
      </w:tr>
      <w:tr w:rsidR="00475C29" w:rsidRPr="00193101" w14:paraId="6E6376E2" w14:textId="77777777" w:rsidTr="00D26196">
        <w:trPr>
          <w:trHeight w:val="284"/>
          <w:jc w:val="center"/>
        </w:trPr>
        <w:tc>
          <w:tcPr>
            <w:tcW w:w="4166" w:type="dxa"/>
            <w:vAlign w:val="center"/>
          </w:tcPr>
          <w:p w14:paraId="7B995901" w14:textId="77777777" w:rsidR="00475C29" w:rsidRPr="00193101" w:rsidRDefault="00475C29"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SEKSI KONSUMSI</w:t>
            </w:r>
          </w:p>
        </w:tc>
        <w:tc>
          <w:tcPr>
            <w:tcW w:w="360" w:type="dxa"/>
            <w:vAlign w:val="center"/>
          </w:tcPr>
          <w:p w14:paraId="44F87F63" w14:textId="77777777" w:rsidR="00475C29" w:rsidRPr="00193101" w:rsidRDefault="00475C29" w:rsidP="00F509C8">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w:t>
            </w:r>
          </w:p>
        </w:tc>
        <w:tc>
          <w:tcPr>
            <w:tcW w:w="5232" w:type="dxa"/>
            <w:vAlign w:val="center"/>
          </w:tcPr>
          <w:p w14:paraId="0C3BD4E8" w14:textId="5C854073" w:rsidR="00475C29" w:rsidRPr="00193101" w:rsidRDefault="00987E87" w:rsidP="00F509C8">
            <w:pPr>
              <w:numPr>
                <w:ilvl w:val="0"/>
                <w:numId w:val="19"/>
              </w:numPr>
              <w:spacing w:line="216" w:lineRule="auto"/>
              <w:ind w:right="-106" w:hanging="252"/>
              <w:rPr>
                <w:rFonts w:ascii="Bookman Old Style" w:hAnsi="Bookman Old Style" w:cs="Tahoma"/>
                <w:sz w:val="21"/>
                <w:szCs w:val="21"/>
                <w:lang w:val="en-US"/>
              </w:rPr>
            </w:pPr>
            <w:r w:rsidRPr="00193101">
              <w:rPr>
                <w:rFonts w:ascii="Bookman Old Style" w:hAnsi="Bookman Old Style" w:cs="Tahoma"/>
                <w:sz w:val="21"/>
                <w:szCs w:val="21"/>
                <w:lang w:val="en-US"/>
              </w:rPr>
              <w:t>Hj. Alifah, S.H.</w:t>
            </w:r>
          </w:p>
        </w:tc>
      </w:tr>
      <w:tr w:rsidR="00D646FA" w:rsidRPr="00193101" w14:paraId="2690308A" w14:textId="77777777" w:rsidTr="00D26196">
        <w:trPr>
          <w:trHeight w:val="284"/>
          <w:jc w:val="center"/>
        </w:trPr>
        <w:tc>
          <w:tcPr>
            <w:tcW w:w="4166" w:type="dxa"/>
            <w:vAlign w:val="center"/>
          </w:tcPr>
          <w:p w14:paraId="10E24AA2" w14:textId="77777777" w:rsidR="00D646FA" w:rsidRPr="00193101" w:rsidRDefault="00D646FA" w:rsidP="00F509C8">
            <w:pPr>
              <w:spacing w:line="216" w:lineRule="auto"/>
              <w:ind w:right="-106"/>
              <w:rPr>
                <w:rFonts w:ascii="Bookman Old Style" w:hAnsi="Bookman Old Style" w:cs="Tahoma"/>
                <w:sz w:val="21"/>
                <w:szCs w:val="21"/>
                <w:lang w:val="en-US"/>
              </w:rPr>
            </w:pPr>
          </w:p>
        </w:tc>
        <w:tc>
          <w:tcPr>
            <w:tcW w:w="360" w:type="dxa"/>
            <w:vAlign w:val="center"/>
          </w:tcPr>
          <w:p w14:paraId="5455E77E" w14:textId="77777777" w:rsidR="00D646FA" w:rsidRPr="00193101" w:rsidRDefault="00D646FA" w:rsidP="00F509C8">
            <w:pPr>
              <w:spacing w:line="216" w:lineRule="auto"/>
              <w:ind w:right="-106"/>
              <w:rPr>
                <w:rFonts w:ascii="Bookman Old Style" w:hAnsi="Bookman Old Style" w:cs="Tahoma"/>
                <w:sz w:val="21"/>
                <w:szCs w:val="21"/>
                <w:lang w:val="en-US"/>
              </w:rPr>
            </w:pPr>
          </w:p>
        </w:tc>
        <w:tc>
          <w:tcPr>
            <w:tcW w:w="5232" w:type="dxa"/>
            <w:vAlign w:val="center"/>
          </w:tcPr>
          <w:p w14:paraId="7E9EA0EA" w14:textId="4A832886" w:rsidR="00D646FA" w:rsidRPr="00193101" w:rsidRDefault="00EF3554" w:rsidP="00F509C8">
            <w:pPr>
              <w:pStyle w:val="ListParagraph"/>
              <w:numPr>
                <w:ilvl w:val="0"/>
                <w:numId w:val="19"/>
              </w:numPr>
              <w:tabs>
                <w:tab w:val="left" w:pos="221"/>
              </w:tabs>
              <w:spacing w:line="216" w:lineRule="auto"/>
              <w:ind w:right="-106" w:hanging="252"/>
              <w:rPr>
                <w:rFonts w:ascii="Bookman Old Style" w:hAnsi="Bookman Old Style"/>
                <w:sz w:val="21"/>
                <w:szCs w:val="21"/>
                <w:lang w:val="en-US"/>
              </w:rPr>
            </w:pPr>
            <w:r w:rsidRPr="00193101">
              <w:rPr>
                <w:rFonts w:ascii="Bookman Old Style" w:hAnsi="Bookman Old Style" w:cs="Tahoma"/>
                <w:sz w:val="21"/>
                <w:szCs w:val="21"/>
                <w:lang w:val="en-US"/>
              </w:rPr>
              <w:t>Nora Oktavia, S.H.</w:t>
            </w:r>
          </w:p>
        </w:tc>
      </w:tr>
      <w:tr w:rsidR="00D26196" w:rsidRPr="00193101" w14:paraId="36CD1AE8" w14:textId="77777777" w:rsidTr="00D26196">
        <w:trPr>
          <w:trHeight w:val="284"/>
          <w:jc w:val="center"/>
        </w:trPr>
        <w:tc>
          <w:tcPr>
            <w:tcW w:w="4166" w:type="dxa"/>
            <w:vAlign w:val="center"/>
          </w:tcPr>
          <w:p w14:paraId="72AC3D58"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360" w:type="dxa"/>
            <w:vAlign w:val="center"/>
          </w:tcPr>
          <w:p w14:paraId="54BA4431"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5232" w:type="dxa"/>
            <w:vAlign w:val="center"/>
          </w:tcPr>
          <w:p w14:paraId="08D6E2F2" w14:textId="248B27B6" w:rsidR="00D26196" w:rsidRPr="00193101" w:rsidRDefault="00D26196" w:rsidP="00F509C8">
            <w:pPr>
              <w:pStyle w:val="ListParagraph"/>
              <w:numPr>
                <w:ilvl w:val="0"/>
                <w:numId w:val="19"/>
              </w:numPr>
              <w:tabs>
                <w:tab w:val="left" w:pos="221"/>
              </w:tabs>
              <w:spacing w:line="216" w:lineRule="auto"/>
              <w:ind w:right="-106" w:hanging="252"/>
              <w:rPr>
                <w:rFonts w:ascii="Bookman Old Style" w:hAnsi="Bookman Old Style" w:cs="Tahoma"/>
                <w:sz w:val="21"/>
                <w:szCs w:val="21"/>
                <w:lang w:val="en-US"/>
              </w:rPr>
            </w:pPr>
            <w:r w:rsidRPr="00193101">
              <w:rPr>
                <w:rFonts w:ascii="Bookman Old Style" w:hAnsi="Bookman Old Style" w:cs="Tahoma"/>
                <w:sz w:val="21"/>
                <w:szCs w:val="21"/>
              </w:rPr>
              <w:t>Millia Sufia, S.E.,S.H.,M.M.</w:t>
            </w:r>
          </w:p>
        </w:tc>
      </w:tr>
      <w:tr w:rsidR="00D26196" w:rsidRPr="00193101" w14:paraId="172D8DB6" w14:textId="77777777" w:rsidTr="00D26196">
        <w:trPr>
          <w:trHeight w:val="284"/>
          <w:jc w:val="center"/>
        </w:trPr>
        <w:tc>
          <w:tcPr>
            <w:tcW w:w="4166" w:type="dxa"/>
            <w:vAlign w:val="center"/>
          </w:tcPr>
          <w:p w14:paraId="662660C1"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360" w:type="dxa"/>
            <w:vAlign w:val="center"/>
          </w:tcPr>
          <w:p w14:paraId="695AB0BD"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5232" w:type="dxa"/>
            <w:vAlign w:val="center"/>
          </w:tcPr>
          <w:p w14:paraId="573B40B0" w14:textId="1E044965" w:rsidR="00D26196" w:rsidRPr="00193101" w:rsidRDefault="00D26196" w:rsidP="00F509C8">
            <w:pPr>
              <w:pStyle w:val="ListParagraph"/>
              <w:numPr>
                <w:ilvl w:val="0"/>
                <w:numId w:val="19"/>
              </w:numPr>
              <w:tabs>
                <w:tab w:val="left" w:pos="221"/>
              </w:tabs>
              <w:spacing w:line="216" w:lineRule="auto"/>
              <w:ind w:right="-106" w:hanging="252"/>
              <w:rPr>
                <w:rFonts w:ascii="Bookman Old Style" w:hAnsi="Bookman Old Style" w:cs="Tahoma"/>
                <w:sz w:val="21"/>
                <w:szCs w:val="21"/>
                <w:lang w:val="en-US"/>
              </w:rPr>
            </w:pPr>
            <w:r w:rsidRPr="004814BD">
              <w:rPr>
                <w:rFonts w:ascii="Bookman Old Style" w:hAnsi="Bookman Old Style"/>
                <w:sz w:val="21"/>
                <w:szCs w:val="21"/>
                <w:lang w:val="en-US"/>
              </w:rPr>
              <w:t>Novia Mayasari, S.E.</w:t>
            </w:r>
          </w:p>
        </w:tc>
      </w:tr>
      <w:tr w:rsidR="00D26196" w:rsidRPr="00193101" w14:paraId="7EEB2B70" w14:textId="77777777" w:rsidTr="00D26196">
        <w:trPr>
          <w:trHeight w:val="284"/>
          <w:jc w:val="center"/>
        </w:trPr>
        <w:tc>
          <w:tcPr>
            <w:tcW w:w="4166" w:type="dxa"/>
            <w:vAlign w:val="center"/>
          </w:tcPr>
          <w:p w14:paraId="7FF39376"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360" w:type="dxa"/>
            <w:vAlign w:val="center"/>
          </w:tcPr>
          <w:p w14:paraId="3E6D1B2A"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5232" w:type="dxa"/>
            <w:vAlign w:val="center"/>
          </w:tcPr>
          <w:p w14:paraId="7AB7F97D" w14:textId="32D24E7C" w:rsidR="00D26196" w:rsidRPr="00193101" w:rsidRDefault="00D26196" w:rsidP="00F509C8">
            <w:pPr>
              <w:pStyle w:val="ListParagraph"/>
              <w:numPr>
                <w:ilvl w:val="0"/>
                <w:numId w:val="19"/>
              </w:numPr>
              <w:tabs>
                <w:tab w:val="left" w:pos="221"/>
              </w:tabs>
              <w:spacing w:line="216" w:lineRule="auto"/>
              <w:ind w:right="-106" w:hanging="252"/>
              <w:rPr>
                <w:rFonts w:ascii="Bookman Old Style" w:hAnsi="Bookman Old Style" w:cs="Tahoma"/>
                <w:sz w:val="21"/>
                <w:szCs w:val="21"/>
                <w:lang w:val="en-US"/>
              </w:rPr>
            </w:pPr>
            <w:r w:rsidRPr="004814BD">
              <w:rPr>
                <w:rFonts w:ascii="Bookman Old Style" w:hAnsi="Bookman Old Style"/>
                <w:sz w:val="21"/>
                <w:szCs w:val="21"/>
                <w:lang w:val="en-US"/>
              </w:rPr>
              <w:t>Winda Harza, S.H.</w:t>
            </w:r>
          </w:p>
        </w:tc>
      </w:tr>
      <w:tr w:rsidR="00D26196" w:rsidRPr="00193101" w14:paraId="754FD55E" w14:textId="77777777" w:rsidTr="00D26196">
        <w:trPr>
          <w:trHeight w:val="284"/>
          <w:jc w:val="center"/>
        </w:trPr>
        <w:tc>
          <w:tcPr>
            <w:tcW w:w="4166" w:type="dxa"/>
            <w:vAlign w:val="center"/>
          </w:tcPr>
          <w:p w14:paraId="5711EA4C"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360" w:type="dxa"/>
            <w:vAlign w:val="center"/>
          </w:tcPr>
          <w:p w14:paraId="65565AB8"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5232" w:type="dxa"/>
            <w:vAlign w:val="center"/>
          </w:tcPr>
          <w:p w14:paraId="3CE34160" w14:textId="68050EC7" w:rsidR="00D26196" w:rsidRPr="00193101" w:rsidRDefault="00D26196" w:rsidP="00F509C8">
            <w:pPr>
              <w:pStyle w:val="ListParagraph"/>
              <w:numPr>
                <w:ilvl w:val="0"/>
                <w:numId w:val="19"/>
              </w:numPr>
              <w:tabs>
                <w:tab w:val="left" w:pos="221"/>
              </w:tabs>
              <w:spacing w:line="216" w:lineRule="auto"/>
              <w:ind w:right="-106" w:hanging="252"/>
              <w:rPr>
                <w:rFonts w:ascii="Bookman Old Style" w:hAnsi="Bookman Old Style" w:cs="Tahoma"/>
                <w:sz w:val="21"/>
                <w:szCs w:val="21"/>
                <w:lang w:val="en-US"/>
              </w:rPr>
            </w:pPr>
            <w:r w:rsidRPr="004814BD">
              <w:rPr>
                <w:rFonts w:ascii="Bookman Old Style" w:hAnsi="Bookman Old Style"/>
                <w:sz w:val="21"/>
                <w:szCs w:val="21"/>
                <w:lang w:val="en-US"/>
              </w:rPr>
              <w:t>Jelsita Novi, S.H.</w:t>
            </w:r>
          </w:p>
        </w:tc>
      </w:tr>
      <w:tr w:rsidR="00D26196" w:rsidRPr="00193101" w14:paraId="13E73FD9" w14:textId="77777777" w:rsidTr="00D26196">
        <w:trPr>
          <w:trHeight w:val="284"/>
          <w:jc w:val="center"/>
        </w:trPr>
        <w:tc>
          <w:tcPr>
            <w:tcW w:w="4166" w:type="dxa"/>
            <w:vAlign w:val="center"/>
          </w:tcPr>
          <w:p w14:paraId="68099533"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360" w:type="dxa"/>
            <w:vAlign w:val="center"/>
          </w:tcPr>
          <w:p w14:paraId="52ADAFB3" w14:textId="77777777" w:rsidR="00D26196" w:rsidRPr="00193101" w:rsidRDefault="00D26196" w:rsidP="00F509C8">
            <w:pPr>
              <w:spacing w:line="216" w:lineRule="auto"/>
              <w:ind w:right="-106"/>
              <w:rPr>
                <w:rFonts w:ascii="Bookman Old Style" w:hAnsi="Bookman Old Style" w:cs="Tahoma"/>
                <w:sz w:val="21"/>
                <w:szCs w:val="21"/>
                <w:lang w:val="en-US"/>
              </w:rPr>
            </w:pPr>
          </w:p>
        </w:tc>
        <w:tc>
          <w:tcPr>
            <w:tcW w:w="5232" w:type="dxa"/>
            <w:vAlign w:val="center"/>
          </w:tcPr>
          <w:p w14:paraId="6C3A4EA0" w14:textId="66475586" w:rsidR="00D26196" w:rsidRPr="00193101" w:rsidRDefault="00D26196" w:rsidP="00F509C8">
            <w:pPr>
              <w:pStyle w:val="ListParagraph"/>
              <w:numPr>
                <w:ilvl w:val="0"/>
                <w:numId w:val="19"/>
              </w:numPr>
              <w:tabs>
                <w:tab w:val="left" w:pos="221"/>
              </w:tabs>
              <w:spacing w:line="216" w:lineRule="auto"/>
              <w:ind w:right="-106" w:hanging="252"/>
              <w:rPr>
                <w:rFonts w:ascii="Bookman Old Style" w:hAnsi="Bookman Old Style" w:cs="Tahoma"/>
                <w:sz w:val="21"/>
                <w:szCs w:val="21"/>
                <w:lang w:val="en-US"/>
              </w:rPr>
            </w:pPr>
            <w:r w:rsidRPr="00193101">
              <w:rPr>
                <w:rFonts w:ascii="Bookman Old Style" w:hAnsi="Bookman Old Style" w:cs="Tahoma"/>
                <w:sz w:val="21"/>
                <w:szCs w:val="21"/>
                <w:lang w:val="en-US"/>
              </w:rPr>
              <w:t>Ade Irma Handayani</w:t>
            </w:r>
          </w:p>
        </w:tc>
      </w:tr>
      <w:tr w:rsidR="00D26196" w:rsidRPr="00D26196" w14:paraId="71D932D8" w14:textId="77777777" w:rsidTr="00D26196">
        <w:trPr>
          <w:trHeight w:val="191"/>
          <w:jc w:val="center"/>
        </w:trPr>
        <w:tc>
          <w:tcPr>
            <w:tcW w:w="4166" w:type="dxa"/>
            <w:vAlign w:val="center"/>
          </w:tcPr>
          <w:p w14:paraId="1EF04239" w14:textId="77777777" w:rsidR="00D26196" w:rsidRPr="00D26196" w:rsidRDefault="00D26196" w:rsidP="00F509C8">
            <w:pPr>
              <w:spacing w:line="216" w:lineRule="auto"/>
              <w:ind w:right="-106"/>
              <w:rPr>
                <w:rFonts w:ascii="Bookman Old Style" w:hAnsi="Bookman Old Style" w:cs="Tahoma"/>
                <w:sz w:val="15"/>
                <w:szCs w:val="15"/>
              </w:rPr>
            </w:pPr>
          </w:p>
        </w:tc>
        <w:tc>
          <w:tcPr>
            <w:tcW w:w="360" w:type="dxa"/>
            <w:vAlign w:val="center"/>
          </w:tcPr>
          <w:p w14:paraId="0229447A" w14:textId="77777777" w:rsidR="00D26196" w:rsidRPr="00D26196" w:rsidRDefault="00D26196" w:rsidP="00F509C8">
            <w:pPr>
              <w:spacing w:line="216" w:lineRule="auto"/>
              <w:ind w:right="-106"/>
              <w:rPr>
                <w:rFonts w:ascii="Bookman Old Style" w:hAnsi="Bookman Old Style" w:cs="Tahoma"/>
                <w:sz w:val="15"/>
                <w:szCs w:val="15"/>
              </w:rPr>
            </w:pPr>
          </w:p>
        </w:tc>
        <w:tc>
          <w:tcPr>
            <w:tcW w:w="5232" w:type="dxa"/>
            <w:vAlign w:val="center"/>
          </w:tcPr>
          <w:p w14:paraId="04349F8A" w14:textId="77777777" w:rsidR="00D26196" w:rsidRPr="00D26196" w:rsidRDefault="00D26196" w:rsidP="00D26196">
            <w:pPr>
              <w:spacing w:line="216" w:lineRule="auto"/>
              <w:ind w:right="-106"/>
              <w:rPr>
                <w:rFonts w:ascii="Bookman Old Style" w:hAnsi="Bookman Old Style" w:cs="Tahoma"/>
                <w:sz w:val="15"/>
                <w:szCs w:val="15"/>
              </w:rPr>
            </w:pPr>
          </w:p>
        </w:tc>
      </w:tr>
      <w:tr w:rsidR="00D26196" w:rsidRPr="00D26196" w14:paraId="2FDA9D85" w14:textId="77777777" w:rsidTr="00D26196">
        <w:trPr>
          <w:trHeight w:val="284"/>
          <w:jc w:val="center"/>
        </w:trPr>
        <w:tc>
          <w:tcPr>
            <w:tcW w:w="4166" w:type="dxa"/>
            <w:vAlign w:val="center"/>
          </w:tcPr>
          <w:p w14:paraId="3C9E8D63" w14:textId="368EEF86" w:rsidR="00D26196" w:rsidRPr="00D26196" w:rsidRDefault="00D26196" w:rsidP="00D26196">
            <w:pPr>
              <w:spacing w:line="216" w:lineRule="auto"/>
              <w:ind w:right="-106"/>
              <w:rPr>
                <w:rFonts w:ascii="Bookman Old Style" w:hAnsi="Bookman Old Style" w:cs="Tahoma"/>
                <w:sz w:val="15"/>
                <w:szCs w:val="15"/>
              </w:rPr>
            </w:pPr>
            <w:r w:rsidRPr="00193101">
              <w:rPr>
                <w:rFonts w:ascii="Bookman Old Style" w:hAnsi="Bookman Old Style" w:cs="Tahoma"/>
                <w:sz w:val="21"/>
                <w:szCs w:val="21"/>
                <w:lang w:val="en-US"/>
              </w:rPr>
              <w:t>SEKSI DOKUMENTASI DAN</w:t>
            </w:r>
          </w:p>
        </w:tc>
        <w:tc>
          <w:tcPr>
            <w:tcW w:w="360" w:type="dxa"/>
            <w:vAlign w:val="center"/>
          </w:tcPr>
          <w:p w14:paraId="29A2DFF7" w14:textId="77777777" w:rsidR="00D26196" w:rsidRPr="00D26196" w:rsidRDefault="00D26196" w:rsidP="00D26196">
            <w:pPr>
              <w:spacing w:line="216" w:lineRule="auto"/>
              <w:ind w:right="-106"/>
              <w:rPr>
                <w:rFonts w:ascii="Bookman Old Style" w:hAnsi="Bookman Old Style" w:cs="Tahoma"/>
                <w:sz w:val="15"/>
                <w:szCs w:val="15"/>
              </w:rPr>
            </w:pPr>
          </w:p>
        </w:tc>
        <w:tc>
          <w:tcPr>
            <w:tcW w:w="5232" w:type="dxa"/>
            <w:vAlign w:val="center"/>
          </w:tcPr>
          <w:p w14:paraId="6876C7C4" w14:textId="3366E498" w:rsidR="00D26196" w:rsidRPr="00D26196" w:rsidRDefault="00D26196" w:rsidP="00D26196">
            <w:pPr>
              <w:pStyle w:val="ListParagraph"/>
              <w:numPr>
                <w:ilvl w:val="0"/>
                <w:numId w:val="23"/>
              </w:numPr>
              <w:spacing w:line="216" w:lineRule="auto"/>
              <w:ind w:left="221" w:right="-106" w:hanging="221"/>
              <w:rPr>
                <w:rFonts w:ascii="Bookman Old Style" w:hAnsi="Bookman Old Style" w:cs="Tahoma"/>
                <w:sz w:val="15"/>
                <w:szCs w:val="15"/>
              </w:rPr>
            </w:pPr>
            <w:r w:rsidRPr="00D26196">
              <w:rPr>
                <w:rFonts w:ascii="Bookman Old Style" w:hAnsi="Bookman Old Style" w:cs="Tahoma"/>
                <w:sz w:val="21"/>
                <w:szCs w:val="21"/>
                <w:lang w:val="en-US"/>
              </w:rPr>
              <w:t>Berki Rahmat, S.Kom</w:t>
            </w:r>
          </w:p>
        </w:tc>
      </w:tr>
      <w:tr w:rsidR="00D26196" w:rsidRPr="00193101" w14:paraId="08F683E4" w14:textId="77777777" w:rsidTr="00D26196">
        <w:trPr>
          <w:trHeight w:val="284"/>
          <w:jc w:val="center"/>
        </w:trPr>
        <w:tc>
          <w:tcPr>
            <w:tcW w:w="4166" w:type="dxa"/>
            <w:vAlign w:val="center"/>
          </w:tcPr>
          <w:p w14:paraId="67D6D34E" w14:textId="1ED6B540" w:rsidR="00D26196" w:rsidRPr="00193101" w:rsidRDefault="00D26196" w:rsidP="00D26196">
            <w:pPr>
              <w:spacing w:line="216" w:lineRule="auto"/>
              <w:ind w:right="-106"/>
              <w:rPr>
                <w:rFonts w:ascii="Bookman Old Style" w:hAnsi="Bookman Old Style" w:cs="Tahoma"/>
                <w:sz w:val="21"/>
                <w:szCs w:val="21"/>
                <w:lang w:val="en-US"/>
              </w:rPr>
            </w:pPr>
            <w:r w:rsidRPr="00193101">
              <w:rPr>
                <w:rFonts w:ascii="Bookman Old Style" w:hAnsi="Bookman Old Style" w:cs="Tahoma"/>
                <w:sz w:val="21"/>
                <w:szCs w:val="21"/>
                <w:lang w:val="en-US"/>
              </w:rPr>
              <w:t>PUBLIKASI</w:t>
            </w:r>
          </w:p>
        </w:tc>
        <w:tc>
          <w:tcPr>
            <w:tcW w:w="360" w:type="dxa"/>
            <w:vAlign w:val="center"/>
          </w:tcPr>
          <w:p w14:paraId="37754495" w14:textId="77777777" w:rsidR="00D26196" w:rsidRPr="00193101" w:rsidRDefault="00D26196" w:rsidP="00D26196">
            <w:pPr>
              <w:spacing w:line="216" w:lineRule="auto"/>
              <w:ind w:right="-106"/>
              <w:rPr>
                <w:rFonts w:ascii="Bookman Old Style" w:hAnsi="Bookman Old Style" w:cs="Tahoma"/>
                <w:sz w:val="21"/>
                <w:szCs w:val="21"/>
                <w:lang w:val="en-US"/>
              </w:rPr>
            </w:pPr>
          </w:p>
        </w:tc>
        <w:tc>
          <w:tcPr>
            <w:tcW w:w="5232" w:type="dxa"/>
            <w:vAlign w:val="center"/>
          </w:tcPr>
          <w:p w14:paraId="28D4DB87" w14:textId="0D5C74FC" w:rsidR="00D26196" w:rsidRPr="00D26196" w:rsidRDefault="00D26196" w:rsidP="00D26196">
            <w:pPr>
              <w:pStyle w:val="ListParagraph"/>
              <w:numPr>
                <w:ilvl w:val="0"/>
                <w:numId w:val="23"/>
              </w:numPr>
              <w:spacing w:line="216" w:lineRule="auto"/>
              <w:ind w:left="221" w:right="-106" w:hanging="221"/>
              <w:rPr>
                <w:rFonts w:ascii="Bookman Old Style" w:hAnsi="Bookman Old Style" w:cs="Tahoma"/>
                <w:sz w:val="21"/>
                <w:szCs w:val="21"/>
                <w:lang w:val="en-US"/>
              </w:rPr>
            </w:pPr>
            <w:r w:rsidRPr="004814BD">
              <w:rPr>
                <w:rFonts w:ascii="Bookman Old Style" w:hAnsi="Bookman Old Style" w:cs="Tahoma"/>
                <w:sz w:val="21"/>
                <w:szCs w:val="21"/>
                <w:lang w:val="en-US"/>
              </w:rPr>
              <w:t>Yasirli Amri, S.Kom.</w:t>
            </w:r>
          </w:p>
        </w:tc>
      </w:tr>
      <w:tr w:rsidR="00D26196" w:rsidRPr="00193101" w14:paraId="53A24D13" w14:textId="77777777" w:rsidTr="00D26196">
        <w:trPr>
          <w:trHeight w:val="284"/>
          <w:jc w:val="center"/>
        </w:trPr>
        <w:tc>
          <w:tcPr>
            <w:tcW w:w="4166" w:type="dxa"/>
            <w:vAlign w:val="center"/>
          </w:tcPr>
          <w:p w14:paraId="56BD269F" w14:textId="77777777" w:rsidR="00D26196" w:rsidRPr="00193101" w:rsidRDefault="00D26196" w:rsidP="00D26196">
            <w:pPr>
              <w:spacing w:line="216" w:lineRule="auto"/>
              <w:ind w:right="-106"/>
              <w:rPr>
                <w:rFonts w:ascii="Bookman Old Style" w:hAnsi="Bookman Old Style" w:cs="Tahoma"/>
                <w:sz w:val="21"/>
                <w:szCs w:val="21"/>
                <w:lang w:val="en-US"/>
              </w:rPr>
            </w:pPr>
          </w:p>
        </w:tc>
        <w:tc>
          <w:tcPr>
            <w:tcW w:w="360" w:type="dxa"/>
            <w:vAlign w:val="center"/>
          </w:tcPr>
          <w:p w14:paraId="317F87BE" w14:textId="77777777" w:rsidR="00D26196" w:rsidRPr="00193101" w:rsidRDefault="00D26196" w:rsidP="00D26196">
            <w:pPr>
              <w:spacing w:line="216" w:lineRule="auto"/>
              <w:ind w:right="-106"/>
              <w:rPr>
                <w:rFonts w:ascii="Bookman Old Style" w:hAnsi="Bookman Old Style" w:cs="Tahoma"/>
                <w:sz w:val="21"/>
                <w:szCs w:val="21"/>
                <w:lang w:val="en-US"/>
              </w:rPr>
            </w:pPr>
          </w:p>
        </w:tc>
        <w:tc>
          <w:tcPr>
            <w:tcW w:w="5232" w:type="dxa"/>
            <w:vAlign w:val="center"/>
          </w:tcPr>
          <w:p w14:paraId="04873FAC" w14:textId="2F00B240" w:rsidR="00D26196" w:rsidRPr="00D26196" w:rsidRDefault="00D26196" w:rsidP="00D26196">
            <w:pPr>
              <w:pStyle w:val="ListParagraph"/>
              <w:numPr>
                <w:ilvl w:val="0"/>
                <w:numId w:val="23"/>
              </w:numPr>
              <w:spacing w:line="216" w:lineRule="auto"/>
              <w:ind w:left="221" w:right="-106" w:hanging="221"/>
              <w:rPr>
                <w:rFonts w:ascii="Bookman Old Style" w:hAnsi="Bookman Old Style" w:cs="Tahoma"/>
                <w:sz w:val="21"/>
                <w:szCs w:val="21"/>
                <w:lang w:val="en-US"/>
              </w:rPr>
            </w:pPr>
            <w:r w:rsidRPr="00D26196">
              <w:rPr>
                <w:rFonts w:ascii="Bookman Old Style" w:hAnsi="Bookman Old Style" w:cs="Tahoma"/>
                <w:sz w:val="21"/>
                <w:szCs w:val="21"/>
                <w:lang w:val="en-US"/>
              </w:rPr>
              <w:t>Efri Sukma</w:t>
            </w:r>
          </w:p>
        </w:tc>
      </w:tr>
      <w:tr w:rsidR="00D26196" w:rsidRPr="00193101" w14:paraId="49867A0C" w14:textId="77777777" w:rsidTr="00D26196">
        <w:trPr>
          <w:trHeight w:val="284"/>
          <w:jc w:val="center"/>
        </w:trPr>
        <w:tc>
          <w:tcPr>
            <w:tcW w:w="4166" w:type="dxa"/>
            <w:vAlign w:val="center"/>
          </w:tcPr>
          <w:p w14:paraId="7249481C" w14:textId="77777777" w:rsidR="00D26196" w:rsidRPr="00193101" w:rsidRDefault="00D26196" w:rsidP="00D26196">
            <w:pPr>
              <w:spacing w:line="216" w:lineRule="auto"/>
              <w:ind w:right="-106"/>
              <w:rPr>
                <w:rFonts w:ascii="Bookman Old Style" w:hAnsi="Bookman Old Style" w:cs="Tahoma"/>
                <w:sz w:val="21"/>
                <w:szCs w:val="21"/>
                <w:lang w:val="en-US"/>
              </w:rPr>
            </w:pPr>
          </w:p>
        </w:tc>
        <w:tc>
          <w:tcPr>
            <w:tcW w:w="360" w:type="dxa"/>
            <w:vAlign w:val="center"/>
          </w:tcPr>
          <w:p w14:paraId="00604480" w14:textId="77777777" w:rsidR="00D26196" w:rsidRPr="00193101" w:rsidRDefault="00D26196" w:rsidP="00D26196">
            <w:pPr>
              <w:spacing w:line="216" w:lineRule="auto"/>
              <w:ind w:right="-106"/>
              <w:rPr>
                <w:rFonts w:ascii="Bookman Old Style" w:hAnsi="Bookman Old Style" w:cs="Tahoma"/>
                <w:sz w:val="21"/>
                <w:szCs w:val="21"/>
                <w:lang w:val="en-US"/>
              </w:rPr>
            </w:pPr>
          </w:p>
        </w:tc>
        <w:tc>
          <w:tcPr>
            <w:tcW w:w="5232" w:type="dxa"/>
            <w:vAlign w:val="center"/>
          </w:tcPr>
          <w:p w14:paraId="08308C63" w14:textId="48C31EC3" w:rsidR="00D26196" w:rsidRPr="00D26196" w:rsidRDefault="00D26196" w:rsidP="00D26196">
            <w:pPr>
              <w:pStyle w:val="ListParagraph"/>
              <w:numPr>
                <w:ilvl w:val="0"/>
                <w:numId w:val="23"/>
              </w:numPr>
              <w:spacing w:line="216" w:lineRule="auto"/>
              <w:ind w:left="221" w:right="-106" w:hanging="221"/>
              <w:rPr>
                <w:rFonts w:ascii="Bookman Old Style" w:hAnsi="Bookman Old Style" w:cs="Tahoma"/>
                <w:sz w:val="21"/>
                <w:szCs w:val="21"/>
                <w:lang w:val="en-US"/>
              </w:rPr>
            </w:pPr>
            <w:r>
              <w:rPr>
                <w:rFonts w:ascii="Bookman Old Style" w:hAnsi="Bookman Old Style" w:cs="Tahoma"/>
                <w:sz w:val="21"/>
                <w:szCs w:val="21"/>
                <w:lang w:val="en-US"/>
              </w:rPr>
              <w:t>Ade Armawi Paypas, S.Kom.</w:t>
            </w:r>
          </w:p>
        </w:tc>
      </w:tr>
      <w:tr w:rsidR="00D26196" w:rsidRPr="00193101" w14:paraId="42D59429" w14:textId="77777777" w:rsidTr="00D26196">
        <w:trPr>
          <w:trHeight w:val="284"/>
          <w:jc w:val="center"/>
        </w:trPr>
        <w:tc>
          <w:tcPr>
            <w:tcW w:w="4166" w:type="dxa"/>
            <w:vAlign w:val="center"/>
          </w:tcPr>
          <w:p w14:paraId="32E41E24" w14:textId="77777777" w:rsidR="00D26196" w:rsidRPr="00193101" w:rsidRDefault="00D26196" w:rsidP="00D26196">
            <w:pPr>
              <w:spacing w:line="216" w:lineRule="auto"/>
              <w:ind w:right="-106"/>
              <w:rPr>
                <w:rFonts w:ascii="Bookman Old Style" w:hAnsi="Bookman Old Style" w:cs="Tahoma"/>
                <w:sz w:val="21"/>
                <w:szCs w:val="21"/>
                <w:lang w:val="en-US"/>
              </w:rPr>
            </w:pPr>
          </w:p>
        </w:tc>
        <w:tc>
          <w:tcPr>
            <w:tcW w:w="360" w:type="dxa"/>
            <w:vAlign w:val="center"/>
          </w:tcPr>
          <w:p w14:paraId="746527E9" w14:textId="77777777" w:rsidR="00D26196" w:rsidRPr="00193101" w:rsidRDefault="00D26196" w:rsidP="00D26196">
            <w:pPr>
              <w:spacing w:line="216" w:lineRule="auto"/>
              <w:ind w:right="-106"/>
              <w:rPr>
                <w:rFonts w:ascii="Bookman Old Style" w:hAnsi="Bookman Old Style" w:cs="Tahoma"/>
                <w:sz w:val="21"/>
                <w:szCs w:val="21"/>
                <w:lang w:val="en-US"/>
              </w:rPr>
            </w:pPr>
          </w:p>
        </w:tc>
        <w:tc>
          <w:tcPr>
            <w:tcW w:w="5232" w:type="dxa"/>
            <w:vAlign w:val="center"/>
          </w:tcPr>
          <w:p w14:paraId="67B917DE" w14:textId="007FECB2" w:rsidR="00D26196" w:rsidRPr="00D26196" w:rsidRDefault="00D26196" w:rsidP="00D26196">
            <w:pPr>
              <w:pStyle w:val="ListParagraph"/>
              <w:numPr>
                <w:ilvl w:val="0"/>
                <w:numId w:val="23"/>
              </w:numPr>
              <w:spacing w:line="216" w:lineRule="auto"/>
              <w:ind w:left="221" w:right="-106" w:hanging="221"/>
              <w:rPr>
                <w:rFonts w:ascii="Bookman Old Style" w:hAnsi="Bookman Old Style" w:cs="Tahoma"/>
                <w:sz w:val="21"/>
                <w:szCs w:val="21"/>
                <w:lang w:val="en-US"/>
              </w:rPr>
            </w:pPr>
            <w:r w:rsidRPr="00D26196">
              <w:rPr>
                <w:rFonts w:ascii="Bookman Old Style" w:hAnsi="Bookman Old Style" w:cs="Tahoma"/>
                <w:sz w:val="21"/>
                <w:szCs w:val="21"/>
                <w:lang w:val="en-US"/>
              </w:rPr>
              <w:t>Muhammad Andi Purwanto, A.Md.T</w:t>
            </w:r>
          </w:p>
        </w:tc>
      </w:tr>
    </w:tbl>
    <w:p w14:paraId="505209C2" w14:textId="77777777" w:rsidR="00F509C8" w:rsidRDefault="00F509C8" w:rsidP="00987E87">
      <w:pPr>
        <w:ind w:left="5103" w:firstLine="284"/>
        <w:jc w:val="both"/>
        <w:rPr>
          <w:rFonts w:ascii="Bookman Old Style" w:hAnsi="Bookman Old Style"/>
          <w:sz w:val="21"/>
          <w:szCs w:val="21"/>
          <w:lang w:val="en-US"/>
        </w:rPr>
      </w:pPr>
    </w:p>
    <w:p w14:paraId="734C2CDF" w14:textId="77777777" w:rsidR="00F509C8" w:rsidRPr="00C20F9C" w:rsidRDefault="00F509C8" w:rsidP="00F509C8">
      <w:pPr>
        <w:ind w:left="5387"/>
        <w:rPr>
          <w:rFonts w:ascii="Bookman Old Style" w:hAnsi="Bookman Old Style"/>
          <w:sz w:val="21"/>
          <w:szCs w:val="21"/>
        </w:rPr>
      </w:pPr>
      <w:r w:rsidRPr="00C20F9C">
        <w:rPr>
          <w:rFonts w:ascii="Bookman Old Style" w:hAnsi="Bookman Old Style"/>
          <w:sz w:val="21"/>
          <w:szCs w:val="21"/>
        </w:rPr>
        <w:t>KETUA PENGADILAN TINGGI AGAMA PADANG,</w:t>
      </w:r>
    </w:p>
    <w:p w14:paraId="6F0C1136" w14:textId="5A450828" w:rsidR="00E35180" w:rsidRDefault="00E35180" w:rsidP="00E35180">
      <w:pPr>
        <w:spacing w:line="312" w:lineRule="auto"/>
        <w:ind w:left="5103"/>
        <w:jc w:val="both"/>
        <w:rPr>
          <w:rFonts w:ascii="Bookman Old Style" w:hAnsi="Bookman Old Style"/>
          <w:sz w:val="21"/>
          <w:szCs w:val="21"/>
        </w:rPr>
      </w:pPr>
    </w:p>
    <w:p w14:paraId="2556C252" w14:textId="77777777" w:rsidR="00F509C8" w:rsidRDefault="00F509C8" w:rsidP="00E35180">
      <w:pPr>
        <w:spacing w:line="312" w:lineRule="auto"/>
        <w:ind w:left="5103"/>
        <w:jc w:val="both"/>
        <w:rPr>
          <w:rFonts w:ascii="Bookman Old Style" w:hAnsi="Bookman Old Style"/>
          <w:sz w:val="21"/>
          <w:szCs w:val="21"/>
        </w:rPr>
      </w:pPr>
    </w:p>
    <w:p w14:paraId="5B18001B" w14:textId="77777777" w:rsidR="00E35180" w:rsidRPr="00C20F9C" w:rsidRDefault="00E35180" w:rsidP="00E35180">
      <w:pPr>
        <w:spacing w:line="312" w:lineRule="auto"/>
        <w:ind w:left="5103"/>
        <w:jc w:val="both"/>
        <w:rPr>
          <w:rFonts w:ascii="Bookman Old Style" w:hAnsi="Bookman Old Style"/>
          <w:sz w:val="21"/>
          <w:szCs w:val="21"/>
        </w:rPr>
      </w:pPr>
    </w:p>
    <w:p w14:paraId="0A483F24" w14:textId="77777777" w:rsidR="00987E87" w:rsidRDefault="00987E87" w:rsidP="00987E87">
      <w:pPr>
        <w:ind w:left="5387"/>
        <w:rPr>
          <w:rFonts w:ascii="Bookman Old Style" w:hAnsi="Bookman Old Style"/>
          <w:sz w:val="21"/>
          <w:szCs w:val="21"/>
        </w:rPr>
      </w:pPr>
      <w:bookmarkStart w:id="0" w:name="_Hlk126829650"/>
      <w:r>
        <w:rPr>
          <w:rFonts w:ascii="Bookman Old Style" w:hAnsi="Bookman Old Style"/>
          <w:bCs/>
          <w:sz w:val="21"/>
          <w:szCs w:val="21"/>
          <w:lang w:val="fi-FI"/>
        </w:rPr>
        <w:t>Dr. Drs. H. PELMIZAR, M.H.I.</w:t>
      </w:r>
    </w:p>
    <w:p w14:paraId="2E69F19A" w14:textId="13CAAA26" w:rsidR="00BC3E6F" w:rsidRPr="00402C5A" w:rsidRDefault="00987E87" w:rsidP="00402C5A">
      <w:pPr>
        <w:tabs>
          <w:tab w:val="left" w:pos="5400"/>
        </w:tabs>
        <w:ind w:left="5387"/>
        <w:rPr>
          <w:rFonts w:ascii="Bookman Old Style" w:hAnsi="Bookman Old Style"/>
          <w:sz w:val="21"/>
          <w:szCs w:val="21"/>
          <w:lang w:val="en-US"/>
        </w:rPr>
      </w:pPr>
      <w:r>
        <w:rPr>
          <w:rFonts w:ascii="Bookman Old Style" w:hAnsi="Bookman Old Style"/>
          <w:sz w:val="21"/>
          <w:szCs w:val="21"/>
        </w:rPr>
        <w:t>NIP. 195</w:t>
      </w:r>
      <w:r>
        <w:rPr>
          <w:rFonts w:ascii="Bookman Old Style" w:hAnsi="Bookman Old Style"/>
          <w:sz w:val="21"/>
          <w:szCs w:val="21"/>
          <w:lang w:val="en-US"/>
        </w:rPr>
        <w:t>611121981031009</w:t>
      </w:r>
      <w:bookmarkEnd w:id="0"/>
    </w:p>
    <w:sectPr w:rsidR="00BC3E6F" w:rsidRPr="00402C5A" w:rsidSect="00F509C8">
      <w:pgSz w:w="12242" w:h="18722" w:code="14"/>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73FEA"/>
    <w:multiLevelType w:val="hybridMultilevel"/>
    <w:tmpl w:val="6C86E4E6"/>
    <w:lvl w:ilvl="0" w:tplc="A6407326">
      <w:start w:val="6"/>
      <w:numFmt w:val="decimal"/>
      <w:lvlText w:val="%1."/>
      <w:lvlJc w:val="lef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D4862"/>
    <w:multiLevelType w:val="hybridMultilevel"/>
    <w:tmpl w:val="F5D0BF3E"/>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D3235"/>
    <w:multiLevelType w:val="hybridMultilevel"/>
    <w:tmpl w:val="4E0C703E"/>
    <w:lvl w:ilvl="0" w:tplc="8594F016">
      <w:start w:val="1"/>
      <w:numFmt w:val="upperRoman"/>
      <w:lvlText w:val="%1."/>
      <w:lvlJc w:val="righ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75D"/>
    <w:multiLevelType w:val="hybridMultilevel"/>
    <w:tmpl w:val="F5D0BF3E"/>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949E6"/>
    <w:multiLevelType w:val="hybridMultilevel"/>
    <w:tmpl w:val="41F4BC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1C5E25"/>
    <w:multiLevelType w:val="hybridMultilevel"/>
    <w:tmpl w:val="F5D0BF3E"/>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F0613"/>
    <w:multiLevelType w:val="hybridMultilevel"/>
    <w:tmpl w:val="F5D0BF3E"/>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D3884"/>
    <w:multiLevelType w:val="hybridMultilevel"/>
    <w:tmpl w:val="F5D0BF3E"/>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A4100"/>
    <w:multiLevelType w:val="hybridMultilevel"/>
    <w:tmpl w:val="F5D0BF3E"/>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F083D"/>
    <w:multiLevelType w:val="hybridMultilevel"/>
    <w:tmpl w:val="9CA297E0"/>
    <w:lvl w:ilvl="0" w:tplc="AC828F78">
      <w:start w:val="4"/>
      <w:numFmt w:val="decimal"/>
      <w:lvlText w:val="%1."/>
      <w:lvlJc w:val="left"/>
      <w:pPr>
        <w:tabs>
          <w:tab w:val="num" w:pos="3420"/>
        </w:tabs>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71717"/>
    <w:multiLevelType w:val="hybridMultilevel"/>
    <w:tmpl w:val="2ACC32E0"/>
    <w:lvl w:ilvl="0" w:tplc="FE22E596">
      <w:start w:val="4"/>
      <w:numFmt w:val="decimal"/>
      <w:lvlText w:val="%1."/>
      <w:lvlJc w:val="left"/>
      <w:pPr>
        <w:tabs>
          <w:tab w:val="num" w:pos="3420"/>
        </w:tabs>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04F66"/>
    <w:multiLevelType w:val="hybridMultilevel"/>
    <w:tmpl w:val="232A8618"/>
    <w:lvl w:ilvl="0" w:tplc="925AF256">
      <w:start w:val="2"/>
      <w:numFmt w:val="lowerLetter"/>
      <w:lvlText w:val="%1."/>
      <w:lvlJc w:val="left"/>
      <w:pPr>
        <w:tabs>
          <w:tab w:val="num" w:pos="2700"/>
        </w:tabs>
        <w:ind w:left="2700" w:hanging="360"/>
      </w:pPr>
      <w:rPr>
        <w:rFonts w:hint="default"/>
      </w:rPr>
    </w:lvl>
    <w:lvl w:ilvl="1" w:tplc="50F88BFA">
      <w:start w:val="1"/>
      <w:numFmt w:val="decimal"/>
      <w:lvlText w:val="%2."/>
      <w:lvlJc w:val="left"/>
      <w:pPr>
        <w:tabs>
          <w:tab w:val="num" w:pos="3420"/>
        </w:tabs>
        <w:ind w:left="3420" w:hanging="360"/>
      </w:pPr>
      <w:rPr>
        <w:rFonts w:hint="default"/>
      </w:rPr>
    </w:lvl>
    <w:lvl w:ilvl="2" w:tplc="0421001B" w:tentative="1">
      <w:start w:val="1"/>
      <w:numFmt w:val="lowerRoman"/>
      <w:lvlText w:val="%3."/>
      <w:lvlJc w:val="right"/>
      <w:pPr>
        <w:tabs>
          <w:tab w:val="num" w:pos="4140"/>
        </w:tabs>
        <w:ind w:left="4140" w:hanging="180"/>
      </w:pPr>
    </w:lvl>
    <w:lvl w:ilvl="3" w:tplc="0421000F" w:tentative="1">
      <w:start w:val="1"/>
      <w:numFmt w:val="decimal"/>
      <w:lvlText w:val="%4."/>
      <w:lvlJc w:val="left"/>
      <w:pPr>
        <w:tabs>
          <w:tab w:val="num" w:pos="4860"/>
        </w:tabs>
        <w:ind w:left="4860" w:hanging="360"/>
      </w:pPr>
    </w:lvl>
    <w:lvl w:ilvl="4" w:tplc="04210019" w:tentative="1">
      <w:start w:val="1"/>
      <w:numFmt w:val="lowerLetter"/>
      <w:lvlText w:val="%5."/>
      <w:lvlJc w:val="left"/>
      <w:pPr>
        <w:tabs>
          <w:tab w:val="num" w:pos="5580"/>
        </w:tabs>
        <w:ind w:left="5580" w:hanging="360"/>
      </w:pPr>
    </w:lvl>
    <w:lvl w:ilvl="5" w:tplc="0421001B" w:tentative="1">
      <w:start w:val="1"/>
      <w:numFmt w:val="lowerRoman"/>
      <w:lvlText w:val="%6."/>
      <w:lvlJc w:val="right"/>
      <w:pPr>
        <w:tabs>
          <w:tab w:val="num" w:pos="6300"/>
        </w:tabs>
        <w:ind w:left="6300" w:hanging="180"/>
      </w:pPr>
    </w:lvl>
    <w:lvl w:ilvl="6" w:tplc="0421000F" w:tentative="1">
      <w:start w:val="1"/>
      <w:numFmt w:val="decimal"/>
      <w:lvlText w:val="%7."/>
      <w:lvlJc w:val="left"/>
      <w:pPr>
        <w:tabs>
          <w:tab w:val="num" w:pos="7020"/>
        </w:tabs>
        <w:ind w:left="7020" w:hanging="360"/>
      </w:pPr>
    </w:lvl>
    <w:lvl w:ilvl="7" w:tplc="04210019" w:tentative="1">
      <w:start w:val="1"/>
      <w:numFmt w:val="lowerLetter"/>
      <w:lvlText w:val="%8."/>
      <w:lvlJc w:val="left"/>
      <w:pPr>
        <w:tabs>
          <w:tab w:val="num" w:pos="7740"/>
        </w:tabs>
        <w:ind w:left="7740" w:hanging="360"/>
      </w:pPr>
    </w:lvl>
    <w:lvl w:ilvl="8" w:tplc="0421001B" w:tentative="1">
      <w:start w:val="1"/>
      <w:numFmt w:val="lowerRoman"/>
      <w:lvlText w:val="%9."/>
      <w:lvlJc w:val="right"/>
      <w:pPr>
        <w:tabs>
          <w:tab w:val="num" w:pos="8460"/>
        </w:tabs>
        <w:ind w:left="8460" w:hanging="180"/>
      </w:pPr>
    </w:lvl>
  </w:abstractNum>
  <w:abstractNum w:abstractNumId="12" w15:restartNumberingAfterBreak="0">
    <w:nsid w:val="51AA3DD3"/>
    <w:multiLevelType w:val="hybridMultilevel"/>
    <w:tmpl w:val="F5D0BF3E"/>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36584"/>
    <w:multiLevelType w:val="hybridMultilevel"/>
    <w:tmpl w:val="F5D0BF3E"/>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15C30"/>
    <w:multiLevelType w:val="hybridMultilevel"/>
    <w:tmpl w:val="ECCCDD0E"/>
    <w:lvl w:ilvl="0" w:tplc="50F88BFA">
      <w:start w:val="1"/>
      <w:numFmt w:val="decimal"/>
      <w:lvlText w:val="%1."/>
      <w:lvlJc w:val="left"/>
      <w:pPr>
        <w:tabs>
          <w:tab w:val="num" w:pos="3420"/>
        </w:tabs>
        <w:ind w:left="34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F2B4430"/>
    <w:multiLevelType w:val="hybridMultilevel"/>
    <w:tmpl w:val="F5D0BF3E"/>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7C625A"/>
    <w:multiLevelType w:val="hybridMultilevel"/>
    <w:tmpl w:val="9648DD8E"/>
    <w:lvl w:ilvl="0" w:tplc="254EA77C">
      <w:start w:val="1"/>
      <w:numFmt w:val="decimal"/>
      <w:lvlText w:val="%1."/>
      <w:lvlJc w:val="left"/>
      <w:pPr>
        <w:ind w:left="720" w:hanging="360"/>
      </w:pPr>
      <w:rPr>
        <w:sz w:val="21"/>
        <w:szCs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D5D655D"/>
    <w:multiLevelType w:val="hybridMultilevel"/>
    <w:tmpl w:val="3D788710"/>
    <w:lvl w:ilvl="0" w:tplc="8E829084">
      <w:start w:val="2"/>
      <w:numFmt w:val="decimal"/>
      <w:lvlText w:val="%1."/>
      <w:lvlJc w:val="left"/>
      <w:pPr>
        <w:tabs>
          <w:tab w:val="num" w:pos="2700"/>
        </w:tabs>
        <w:ind w:left="2700" w:hanging="360"/>
      </w:pPr>
      <w:rPr>
        <w:rFonts w:hint="default"/>
      </w:rPr>
    </w:lvl>
    <w:lvl w:ilvl="1" w:tplc="04210019" w:tentative="1">
      <w:start w:val="1"/>
      <w:numFmt w:val="lowerLetter"/>
      <w:lvlText w:val="%2."/>
      <w:lvlJc w:val="left"/>
      <w:pPr>
        <w:tabs>
          <w:tab w:val="num" w:pos="3420"/>
        </w:tabs>
        <w:ind w:left="3420" w:hanging="360"/>
      </w:pPr>
    </w:lvl>
    <w:lvl w:ilvl="2" w:tplc="0421001B" w:tentative="1">
      <w:start w:val="1"/>
      <w:numFmt w:val="lowerRoman"/>
      <w:lvlText w:val="%3."/>
      <w:lvlJc w:val="right"/>
      <w:pPr>
        <w:tabs>
          <w:tab w:val="num" w:pos="4140"/>
        </w:tabs>
        <w:ind w:left="4140" w:hanging="180"/>
      </w:pPr>
    </w:lvl>
    <w:lvl w:ilvl="3" w:tplc="0421000F" w:tentative="1">
      <w:start w:val="1"/>
      <w:numFmt w:val="decimal"/>
      <w:lvlText w:val="%4."/>
      <w:lvlJc w:val="left"/>
      <w:pPr>
        <w:tabs>
          <w:tab w:val="num" w:pos="4860"/>
        </w:tabs>
        <w:ind w:left="4860" w:hanging="360"/>
      </w:pPr>
    </w:lvl>
    <w:lvl w:ilvl="4" w:tplc="04210019" w:tentative="1">
      <w:start w:val="1"/>
      <w:numFmt w:val="lowerLetter"/>
      <w:lvlText w:val="%5."/>
      <w:lvlJc w:val="left"/>
      <w:pPr>
        <w:tabs>
          <w:tab w:val="num" w:pos="5580"/>
        </w:tabs>
        <w:ind w:left="5580" w:hanging="360"/>
      </w:pPr>
    </w:lvl>
    <w:lvl w:ilvl="5" w:tplc="0421001B" w:tentative="1">
      <w:start w:val="1"/>
      <w:numFmt w:val="lowerRoman"/>
      <w:lvlText w:val="%6."/>
      <w:lvlJc w:val="right"/>
      <w:pPr>
        <w:tabs>
          <w:tab w:val="num" w:pos="6300"/>
        </w:tabs>
        <w:ind w:left="6300" w:hanging="180"/>
      </w:pPr>
    </w:lvl>
    <w:lvl w:ilvl="6" w:tplc="0421000F" w:tentative="1">
      <w:start w:val="1"/>
      <w:numFmt w:val="decimal"/>
      <w:lvlText w:val="%7."/>
      <w:lvlJc w:val="left"/>
      <w:pPr>
        <w:tabs>
          <w:tab w:val="num" w:pos="7020"/>
        </w:tabs>
        <w:ind w:left="7020" w:hanging="360"/>
      </w:pPr>
    </w:lvl>
    <w:lvl w:ilvl="7" w:tplc="04210019" w:tentative="1">
      <w:start w:val="1"/>
      <w:numFmt w:val="lowerLetter"/>
      <w:lvlText w:val="%8."/>
      <w:lvlJc w:val="left"/>
      <w:pPr>
        <w:tabs>
          <w:tab w:val="num" w:pos="7740"/>
        </w:tabs>
        <w:ind w:left="7740" w:hanging="360"/>
      </w:pPr>
    </w:lvl>
    <w:lvl w:ilvl="8" w:tplc="0421001B" w:tentative="1">
      <w:start w:val="1"/>
      <w:numFmt w:val="lowerRoman"/>
      <w:lvlText w:val="%9."/>
      <w:lvlJc w:val="right"/>
      <w:pPr>
        <w:tabs>
          <w:tab w:val="num" w:pos="8460"/>
        </w:tabs>
        <w:ind w:left="8460" w:hanging="180"/>
      </w:pPr>
    </w:lvl>
  </w:abstractNum>
  <w:abstractNum w:abstractNumId="18" w15:restartNumberingAfterBreak="0">
    <w:nsid w:val="723A7453"/>
    <w:multiLevelType w:val="hybridMultilevel"/>
    <w:tmpl w:val="B23AC906"/>
    <w:lvl w:ilvl="0" w:tplc="3A368CF4">
      <w:start w:val="1"/>
      <w:numFmt w:val="decimal"/>
      <w:lvlText w:val="%1."/>
      <w:lvlJc w:val="left"/>
      <w:pPr>
        <w:tabs>
          <w:tab w:val="num" w:pos="252"/>
        </w:tabs>
        <w:ind w:left="25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74465FED"/>
    <w:multiLevelType w:val="hybridMultilevel"/>
    <w:tmpl w:val="F5D0BF3E"/>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C63D19"/>
    <w:multiLevelType w:val="hybridMultilevel"/>
    <w:tmpl w:val="F5D0BF3E"/>
    <w:lvl w:ilvl="0" w:tplc="535AFC74">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424A3C"/>
    <w:multiLevelType w:val="hybridMultilevel"/>
    <w:tmpl w:val="4E0C703E"/>
    <w:lvl w:ilvl="0" w:tplc="8594F016">
      <w:start w:val="1"/>
      <w:numFmt w:val="upperRoman"/>
      <w:lvlText w:val="%1."/>
      <w:lvlJc w:val="right"/>
      <w:pPr>
        <w:ind w:left="720" w:hanging="360"/>
      </w:pPr>
      <w:rPr>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03E64"/>
    <w:multiLevelType w:val="hybridMultilevel"/>
    <w:tmpl w:val="E5EA00A4"/>
    <w:lvl w:ilvl="0" w:tplc="3F785860">
      <w:start w:val="1"/>
      <w:numFmt w:val="decimal"/>
      <w:lvlText w:val="%1."/>
      <w:lvlJc w:val="left"/>
      <w:pPr>
        <w:tabs>
          <w:tab w:val="num" w:pos="2700"/>
        </w:tabs>
        <w:ind w:left="2700" w:hanging="360"/>
      </w:pPr>
      <w:rPr>
        <w:rFonts w:hint="default"/>
      </w:rPr>
    </w:lvl>
    <w:lvl w:ilvl="1" w:tplc="04210019" w:tentative="1">
      <w:start w:val="1"/>
      <w:numFmt w:val="lowerLetter"/>
      <w:lvlText w:val="%2."/>
      <w:lvlJc w:val="left"/>
      <w:pPr>
        <w:tabs>
          <w:tab w:val="num" w:pos="3420"/>
        </w:tabs>
        <w:ind w:left="3420" w:hanging="360"/>
      </w:pPr>
    </w:lvl>
    <w:lvl w:ilvl="2" w:tplc="0421001B" w:tentative="1">
      <w:start w:val="1"/>
      <w:numFmt w:val="lowerRoman"/>
      <w:lvlText w:val="%3."/>
      <w:lvlJc w:val="right"/>
      <w:pPr>
        <w:tabs>
          <w:tab w:val="num" w:pos="4140"/>
        </w:tabs>
        <w:ind w:left="4140" w:hanging="180"/>
      </w:pPr>
    </w:lvl>
    <w:lvl w:ilvl="3" w:tplc="0421000F" w:tentative="1">
      <w:start w:val="1"/>
      <w:numFmt w:val="decimal"/>
      <w:lvlText w:val="%4."/>
      <w:lvlJc w:val="left"/>
      <w:pPr>
        <w:tabs>
          <w:tab w:val="num" w:pos="4860"/>
        </w:tabs>
        <w:ind w:left="4860" w:hanging="360"/>
      </w:pPr>
    </w:lvl>
    <w:lvl w:ilvl="4" w:tplc="04210019" w:tentative="1">
      <w:start w:val="1"/>
      <w:numFmt w:val="lowerLetter"/>
      <w:lvlText w:val="%5."/>
      <w:lvlJc w:val="left"/>
      <w:pPr>
        <w:tabs>
          <w:tab w:val="num" w:pos="5580"/>
        </w:tabs>
        <w:ind w:left="5580" w:hanging="360"/>
      </w:pPr>
    </w:lvl>
    <w:lvl w:ilvl="5" w:tplc="0421001B" w:tentative="1">
      <w:start w:val="1"/>
      <w:numFmt w:val="lowerRoman"/>
      <w:lvlText w:val="%6."/>
      <w:lvlJc w:val="right"/>
      <w:pPr>
        <w:tabs>
          <w:tab w:val="num" w:pos="6300"/>
        </w:tabs>
        <w:ind w:left="6300" w:hanging="180"/>
      </w:pPr>
    </w:lvl>
    <w:lvl w:ilvl="6" w:tplc="0421000F" w:tentative="1">
      <w:start w:val="1"/>
      <w:numFmt w:val="decimal"/>
      <w:lvlText w:val="%7."/>
      <w:lvlJc w:val="left"/>
      <w:pPr>
        <w:tabs>
          <w:tab w:val="num" w:pos="7020"/>
        </w:tabs>
        <w:ind w:left="7020" w:hanging="360"/>
      </w:pPr>
    </w:lvl>
    <w:lvl w:ilvl="7" w:tplc="04210019" w:tentative="1">
      <w:start w:val="1"/>
      <w:numFmt w:val="lowerLetter"/>
      <w:lvlText w:val="%8."/>
      <w:lvlJc w:val="left"/>
      <w:pPr>
        <w:tabs>
          <w:tab w:val="num" w:pos="7740"/>
        </w:tabs>
        <w:ind w:left="7740" w:hanging="360"/>
      </w:pPr>
    </w:lvl>
    <w:lvl w:ilvl="8" w:tplc="0421001B" w:tentative="1">
      <w:start w:val="1"/>
      <w:numFmt w:val="lowerRoman"/>
      <w:lvlText w:val="%9."/>
      <w:lvlJc w:val="right"/>
      <w:pPr>
        <w:tabs>
          <w:tab w:val="num" w:pos="8460"/>
        </w:tabs>
        <w:ind w:left="8460" w:hanging="180"/>
      </w:pPr>
    </w:lvl>
  </w:abstractNum>
  <w:num w:numId="1" w16cid:durableId="1990211041">
    <w:abstractNumId w:val="11"/>
  </w:num>
  <w:num w:numId="2" w16cid:durableId="1277716850">
    <w:abstractNumId w:val="17"/>
  </w:num>
  <w:num w:numId="3" w16cid:durableId="741830541">
    <w:abstractNumId w:val="22"/>
  </w:num>
  <w:num w:numId="4" w16cid:durableId="1937906399">
    <w:abstractNumId w:val="2"/>
  </w:num>
  <w:num w:numId="5" w16cid:durableId="1658148370">
    <w:abstractNumId w:val="21"/>
  </w:num>
  <w:num w:numId="6" w16cid:durableId="181020085">
    <w:abstractNumId w:val="12"/>
  </w:num>
  <w:num w:numId="7" w16cid:durableId="1216307894">
    <w:abstractNumId w:val="6"/>
  </w:num>
  <w:num w:numId="8" w16cid:durableId="1848981174">
    <w:abstractNumId w:val="20"/>
  </w:num>
  <w:num w:numId="9" w16cid:durableId="1316836413">
    <w:abstractNumId w:val="10"/>
  </w:num>
  <w:num w:numId="10" w16cid:durableId="153186900">
    <w:abstractNumId w:val="9"/>
  </w:num>
  <w:num w:numId="11" w16cid:durableId="115179138">
    <w:abstractNumId w:val="0"/>
  </w:num>
  <w:num w:numId="12" w16cid:durableId="1686907277">
    <w:abstractNumId w:val="7"/>
  </w:num>
  <w:num w:numId="13" w16cid:durableId="1850020010">
    <w:abstractNumId w:val="3"/>
  </w:num>
  <w:num w:numId="14" w16cid:durableId="565533475">
    <w:abstractNumId w:val="18"/>
  </w:num>
  <w:num w:numId="15" w16cid:durableId="1266962283">
    <w:abstractNumId w:val="4"/>
  </w:num>
  <w:num w:numId="16" w16cid:durableId="719866948">
    <w:abstractNumId w:val="15"/>
  </w:num>
  <w:num w:numId="17" w16cid:durableId="1587881794">
    <w:abstractNumId w:val="13"/>
  </w:num>
  <w:num w:numId="18" w16cid:durableId="1263611597">
    <w:abstractNumId w:val="1"/>
  </w:num>
  <w:num w:numId="19" w16cid:durableId="2070228320">
    <w:abstractNumId w:val="19"/>
  </w:num>
  <w:num w:numId="20" w16cid:durableId="1059092876">
    <w:abstractNumId w:val="8"/>
  </w:num>
  <w:num w:numId="21" w16cid:durableId="808674331">
    <w:abstractNumId w:val="5"/>
  </w:num>
  <w:num w:numId="22" w16cid:durableId="81803673">
    <w:abstractNumId w:val="14"/>
  </w:num>
  <w:num w:numId="23" w16cid:durableId="18555379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38"/>
    <w:rsid w:val="0000017F"/>
    <w:rsid w:val="00003809"/>
    <w:rsid w:val="000134D1"/>
    <w:rsid w:val="00053075"/>
    <w:rsid w:val="00057415"/>
    <w:rsid w:val="000617E3"/>
    <w:rsid w:val="00066644"/>
    <w:rsid w:val="00071778"/>
    <w:rsid w:val="00075C81"/>
    <w:rsid w:val="000A2A93"/>
    <w:rsid w:val="000A4A07"/>
    <w:rsid w:val="000C50B5"/>
    <w:rsid w:val="000D42FB"/>
    <w:rsid w:val="000E15CE"/>
    <w:rsid w:val="000F4340"/>
    <w:rsid w:val="001056F0"/>
    <w:rsid w:val="0010714C"/>
    <w:rsid w:val="0011383A"/>
    <w:rsid w:val="001210A9"/>
    <w:rsid w:val="00122F1D"/>
    <w:rsid w:val="001270C4"/>
    <w:rsid w:val="00141186"/>
    <w:rsid w:val="001434A7"/>
    <w:rsid w:val="00152CE1"/>
    <w:rsid w:val="001534B8"/>
    <w:rsid w:val="00174BE6"/>
    <w:rsid w:val="00180DEA"/>
    <w:rsid w:val="001905B3"/>
    <w:rsid w:val="001921A0"/>
    <w:rsid w:val="00193101"/>
    <w:rsid w:val="00194515"/>
    <w:rsid w:val="001A2CBB"/>
    <w:rsid w:val="001C16C6"/>
    <w:rsid w:val="001C2569"/>
    <w:rsid w:val="001C741B"/>
    <w:rsid w:val="001D178A"/>
    <w:rsid w:val="001E0DD1"/>
    <w:rsid w:val="001E3EFF"/>
    <w:rsid w:val="001E6DB1"/>
    <w:rsid w:val="001F1CE9"/>
    <w:rsid w:val="00203608"/>
    <w:rsid w:val="00203977"/>
    <w:rsid w:val="0021030F"/>
    <w:rsid w:val="00221CEF"/>
    <w:rsid w:val="002265CB"/>
    <w:rsid w:val="00227E2F"/>
    <w:rsid w:val="00232E2F"/>
    <w:rsid w:val="00247011"/>
    <w:rsid w:val="0025348A"/>
    <w:rsid w:val="0027252C"/>
    <w:rsid w:val="00276E6A"/>
    <w:rsid w:val="002833F7"/>
    <w:rsid w:val="0029095D"/>
    <w:rsid w:val="0029424C"/>
    <w:rsid w:val="002A1AE8"/>
    <w:rsid w:val="002A38DE"/>
    <w:rsid w:val="002A3A9A"/>
    <w:rsid w:val="002A60BB"/>
    <w:rsid w:val="002B0715"/>
    <w:rsid w:val="002B305B"/>
    <w:rsid w:val="002B40E2"/>
    <w:rsid w:val="002B4CBE"/>
    <w:rsid w:val="002B651A"/>
    <w:rsid w:val="002C24BD"/>
    <w:rsid w:val="002C265C"/>
    <w:rsid w:val="002C4B0C"/>
    <w:rsid w:val="002E216B"/>
    <w:rsid w:val="002E5686"/>
    <w:rsid w:val="002F34FA"/>
    <w:rsid w:val="00301AD6"/>
    <w:rsid w:val="00303ABC"/>
    <w:rsid w:val="00314133"/>
    <w:rsid w:val="0032038E"/>
    <w:rsid w:val="003221B1"/>
    <w:rsid w:val="00336EF3"/>
    <w:rsid w:val="00341FE8"/>
    <w:rsid w:val="003521C9"/>
    <w:rsid w:val="003527EB"/>
    <w:rsid w:val="00362D01"/>
    <w:rsid w:val="0036559A"/>
    <w:rsid w:val="00365B85"/>
    <w:rsid w:val="00370477"/>
    <w:rsid w:val="00377A7A"/>
    <w:rsid w:val="00387E08"/>
    <w:rsid w:val="003A5686"/>
    <w:rsid w:val="003B1F49"/>
    <w:rsid w:val="003B3D5A"/>
    <w:rsid w:val="003C6605"/>
    <w:rsid w:val="003E16C2"/>
    <w:rsid w:val="003E6D8A"/>
    <w:rsid w:val="003E78B3"/>
    <w:rsid w:val="003F2A77"/>
    <w:rsid w:val="00401B46"/>
    <w:rsid w:val="00402C5A"/>
    <w:rsid w:val="0042391A"/>
    <w:rsid w:val="00425CC2"/>
    <w:rsid w:val="004300AB"/>
    <w:rsid w:val="00431EF2"/>
    <w:rsid w:val="0043677B"/>
    <w:rsid w:val="004463BA"/>
    <w:rsid w:val="00453744"/>
    <w:rsid w:val="00453B33"/>
    <w:rsid w:val="00455BEC"/>
    <w:rsid w:val="00462FE2"/>
    <w:rsid w:val="00467C94"/>
    <w:rsid w:val="00475C29"/>
    <w:rsid w:val="004814BD"/>
    <w:rsid w:val="00482E62"/>
    <w:rsid w:val="00484203"/>
    <w:rsid w:val="00496A91"/>
    <w:rsid w:val="004D3479"/>
    <w:rsid w:val="004D46CB"/>
    <w:rsid w:val="004D6039"/>
    <w:rsid w:val="004E33A3"/>
    <w:rsid w:val="004E4B28"/>
    <w:rsid w:val="004E5397"/>
    <w:rsid w:val="004E5740"/>
    <w:rsid w:val="00501F47"/>
    <w:rsid w:val="0050264B"/>
    <w:rsid w:val="005033D9"/>
    <w:rsid w:val="005046E8"/>
    <w:rsid w:val="00505487"/>
    <w:rsid w:val="005102CD"/>
    <w:rsid w:val="005105CA"/>
    <w:rsid w:val="00510D7C"/>
    <w:rsid w:val="0051301B"/>
    <w:rsid w:val="00514049"/>
    <w:rsid w:val="00527E66"/>
    <w:rsid w:val="005409BA"/>
    <w:rsid w:val="00546F18"/>
    <w:rsid w:val="00550F40"/>
    <w:rsid w:val="00563C77"/>
    <w:rsid w:val="005666EB"/>
    <w:rsid w:val="0056721C"/>
    <w:rsid w:val="0058079D"/>
    <w:rsid w:val="0059320F"/>
    <w:rsid w:val="005966B5"/>
    <w:rsid w:val="005A46D3"/>
    <w:rsid w:val="005C441B"/>
    <w:rsid w:val="005D3079"/>
    <w:rsid w:val="005D3928"/>
    <w:rsid w:val="005E0464"/>
    <w:rsid w:val="005E4325"/>
    <w:rsid w:val="005F6D2C"/>
    <w:rsid w:val="00616981"/>
    <w:rsid w:val="00623D00"/>
    <w:rsid w:val="00625C03"/>
    <w:rsid w:val="00627EB9"/>
    <w:rsid w:val="00632F24"/>
    <w:rsid w:val="0063386E"/>
    <w:rsid w:val="006378E6"/>
    <w:rsid w:val="0064356E"/>
    <w:rsid w:val="00643909"/>
    <w:rsid w:val="0064511E"/>
    <w:rsid w:val="00651B8F"/>
    <w:rsid w:val="00654715"/>
    <w:rsid w:val="00666AF7"/>
    <w:rsid w:val="00676656"/>
    <w:rsid w:val="00686FEA"/>
    <w:rsid w:val="006907A4"/>
    <w:rsid w:val="006A18E7"/>
    <w:rsid w:val="006A50E9"/>
    <w:rsid w:val="006B25FC"/>
    <w:rsid w:val="006C4AF9"/>
    <w:rsid w:val="006C64F5"/>
    <w:rsid w:val="007031D4"/>
    <w:rsid w:val="00713C11"/>
    <w:rsid w:val="0071444C"/>
    <w:rsid w:val="00714BB9"/>
    <w:rsid w:val="0072215A"/>
    <w:rsid w:val="00725085"/>
    <w:rsid w:val="007266CF"/>
    <w:rsid w:val="00730FA5"/>
    <w:rsid w:val="00733445"/>
    <w:rsid w:val="007402C2"/>
    <w:rsid w:val="0074227F"/>
    <w:rsid w:val="007506E5"/>
    <w:rsid w:val="00750E94"/>
    <w:rsid w:val="0075556D"/>
    <w:rsid w:val="00756DA7"/>
    <w:rsid w:val="00763245"/>
    <w:rsid w:val="00766BB1"/>
    <w:rsid w:val="00771FC3"/>
    <w:rsid w:val="007764DA"/>
    <w:rsid w:val="00776826"/>
    <w:rsid w:val="00777D4D"/>
    <w:rsid w:val="007A0EDE"/>
    <w:rsid w:val="007A3C37"/>
    <w:rsid w:val="007A522D"/>
    <w:rsid w:val="007B316A"/>
    <w:rsid w:val="007B6D97"/>
    <w:rsid w:val="007B792C"/>
    <w:rsid w:val="007C1DE3"/>
    <w:rsid w:val="007C7DBA"/>
    <w:rsid w:val="007D0D9E"/>
    <w:rsid w:val="007F29E1"/>
    <w:rsid w:val="007F2F0A"/>
    <w:rsid w:val="008075FC"/>
    <w:rsid w:val="008077F8"/>
    <w:rsid w:val="008168F7"/>
    <w:rsid w:val="00820F8B"/>
    <w:rsid w:val="00825090"/>
    <w:rsid w:val="008303D0"/>
    <w:rsid w:val="00835405"/>
    <w:rsid w:val="0084619C"/>
    <w:rsid w:val="0086496A"/>
    <w:rsid w:val="00864A70"/>
    <w:rsid w:val="008A3DE2"/>
    <w:rsid w:val="008B2F12"/>
    <w:rsid w:val="008B5A0E"/>
    <w:rsid w:val="008C1645"/>
    <w:rsid w:val="008C20A4"/>
    <w:rsid w:val="008D099E"/>
    <w:rsid w:val="008D77AB"/>
    <w:rsid w:val="008E71D7"/>
    <w:rsid w:val="008F15A5"/>
    <w:rsid w:val="008F5BA4"/>
    <w:rsid w:val="00905A10"/>
    <w:rsid w:val="00924950"/>
    <w:rsid w:val="00924AB9"/>
    <w:rsid w:val="0092685C"/>
    <w:rsid w:val="009328E9"/>
    <w:rsid w:val="00936D8C"/>
    <w:rsid w:val="00937D42"/>
    <w:rsid w:val="00941428"/>
    <w:rsid w:val="00951DED"/>
    <w:rsid w:val="00953482"/>
    <w:rsid w:val="00972E57"/>
    <w:rsid w:val="00977A42"/>
    <w:rsid w:val="00984E9F"/>
    <w:rsid w:val="00987E87"/>
    <w:rsid w:val="00992CE2"/>
    <w:rsid w:val="00995734"/>
    <w:rsid w:val="009A56A9"/>
    <w:rsid w:val="009B1DE9"/>
    <w:rsid w:val="009B295F"/>
    <w:rsid w:val="009B4EB3"/>
    <w:rsid w:val="009C46A8"/>
    <w:rsid w:val="009D093F"/>
    <w:rsid w:val="009E0778"/>
    <w:rsid w:val="009E2566"/>
    <w:rsid w:val="009E3567"/>
    <w:rsid w:val="009F02ED"/>
    <w:rsid w:val="009F3489"/>
    <w:rsid w:val="009F4E30"/>
    <w:rsid w:val="009F5368"/>
    <w:rsid w:val="00A00BB8"/>
    <w:rsid w:val="00A0515F"/>
    <w:rsid w:val="00A12240"/>
    <w:rsid w:val="00A14B03"/>
    <w:rsid w:val="00A1756B"/>
    <w:rsid w:val="00A20D25"/>
    <w:rsid w:val="00A237AC"/>
    <w:rsid w:val="00A23B41"/>
    <w:rsid w:val="00A276D5"/>
    <w:rsid w:val="00A34D0B"/>
    <w:rsid w:val="00A362B5"/>
    <w:rsid w:val="00A4663F"/>
    <w:rsid w:val="00A55322"/>
    <w:rsid w:val="00A57809"/>
    <w:rsid w:val="00A6452B"/>
    <w:rsid w:val="00A650DC"/>
    <w:rsid w:val="00A724AA"/>
    <w:rsid w:val="00A91800"/>
    <w:rsid w:val="00AA7C7D"/>
    <w:rsid w:val="00AB12A9"/>
    <w:rsid w:val="00AB3687"/>
    <w:rsid w:val="00AB71B4"/>
    <w:rsid w:val="00AD037E"/>
    <w:rsid w:val="00AD528C"/>
    <w:rsid w:val="00AE1307"/>
    <w:rsid w:val="00AF16C0"/>
    <w:rsid w:val="00AF3178"/>
    <w:rsid w:val="00AF5B8E"/>
    <w:rsid w:val="00AF7642"/>
    <w:rsid w:val="00B06615"/>
    <w:rsid w:val="00B06E9D"/>
    <w:rsid w:val="00B07E55"/>
    <w:rsid w:val="00B13068"/>
    <w:rsid w:val="00B24713"/>
    <w:rsid w:val="00B259CF"/>
    <w:rsid w:val="00B25F8B"/>
    <w:rsid w:val="00B268EC"/>
    <w:rsid w:val="00B331D3"/>
    <w:rsid w:val="00B34727"/>
    <w:rsid w:val="00B424A6"/>
    <w:rsid w:val="00B428FB"/>
    <w:rsid w:val="00B52E00"/>
    <w:rsid w:val="00B54309"/>
    <w:rsid w:val="00B548AA"/>
    <w:rsid w:val="00B57025"/>
    <w:rsid w:val="00B64E68"/>
    <w:rsid w:val="00B8262E"/>
    <w:rsid w:val="00B96A91"/>
    <w:rsid w:val="00BA369E"/>
    <w:rsid w:val="00BB0BEB"/>
    <w:rsid w:val="00BB2AEA"/>
    <w:rsid w:val="00BC2B10"/>
    <w:rsid w:val="00BC3E6F"/>
    <w:rsid w:val="00BC5341"/>
    <w:rsid w:val="00BC77ED"/>
    <w:rsid w:val="00BE0A16"/>
    <w:rsid w:val="00BE332B"/>
    <w:rsid w:val="00BF32F2"/>
    <w:rsid w:val="00BF517D"/>
    <w:rsid w:val="00BF7131"/>
    <w:rsid w:val="00C0458B"/>
    <w:rsid w:val="00C11211"/>
    <w:rsid w:val="00C14B38"/>
    <w:rsid w:val="00C267F2"/>
    <w:rsid w:val="00C36BE2"/>
    <w:rsid w:val="00C4542A"/>
    <w:rsid w:val="00C4692B"/>
    <w:rsid w:val="00C564B8"/>
    <w:rsid w:val="00C77473"/>
    <w:rsid w:val="00C80DF1"/>
    <w:rsid w:val="00C833EF"/>
    <w:rsid w:val="00C924BC"/>
    <w:rsid w:val="00C95956"/>
    <w:rsid w:val="00CA1BEC"/>
    <w:rsid w:val="00CA3995"/>
    <w:rsid w:val="00CB17F3"/>
    <w:rsid w:val="00CB21B6"/>
    <w:rsid w:val="00CC54D4"/>
    <w:rsid w:val="00CD344D"/>
    <w:rsid w:val="00CF1DEF"/>
    <w:rsid w:val="00CF5B2A"/>
    <w:rsid w:val="00CF79E2"/>
    <w:rsid w:val="00D03CB8"/>
    <w:rsid w:val="00D25E09"/>
    <w:rsid w:val="00D26196"/>
    <w:rsid w:val="00D27FDB"/>
    <w:rsid w:val="00D37AFD"/>
    <w:rsid w:val="00D4699E"/>
    <w:rsid w:val="00D55BB5"/>
    <w:rsid w:val="00D57FD8"/>
    <w:rsid w:val="00D63FF5"/>
    <w:rsid w:val="00D646FA"/>
    <w:rsid w:val="00D65B42"/>
    <w:rsid w:val="00D66C93"/>
    <w:rsid w:val="00D7499A"/>
    <w:rsid w:val="00D76738"/>
    <w:rsid w:val="00D81F12"/>
    <w:rsid w:val="00DA36D4"/>
    <w:rsid w:val="00DA3F8A"/>
    <w:rsid w:val="00DB5E3D"/>
    <w:rsid w:val="00DC30E0"/>
    <w:rsid w:val="00DC3FAF"/>
    <w:rsid w:val="00DD1524"/>
    <w:rsid w:val="00DD6ECA"/>
    <w:rsid w:val="00DE0258"/>
    <w:rsid w:val="00DF4707"/>
    <w:rsid w:val="00DF4F98"/>
    <w:rsid w:val="00E040B9"/>
    <w:rsid w:val="00E04799"/>
    <w:rsid w:val="00E059E7"/>
    <w:rsid w:val="00E11F48"/>
    <w:rsid w:val="00E17E6D"/>
    <w:rsid w:val="00E30F32"/>
    <w:rsid w:val="00E35180"/>
    <w:rsid w:val="00E374BF"/>
    <w:rsid w:val="00E45318"/>
    <w:rsid w:val="00E50773"/>
    <w:rsid w:val="00E556A3"/>
    <w:rsid w:val="00E60D3B"/>
    <w:rsid w:val="00E61A00"/>
    <w:rsid w:val="00E80500"/>
    <w:rsid w:val="00E81B27"/>
    <w:rsid w:val="00E85611"/>
    <w:rsid w:val="00E85BCD"/>
    <w:rsid w:val="00EA055C"/>
    <w:rsid w:val="00EA1011"/>
    <w:rsid w:val="00EA2DD2"/>
    <w:rsid w:val="00EA5AD9"/>
    <w:rsid w:val="00EB568A"/>
    <w:rsid w:val="00EC0428"/>
    <w:rsid w:val="00EC7C07"/>
    <w:rsid w:val="00ED0BC3"/>
    <w:rsid w:val="00ED3597"/>
    <w:rsid w:val="00ED481E"/>
    <w:rsid w:val="00ED6C2C"/>
    <w:rsid w:val="00EE26C1"/>
    <w:rsid w:val="00EE6A93"/>
    <w:rsid w:val="00EF3554"/>
    <w:rsid w:val="00F01F78"/>
    <w:rsid w:val="00F04951"/>
    <w:rsid w:val="00F179AD"/>
    <w:rsid w:val="00F2389A"/>
    <w:rsid w:val="00F44493"/>
    <w:rsid w:val="00F44D17"/>
    <w:rsid w:val="00F5020E"/>
    <w:rsid w:val="00F509C8"/>
    <w:rsid w:val="00F50C0C"/>
    <w:rsid w:val="00F51903"/>
    <w:rsid w:val="00F51B97"/>
    <w:rsid w:val="00F57501"/>
    <w:rsid w:val="00F607C2"/>
    <w:rsid w:val="00F65730"/>
    <w:rsid w:val="00F664D1"/>
    <w:rsid w:val="00F7009B"/>
    <w:rsid w:val="00F84E8D"/>
    <w:rsid w:val="00F91D93"/>
    <w:rsid w:val="00FA48B1"/>
    <w:rsid w:val="00FB5FE3"/>
    <w:rsid w:val="00FC0C71"/>
    <w:rsid w:val="00FC19F4"/>
    <w:rsid w:val="00FC5809"/>
    <w:rsid w:val="00FC79E9"/>
    <w:rsid w:val="00FD137D"/>
    <w:rsid w:val="00FD227F"/>
    <w:rsid w:val="00FD2A5F"/>
    <w:rsid w:val="00FE4AD6"/>
    <w:rsid w:val="00FE7249"/>
    <w:rsid w:val="00FF4BFE"/>
    <w:rsid w:val="00FF7A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66F0B"/>
  <w15:docId w15:val="{FAA89295-3893-4B89-9EA0-3D5E3E17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09C8"/>
    <w:rPr>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25FC"/>
    <w:rPr>
      <w:rFonts w:ascii="Tahoma" w:hAnsi="Tahoma" w:cs="Tahoma"/>
      <w:sz w:val="16"/>
      <w:szCs w:val="16"/>
    </w:rPr>
  </w:style>
  <w:style w:type="paragraph" w:styleId="ListParagraph">
    <w:name w:val="List Paragraph"/>
    <w:basedOn w:val="Normal"/>
    <w:uiPriority w:val="34"/>
    <w:qFormat/>
    <w:rsid w:val="00BC3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972">
      <w:bodyDiv w:val="1"/>
      <w:marLeft w:val="0"/>
      <w:marRight w:val="0"/>
      <w:marTop w:val="0"/>
      <w:marBottom w:val="0"/>
      <w:divBdr>
        <w:top w:val="none" w:sz="0" w:space="0" w:color="auto"/>
        <w:left w:val="none" w:sz="0" w:space="0" w:color="auto"/>
        <w:bottom w:val="none" w:sz="0" w:space="0" w:color="auto"/>
        <w:right w:val="none" w:sz="0" w:space="0" w:color="auto"/>
      </w:divBdr>
    </w:div>
    <w:div w:id="84543699">
      <w:bodyDiv w:val="1"/>
      <w:marLeft w:val="0"/>
      <w:marRight w:val="0"/>
      <w:marTop w:val="0"/>
      <w:marBottom w:val="0"/>
      <w:divBdr>
        <w:top w:val="none" w:sz="0" w:space="0" w:color="auto"/>
        <w:left w:val="none" w:sz="0" w:space="0" w:color="auto"/>
        <w:bottom w:val="none" w:sz="0" w:space="0" w:color="auto"/>
        <w:right w:val="none" w:sz="0" w:space="0" w:color="auto"/>
      </w:divBdr>
    </w:div>
    <w:div w:id="124127914">
      <w:bodyDiv w:val="1"/>
      <w:marLeft w:val="0"/>
      <w:marRight w:val="0"/>
      <w:marTop w:val="0"/>
      <w:marBottom w:val="0"/>
      <w:divBdr>
        <w:top w:val="none" w:sz="0" w:space="0" w:color="auto"/>
        <w:left w:val="none" w:sz="0" w:space="0" w:color="auto"/>
        <w:bottom w:val="none" w:sz="0" w:space="0" w:color="auto"/>
        <w:right w:val="none" w:sz="0" w:space="0" w:color="auto"/>
      </w:divBdr>
    </w:div>
    <w:div w:id="168714780">
      <w:bodyDiv w:val="1"/>
      <w:marLeft w:val="0"/>
      <w:marRight w:val="0"/>
      <w:marTop w:val="0"/>
      <w:marBottom w:val="0"/>
      <w:divBdr>
        <w:top w:val="none" w:sz="0" w:space="0" w:color="auto"/>
        <w:left w:val="none" w:sz="0" w:space="0" w:color="auto"/>
        <w:bottom w:val="none" w:sz="0" w:space="0" w:color="auto"/>
        <w:right w:val="none" w:sz="0" w:space="0" w:color="auto"/>
      </w:divBdr>
    </w:div>
    <w:div w:id="221675433">
      <w:bodyDiv w:val="1"/>
      <w:marLeft w:val="0"/>
      <w:marRight w:val="0"/>
      <w:marTop w:val="0"/>
      <w:marBottom w:val="0"/>
      <w:divBdr>
        <w:top w:val="none" w:sz="0" w:space="0" w:color="auto"/>
        <w:left w:val="none" w:sz="0" w:space="0" w:color="auto"/>
        <w:bottom w:val="none" w:sz="0" w:space="0" w:color="auto"/>
        <w:right w:val="none" w:sz="0" w:space="0" w:color="auto"/>
      </w:divBdr>
    </w:div>
    <w:div w:id="850602404">
      <w:bodyDiv w:val="1"/>
      <w:marLeft w:val="0"/>
      <w:marRight w:val="0"/>
      <w:marTop w:val="0"/>
      <w:marBottom w:val="0"/>
      <w:divBdr>
        <w:top w:val="none" w:sz="0" w:space="0" w:color="auto"/>
        <w:left w:val="none" w:sz="0" w:space="0" w:color="auto"/>
        <w:bottom w:val="none" w:sz="0" w:space="0" w:color="auto"/>
        <w:right w:val="none" w:sz="0" w:space="0" w:color="auto"/>
      </w:divBdr>
    </w:div>
    <w:div w:id="887911308">
      <w:bodyDiv w:val="1"/>
      <w:marLeft w:val="0"/>
      <w:marRight w:val="0"/>
      <w:marTop w:val="0"/>
      <w:marBottom w:val="0"/>
      <w:divBdr>
        <w:top w:val="none" w:sz="0" w:space="0" w:color="auto"/>
        <w:left w:val="none" w:sz="0" w:space="0" w:color="auto"/>
        <w:bottom w:val="none" w:sz="0" w:space="0" w:color="auto"/>
        <w:right w:val="none" w:sz="0" w:space="0" w:color="auto"/>
      </w:divBdr>
    </w:div>
    <w:div w:id="1000233695">
      <w:bodyDiv w:val="1"/>
      <w:marLeft w:val="0"/>
      <w:marRight w:val="0"/>
      <w:marTop w:val="0"/>
      <w:marBottom w:val="0"/>
      <w:divBdr>
        <w:top w:val="none" w:sz="0" w:space="0" w:color="auto"/>
        <w:left w:val="none" w:sz="0" w:space="0" w:color="auto"/>
        <w:bottom w:val="none" w:sz="0" w:space="0" w:color="auto"/>
        <w:right w:val="none" w:sz="0" w:space="0" w:color="auto"/>
      </w:divBdr>
    </w:div>
    <w:div w:id="1127699409">
      <w:bodyDiv w:val="1"/>
      <w:marLeft w:val="0"/>
      <w:marRight w:val="0"/>
      <w:marTop w:val="0"/>
      <w:marBottom w:val="0"/>
      <w:divBdr>
        <w:top w:val="none" w:sz="0" w:space="0" w:color="auto"/>
        <w:left w:val="none" w:sz="0" w:space="0" w:color="auto"/>
        <w:bottom w:val="none" w:sz="0" w:space="0" w:color="auto"/>
        <w:right w:val="none" w:sz="0" w:space="0" w:color="auto"/>
      </w:divBdr>
    </w:div>
    <w:div w:id="1268659195">
      <w:bodyDiv w:val="1"/>
      <w:marLeft w:val="0"/>
      <w:marRight w:val="0"/>
      <w:marTop w:val="0"/>
      <w:marBottom w:val="0"/>
      <w:divBdr>
        <w:top w:val="none" w:sz="0" w:space="0" w:color="auto"/>
        <w:left w:val="none" w:sz="0" w:space="0" w:color="auto"/>
        <w:bottom w:val="none" w:sz="0" w:space="0" w:color="auto"/>
        <w:right w:val="none" w:sz="0" w:space="0" w:color="auto"/>
      </w:divBdr>
    </w:div>
    <w:div w:id="1337076867">
      <w:bodyDiv w:val="1"/>
      <w:marLeft w:val="0"/>
      <w:marRight w:val="0"/>
      <w:marTop w:val="0"/>
      <w:marBottom w:val="0"/>
      <w:divBdr>
        <w:top w:val="none" w:sz="0" w:space="0" w:color="auto"/>
        <w:left w:val="none" w:sz="0" w:space="0" w:color="auto"/>
        <w:bottom w:val="none" w:sz="0" w:space="0" w:color="auto"/>
        <w:right w:val="none" w:sz="0" w:space="0" w:color="auto"/>
      </w:divBdr>
    </w:div>
    <w:div w:id="1352221095">
      <w:bodyDiv w:val="1"/>
      <w:marLeft w:val="0"/>
      <w:marRight w:val="0"/>
      <w:marTop w:val="0"/>
      <w:marBottom w:val="0"/>
      <w:divBdr>
        <w:top w:val="none" w:sz="0" w:space="0" w:color="auto"/>
        <w:left w:val="none" w:sz="0" w:space="0" w:color="auto"/>
        <w:bottom w:val="none" w:sz="0" w:space="0" w:color="auto"/>
        <w:right w:val="none" w:sz="0" w:space="0" w:color="auto"/>
      </w:divBdr>
    </w:div>
    <w:div w:id="1509175897">
      <w:bodyDiv w:val="1"/>
      <w:marLeft w:val="0"/>
      <w:marRight w:val="0"/>
      <w:marTop w:val="0"/>
      <w:marBottom w:val="0"/>
      <w:divBdr>
        <w:top w:val="none" w:sz="0" w:space="0" w:color="auto"/>
        <w:left w:val="none" w:sz="0" w:space="0" w:color="auto"/>
        <w:bottom w:val="none" w:sz="0" w:space="0" w:color="auto"/>
        <w:right w:val="none" w:sz="0" w:space="0" w:color="auto"/>
      </w:divBdr>
    </w:div>
    <w:div w:id="2002387078">
      <w:bodyDiv w:val="1"/>
      <w:marLeft w:val="0"/>
      <w:marRight w:val="0"/>
      <w:marTop w:val="0"/>
      <w:marBottom w:val="0"/>
      <w:divBdr>
        <w:top w:val="none" w:sz="0" w:space="0" w:color="auto"/>
        <w:left w:val="none" w:sz="0" w:space="0" w:color="auto"/>
        <w:bottom w:val="none" w:sz="0" w:space="0" w:color="auto"/>
        <w:right w:val="none" w:sz="0" w:space="0" w:color="auto"/>
      </w:divBdr>
    </w:div>
    <w:div w:id="2004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0B6C7-245E-45FF-BA9A-2D404852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Mursyidah mursyidah</cp:lastModifiedBy>
  <cp:revision>4</cp:revision>
  <cp:lastPrinted>2023-02-14T08:25:00Z</cp:lastPrinted>
  <dcterms:created xsi:type="dcterms:W3CDTF">2023-02-14T02:51:00Z</dcterms:created>
  <dcterms:modified xsi:type="dcterms:W3CDTF">2023-02-14T11:10:00Z</dcterms:modified>
</cp:coreProperties>
</file>