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5035B0C6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55976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</w:t>
      </w:r>
      <w:r w:rsidR="00CB5652">
        <w:rPr>
          <w:rFonts w:ascii="Bookman Old Style" w:hAnsi="Bookman Old Style"/>
          <w:bCs/>
          <w:sz w:val="22"/>
          <w:szCs w:val="22"/>
        </w:rPr>
        <w:t>1.3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483FD4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0F6814">
        <w:rPr>
          <w:rFonts w:ascii="Bookman Old Style" w:hAnsi="Bookman Old Style"/>
          <w:bCs/>
          <w:sz w:val="22"/>
          <w:szCs w:val="22"/>
        </w:rPr>
        <w:t>3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0704C387" w:rsidR="0012291F" w:rsidRDefault="00705C79" w:rsidP="00E16B2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CF5069">
        <w:rPr>
          <w:rFonts w:ascii="Bookman Old Style" w:hAnsi="Bookman Old Style"/>
          <w:sz w:val="22"/>
          <w:szCs w:val="22"/>
        </w:rPr>
        <w:t xml:space="preserve">Pusat Pendidikan dan Pelatihan Anggaran dan Perbendaharaan </w:t>
      </w:r>
      <w:r w:rsidR="00B36F6A">
        <w:rPr>
          <w:rFonts w:ascii="Bookman Old Style" w:hAnsi="Bookman Old Style"/>
          <w:sz w:val="22"/>
          <w:szCs w:val="22"/>
        </w:rPr>
        <w:t xml:space="preserve"> mengadakan</w:t>
      </w:r>
      <w:r w:rsidR="00B36F6A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CF5069" w:rsidRPr="00CF5069">
        <w:rPr>
          <w:rFonts w:ascii="Bookman Old Style" w:hAnsi="Bookman Old Style"/>
          <w:sz w:val="22"/>
          <w:szCs w:val="22"/>
        </w:rPr>
        <w:t>Program Digital Learning Manajemen Keuangan Negara dan Redesain Sistem Perencanaan dan Penganggaran Tahun</w:t>
      </w:r>
      <w:r w:rsidR="00CF5069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CF5069" w:rsidRPr="00CF5069">
        <w:rPr>
          <w:rFonts w:ascii="Bookman Old Style" w:hAnsi="Bookman Old Style"/>
          <w:sz w:val="22"/>
          <w:szCs w:val="22"/>
        </w:rPr>
        <w:t>2023</w:t>
      </w:r>
      <w:r w:rsidR="00B36F6A">
        <w:rPr>
          <w:rFonts w:ascii="Bookman Old Style" w:hAnsi="Bookman Old Style"/>
          <w:sz w:val="22"/>
          <w:szCs w:val="22"/>
        </w:rPr>
        <w:t xml:space="preserve"> </w:t>
      </w:r>
      <w:r w:rsidR="006A693E">
        <w:rPr>
          <w:rFonts w:ascii="Bookman Old Style" w:hAnsi="Bookman Old Style"/>
          <w:sz w:val="22"/>
          <w:szCs w:val="22"/>
        </w:rPr>
        <w:t xml:space="preserve">yang </w:t>
      </w:r>
      <w:r w:rsidR="00CF5069">
        <w:rPr>
          <w:rFonts w:ascii="Bookman Old Style" w:hAnsi="Bookman Old Style"/>
          <w:sz w:val="22"/>
          <w:szCs w:val="22"/>
        </w:rPr>
        <w:t>dapat diikuti oleh seluruh Kementerian dan Lembaga</w:t>
      </w:r>
      <w:r w:rsidR="006A693E">
        <w:rPr>
          <w:rFonts w:ascii="Bookman Old Style" w:hAnsi="Bookman Old Style"/>
          <w:sz w:val="22"/>
          <w:szCs w:val="22"/>
        </w:rPr>
        <w:t xml:space="preserve">; </w:t>
      </w:r>
    </w:p>
    <w:p w14:paraId="67CCD19C" w14:textId="77777777" w:rsidR="0012291F" w:rsidRPr="009421FB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3999218" w14:textId="46106141" w:rsidR="0012291F" w:rsidRDefault="00705C79" w:rsidP="00CF5069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r w:rsidR="00CF5069">
        <w:rPr>
          <w:rFonts w:ascii="Bookman Old Style" w:hAnsi="Bookman Old Style"/>
          <w:sz w:val="22"/>
          <w:szCs w:val="22"/>
        </w:rPr>
        <w:t>Kepala Pusdiklat Anggaran dan Perbendahaaran</w:t>
      </w:r>
      <w:r w:rsidR="00B36F6A" w:rsidRPr="00B36F6A">
        <w:rPr>
          <w:rFonts w:ascii="Bookman Old Style" w:hAnsi="Bookman Old Style"/>
          <w:sz w:val="22"/>
          <w:szCs w:val="22"/>
        </w:rPr>
        <w:t xml:space="preserve"> Nomor </w:t>
      </w:r>
      <w:r w:rsidR="00CF5069">
        <w:rPr>
          <w:rFonts w:ascii="Bookman Old Style" w:hAnsi="Bookman Old Style"/>
          <w:sz w:val="22"/>
          <w:szCs w:val="22"/>
        </w:rPr>
        <w:br/>
      </w:r>
      <w:r w:rsidR="00B36F6A" w:rsidRPr="00B36F6A">
        <w:rPr>
          <w:rFonts w:ascii="Bookman Old Style" w:hAnsi="Bookman Old Style"/>
          <w:sz w:val="22"/>
          <w:szCs w:val="22"/>
        </w:rPr>
        <w:t>S-</w:t>
      </w:r>
      <w:r w:rsidR="00CF5069">
        <w:rPr>
          <w:rFonts w:ascii="Bookman Old Style" w:hAnsi="Bookman Old Style"/>
          <w:sz w:val="22"/>
          <w:szCs w:val="22"/>
        </w:rPr>
        <w:t>25</w:t>
      </w:r>
      <w:r w:rsidR="00B36F6A" w:rsidRPr="00B36F6A">
        <w:rPr>
          <w:rFonts w:ascii="Bookman Old Style" w:hAnsi="Bookman Old Style"/>
          <w:sz w:val="22"/>
          <w:szCs w:val="22"/>
        </w:rPr>
        <w:t>/P</w:t>
      </w:r>
      <w:r w:rsidR="00CF5069">
        <w:rPr>
          <w:rFonts w:ascii="Bookman Old Style" w:hAnsi="Bookman Old Style"/>
          <w:sz w:val="22"/>
          <w:szCs w:val="22"/>
        </w:rPr>
        <w:t>P.3</w:t>
      </w:r>
      <w:r w:rsidR="00B36F6A" w:rsidRPr="00B36F6A">
        <w:rPr>
          <w:rFonts w:ascii="Bookman Old Style" w:hAnsi="Bookman Old Style"/>
          <w:sz w:val="22"/>
          <w:szCs w:val="22"/>
        </w:rPr>
        <w:t>/202</w:t>
      </w:r>
      <w:r w:rsidR="00CF5069">
        <w:rPr>
          <w:rFonts w:ascii="Bookman Old Style" w:hAnsi="Bookman Old Style"/>
          <w:sz w:val="22"/>
          <w:szCs w:val="22"/>
        </w:rPr>
        <w:t xml:space="preserve">3 </w:t>
      </w:r>
      <w:r w:rsidR="00B36F6A">
        <w:rPr>
          <w:rFonts w:ascii="Bookman Old Style" w:hAnsi="Bookman Old Style"/>
          <w:sz w:val="22"/>
          <w:szCs w:val="22"/>
        </w:rPr>
        <w:t xml:space="preserve">tanggal </w:t>
      </w:r>
      <w:r w:rsidR="00CF5069">
        <w:rPr>
          <w:rFonts w:ascii="Bookman Old Style" w:hAnsi="Bookman Old Style"/>
          <w:sz w:val="22"/>
          <w:szCs w:val="22"/>
        </w:rPr>
        <w:t>27 Januari 2023</w:t>
      </w:r>
      <w:r w:rsidR="00B36F6A">
        <w:rPr>
          <w:rFonts w:ascii="Bookman Old Style" w:hAnsi="Bookman Old Style"/>
          <w:sz w:val="22"/>
          <w:szCs w:val="22"/>
        </w:rPr>
        <w:t xml:space="preserve"> </w:t>
      </w:r>
      <w:r w:rsidR="00372991">
        <w:rPr>
          <w:rFonts w:ascii="Bookman Old Style" w:hAnsi="Bookman Old Style"/>
          <w:sz w:val="22"/>
          <w:szCs w:val="22"/>
        </w:rPr>
        <w:t xml:space="preserve">perihal </w:t>
      </w:r>
      <w:r w:rsidR="00CF5069" w:rsidRPr="00CF5069">
        <w:rPr>
          <w:rFonts w:ascii="Bookman Old Style" w:hAnsi="Bookman Old Style"/>
          <w:sz w:val="22"/>
          <w:szCs w:val="22"/>
        </w:rPr>
        <w:t>Program Digital Learning Manajemen Keuangan Negara dan Redesain Sistem Perencanaan dan Penganggaran Tahun</w:t>
      </w:r>
      <w:r w:rsidR="00CF5069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CF5069" w:rsidRPr="00CF5069">
        <w:rPr>
          <w:rFonts w:ascii="Bookman Old Style" w:hAnsi="Bookman Old Style"/>
          <w:sz w:val="22"/>
          <w:szCs w:val="22"/>
        </w:rPr>
        <w:t>2023</w:t>
      </w:r>
      <w:r w:rsidR="00CF5069">
        <w:rPr>
          <w:rFonts w:ascii="Bookman Old Style" w:hAnsi="Bookman Old Style"/>
          <w:sz w:val="22"/>
          <w:szCs w:val="22"/>
        </w:rPr>
        <w:t>;</w:t>
      </w:r>
    </w:p>
    <w:p w14:paraId="1E2D6262" w14:textId="7C610EFB" w:rsidR="00E16B22" w:rsidRPr="0094131A" w:rsidRDefault="00E16B22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D787CBB" w14:textId="26DD3375" w:rsidR="0032644F" w:rsidRPr="0032644F" w:rsidRDefault="00705C79" w:rsidP="0032644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51D2B">
        <w:rPr>
          <w:rFonts w:ascii="Bookman Old Style" w:hAnsi="Bookman Old Style"/>
          <w:sz w:val="22"/>
          <w:szCs w:val="22"/>
        </w:rPr>
        <w:t xml:space="preserve">Kepada </w:t>
      </w:r>
      <w:r w:rsidRPr="00A51D2B">
        <w:rPr>
          <w:rFonts w:ascii="Bookman Old Style" w:hAnsi="Bookman Old Style"/>
          <w:sz w:val="22"/>
          <w:szCs w:val="22"/>
        </w:rPr>
        <w:tab/>
        <w:t xml:space="preserve">: </w:t>
      </w:r>
      <w:r w:rsidRPr="00A51D2B">
        <w:rPr>
          <w:rFonts w:ascii="Bookman Old Style" w:hAnsi="Bookman Old Style"/>
          <w:sz w:val="22"/>
          <w:szCs w:val="22"/>
        </w:rPr>
        <w:tab/>
      </w:r>
      <w:r w:rsidR="0032644F">
        <w:rPr>
          <w:rFonts w:ascii="Bookman Old Style" w:hAnsi="Bookman Old Style"/>
          <w:sz w:val="22"/>
          <w:szCs w:val="22"/>
        </w:rPr>
        <w:t>1.</w:t>
      </w:r>
      <w:r w:rsidR="0032644F">
        <w:rPr>
          <w:rFonts w:ascii="Bookman Old Style" w:hAnsi="Bookman Old Style"/>
          <w:sz w:val="22"/>
          <w:szCs w:val="22"/>
        </w:rPr>
        <w:tab/>
      </w:r>
      <w:r w:rsidR="0032644F" w:rsidRPr="0032644F">
        <w:rPr>
          <w:rFonts w:ascii="Bookman Old Style" w:hAnsi="Bookman Old Style"/>
          <w:sz w:val="22"/>
          <w:szCs w:val="22"/>
          <w:lang w:val="id-ID"/>
        </w:rPr>
        <w:t>Nama</w:t>
      </w:r>
      <w:r w:rsidR="0032644F" w:rsidRPr="0032644F">
        <w:rPr>
          <w:rFonts w:ascii="Bookman Old Style" w:hAnsi="Bookman Old Style"/>
          <w:sz w:val="22"/>
          <w:szCs w:val="22"/>
          <w:lang w:val="id-ID"/>
        </w:rPr>
        <w:tab/>
        <w:t>: Novia Mayasari, S.E.</w:t>
      </w:r>
    </w:p>
    <w:p w14:paraId="4255FB82" w14:textId="77777777" w:rsidR="0032644F" w:rsidRPr="0032644F" w:rsidRDefault="0032644F" w:rsidP="0032644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199011262020122009</w:t>
      </w:r>
    </w:p>
    <w:p w14:paraId="779E8184" w14:textId="77777777" w:rsidR="0032644F" w:rsidRPr="0032644F" w:rsidRDefault="0032644F" w:rsidP="0032644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Penata Muda (III/a)</w:t>
      </w:r>
    </w:p>
    <w:p w14:paraId="16DB963F" w14:textId="77777777" w:rsidR="0032644F" w:rsidRPr="0032644F" w:rsidRDefault="0032644F" w:rsidP="0032644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Penyusun Laporan Keuangan, Sub Bagian Keuangan Dan Pelaporan</w:t>
      </w:r>
    </w:p>
    <w:p w14:paraId="011FBAF1" w14:textId="77777777" w:rsidR="0032644F" w:rsidRPr="0032644F" w:rsidRDefault="0032644F" w:rsidP="0032644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F2E3798" w14:textId="77777777" w:rsidR="009727A8" w:rsidRPr="0032644F" w:rsidRDefault="0032644F" w:rsidP="009727A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="009727A8" w:rsidRPr="0032644F">
        <w:rPr>
          <w:rFonts w:ascii="Bookman Old Style" w:hAnsi="Bookman Old Style"/>
          <w:sz w:val="22"/>
          <w:szCs w:val="22"/>
          <w:lang w:val="id-ID"/>
        </w:rPr>
        <w:t>Nama</w:t>
      </w:r>
      <w:r w:rsidR="009727A8" w:rsidRPr="0032644F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727A8" w:rsidRPr="0032644F">
        <w:rPr>
          <w:rFonts w:ascii="Bookman Old Style" w:hAnsi="Bookman Old Style"/>
          <w:sz w:val="22"/>
          <w:szCs w:val="22"/>
          <w:lang w:val="id-ID"/>
        </w:rPr>
        <w:tab/>
        <w:t>Efri Sukma</w:t>
      </w:r>
    </w:p>
    <w:p w14:paraId="6B17A858" w14:textId="77777777" w:rsidR="009727A8" w:rsidRPr="0032644F" w:rsidRDefault="009727A8" w:rsidP="009727A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198402152006041004</w:t>
      </w:r>
    </w:p>
    <w:p w14:paraId="05A227EA" w14:textId="77777777" w:rsidR="009727A8" w:rsidRPr="0032644F" w:rsidRDefault="009727A8" w:rsidP="009727A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Penata Muda (III/a)</w:t>
      </w:r>
    </w:p>
    <w:p w14:paraId="38E1FDDF" w14:textId="77777777" w:rsidR="009727A8" w:rsidRPr="00A51D2B" w:rsidRDefault="009727A8" w:rsidP="009727A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Pemelihara Sarana Dan Prasarana, Sub Bagian Tata Usaha Dan Rumah Tangga</w:t>
      </w:r>
    </w:p>
    <w:p w14:paraId="3953710A" w14:textId="57744902" w:rsidR="0032644F" w:rsidRPr="0032644F" w:rsidRDefault="009727A8" w:rsidP="0032644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</w:r>
      <w:r w:rsidR="0032644F" w:rsidRPr="0032644F">
        <w:rPr>
          <w:rFonts w:ascii="Bookman Old Style" w:hAnsi="Bookman Old Style"/>
          <w:sz w:val="22"/>
          <w:szCs w:val="22"/>
          <w:lang w:val="id-ID"/>
        </w:rPr>
        <w:t>Nama</w:t>
      </w:r>
      <w:r w:rsidR="0032644F" w:rsidRPr="0032644F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32644F" w:rsidRPr="0032644F">
        <w:rPr>
          <w:rFonts w:ascii="Bookman Old Style" w:hAnsi="Bookman Old Style"/>
          <w:sz w:val="22"/>
          <w:szCs w:val="22"/>
          <w:lang w:val="id-ID"/>
        </w:rPr>
        <w:tab/>
        <w:t>Yova Nelindy, A.Md.</w:t>
      </w:r>
    </w:p>
    <w:p w14:paraId="51245D08" w14:textId="77777777" w:rsidR="0032644F" w:rsidRPr="0032644F" w:rsidRDefault="0032644F" w:rsidP="0032644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199305242019032009</w:t>
      </w:r>
    </w:p>
    <w:p w14:paraId="7B11DD62" w14:textId="77777777" w:rsidR="0032644F" w:rsidRPr="0032644F" w:rsidRDefault="0032644F" w:rsidP="0032644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Pengatur (II/c)</w:t>
      </w:r>
    </w:p>
    <w:p w14:paraId="776704DD" w14:textId="77777777" w:rsidR="0032644F" w:rsidRPr="0032644F" w:rsidRDefault="0032644F" w:rsidP="0032644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Pr="0032644F">
        <w:rPr>
          <w:rFonts w:ascii="Bookman Old Style" w:hAnsi="Bookman Old Style"/>
          <w:sz w:val="22"/>
          <w:szCs w:val="22"/>
          <w:lang w:val="id-ID"/>
        </w:rPr>
        <w:tab/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2644F">
        <w:rPr>
          <w:rFonts w:ascii="Bookman Old Style" w:hAnsi="Bookman Old Style"/>
          <w:sz w:val="22"/>
          <w:szCs w:val="22"/>
          <w:lang w:val="id-ID"/>
        </w:rPr>
        <w:tab/>
        <w:t>Pengelola Barang Milik Negara, Sub Bagian Tata Usaha Dan Rumah Tangga</w:t>
      </w:r>
    </w:p>
    <w:p w14:paraId="463293B0" w14:textId="77777777" w:rsidR="0032644F" w:rsidRPr="0032644F" w:rsidRDefault="0032644F" w:rsidP="0032644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345F16A" w14:textId="348B13B0" w:rsidR="00392CF2" w:rsidRPr="00511EBB" w:rsidRDefault="00392CF2" w:rsidP="005379D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781838D" w14:textId="59CDDA53" w:rsidR="00511EBB" w:rsidRPr="00511EBB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1DCDCAB" w14:textId="538E972E" w:rsidR="00511EBB" w:rsidRPr="00392CF2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E29F44" w14:textId="0B3BE78D" w:rsidR="0012291F" w:rsidRPr="003D5A94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66A66916" w14:textId="77777777" w:rsidR="006A693E" w:rsidRDefault="006F142B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711E5BD0" w:rsidR="0012291F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="00B06043">
        <w:rPr>
          <w:rFonts w:ascii="Bookman Old Style" w:hAnsi="Bookman Old Style"/>
          <w:sz w:val="22"/>
          <w:szCs w:val="22"/>
        </w:rPr>
        <w:t xml:space="preserve">mengikuti </w:t>
      </w:r>
      <w:r w:rsidR="000F6814" w:rsidRPr="000F6814">
        <w:rPr>
          <w:rFonts w:ascii="Bookman Old Style" w:hAnsi="Bookman Old Style"/>
          <w:sz w:val="22"/>
          <w:szCs w:val="22"/>
        </w:rPr>
        <w:t xml:space="preserve">E-Learning MKN Dasar: </w:t>
      </w:r>
      <w:r w:rsidR="0032644F">
        <w:rPr>
          <w:rFonts w:ascii="Bookman Old Style" w:hAnsi="Bookman Old Style"/>
          <w:sz w:val="22"/>
          <w:szCs w:val="22"/>
        </w:rPr>
        <w:t>Pengantar Manajemen Keuangan Negara</w:t>
      </w:r>
      <w:r w:rsidR="000F6814">
        <w:rPr>
          <w:rFonts w:ascii="Bookman Old Style" w:hAnsi="Bookman Old Style"/>
          <w:sz w:val="22"/>
          <w:szCs w:val="22"/>
        </w:rPr>
        <w:t xml:space="preserve"> </w:t>
      </w:r>
      <w:r w:rsidR="00A51D2B" w:rsidRPr="000F6814">
        <w:rPr>
          <w:rFonts w:ascii="Bookman Old Style" w:hAnsi="Bookman Old Style"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32644F">
        <w:rPr>
          <w:rFonts w:ascii="Bookman Old Style" w:hAnsi="Bookman Old Style"/>
          <w:sz w:val="22"/>
          <w:szCs w:val="22"/>
          <w:lang w:val="en-AU"/>
        </w:rPr>
        <w:t>10 s.d 15 Maret</w:t>
      </w:r>
      <w:r w:rsidR="00483FD4">
        <w:rPr>
          <w:rFonts w:ascii="Bookman Old Style" w:hAnsi="Bookman Old Style"/>
          <w:sz w:val="22"/>
          <w:szCs w:val="22"/>
          <w:lang w:val="en-AU"/>
        </w:rPr>
        <w:t xml:space="preserve"> 202</w:t>
      </w:r>
      <w:r w:rsidR="000F6814">
        <w:rPr>
          <w:rFonts w:ascii="Bookman Old Style" w:hAnsi="Bookman Old Style"/>
          <w:sz w:val="22"/>
          <w:szCs w:val="22"/>
          <w:lang w:val="en-AU"/>
        </w:rPr>
        <w:t>3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r>
        <w:rPr>
          <w:rFonts w:ascii="Bookman Old Style" w:hAnsi="Bookman Old Style"/>
          <w:sz w:val="22"/>
          <w:szCs w:val="22"/>
          <w:lang w:val="en-AU"/>
        </w:rPr>
        <w:t>secara daring;</w:t>
      </w:r>
    </w:p>
    <w:p w14:paraId="26BB38D0" w14:textId="77777777" w:rsidR="006A693E" w:rsidRP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43839841" w14:textId="4AFD54A5" w:rsidR="006A693E" w:rsidRPr="002E589F" w:rsidRDefault="006A693E" w:rsidP="006A693E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>
        <w:rPr>
          <w:rFonts w:ascii="Bookman Old Style" w:hAnsi="Bookman Old Style"/>
          <w:iCs/>
          <w:sz w:val="22"/>
          <w:szCs w:val="22"/>
        </w:rPr>
        <w:t>Pelatihan</w:t>
      </w:r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257A80E1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237D5257" w:rsidR="0012291F" w:rsidRPr="003D5A94" w:rsidRDefault="000F6814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32644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Februari 2023</w:t>
      </w:r>
    </w:p>
    <w:p w14:paraId="58C381C2" w14:textId="67E33DF8" w:rsidR="0012291F" w:rsidRPr="009727A8" w:rsidRDefault="000F6814" w:rsidP="000F6814">
      <w:pPr>
        <w:spacing w:line="276" w:lineRule="auto"/>
        <w:ind w:left="4820" w:firstLine="515"/>
        <w:rPr>
          <w:rFonts w:ascii="Bookman Old Style" w:hAnsi="Bookman Old Style"/>
          <w:b/>
          <w:sz w:val="22"/>
          <w:szCs w:val="22"/>
        </w:rPr>
      </w:pPr>
      <w:r w:rsidRPr="009727A8">
        <w:rPr>
          <w:rFonts w:ascii="Bookman Old Style" w:hAnsi="Bookman Old Style"/>
          <w:b/>
          <w:sz w:val="22"/>
          <w:szCs w:val="22"/>
        </w:rPr>
        <w:t xml:space="preserve">Plt. </w:t>
      </w:r>
      <w:r w:rsidR="00705C79" w:rsidRPr="009727A8">
        <w:rPr>
          <w:rFonts w:ascii="Bookman Old Style" w:hAnsi="Bookman Old Style"/>
          <w:b/>
          <w:sz w:val="22"/>
          <w:szCs w:val="22"/>
        </w:rPr>
        <w:t>Ketu</w:t>
      </w:r>
      <w:r w:rsidR="00705C79" w:rsidRPr="009727A8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705C79" w:rsidRPr="009727A8">
        <w:rPr>
          <w:rFonts w:ascii="Bookman Old Style" w:hAnsi="Bookman Old Style"/>
          <w:b/>
          <w:sz w:val="22"/>
          <w:szCs w:val="22"/>
        </w:rPr>
        <w:t>,</w:t>
      </w:r>
    </w:p>
    <w:p w14:paraId="5F55DD65" w14:textId="3298178B" w:rsidR="0012291F" w:rsidRPr="009727A8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9727A8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3A3A869E" w:rsidR="0012291F" w:rsidRPr="009727A8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1F464050" w:rsidR="0012291F" w:rsidRPr="009727A8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12DC2497" w14:textId="71E99486" w:rsidR="00E16B22" w:rsidRPr="009727A8" w:rsidRDefault="000F6814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 w:rsidRPr="009727A8">
        <w:rPr>
          <w:rFonts w:ascii="Bookman Old Style" w:hAnsi="Bookman Old Style"/>
          <w:b/>
          <w:sz w:val="22"/>
          <w:szCs w:val="22"/>
        </w:rPr>
        <w:t>Drs. H. Maharnis, S.H., M.H.</w:t>
      </w:r>
    </w:p>
    <w:p w14:paraId="28F3C879" w14:textId="5B7E44D5" w:rsidR="000F6814" w:rsidRPr="000F6814" w:rsidRDefault="000F6814" w:rsidP="00E16B22">
      <w:pPr>
        <w:spacing w:line="276" w:lineRule="auto"/>
        <w:ind w:left="5040" w:firstLine="720"/>
        <w:rPr>
          <w:rFonts w:ascii="Bookman Old Style" w:hAnsi="Bookman Old Style"/>
          <w:bCs/>
          <w:sz w:val="22"/>
          <w:szCs w:val="22"/>
        </w:rPr>
      </w:pPr>
      <w:r w:rsidRPr="000F6814">
        <w:rPr>
          <w:rFonts w:ascii="Bookman Old Style" w:hAnsi="Bookman Old Style"/>
          <w:bCs/>
          <w:sz w:val="22"/>
          <w:szCs w:val="22"/>
        </w:rPr>
        <w:t>NIP. 195606231979031006</w:t>
      </w:r>
    </w:p>
    <w:p w14:paraId="19535F95" w14:textId="2766B2BC" w:rsidR="00E16B22" w:rsidRDefault="00E16B22" w:rsidP="00E16B22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29E39F21" w14:textId="0918AD2C" w:rsidR="00520D2A" w:rsidRDefault="00520D2A" w:rsidP="00E16B22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Tembusan:</w:t>
      </w:r>
    </w:p>
    <w:p w14:paraId="12B8194D" w14:textId="0FEDB09C" w:rsidR="00520D2A" w:rsidRPr="00E16B22" w:rsidRDefault="009727A8" w:rsidP="00E16B22">
      <w:pPr>
        <w:spacing w:line="276" w:lineRule="auto"/>
        <w:rPr>
          <w:bCs/>
        </w:rPr>
      </w:pPr>
      <w:r>
        <w:rPr>
          <w:rFonts w:ascii="Bookman Old Style" w:hAnsi="Bookman Old Style"/>
          <w:bCs/>
          <w:sz w:val="22"/>
          <w:szCs w:val="22"/>
        </w:rPr>
        <w:t xml:space="preserve">- </w:t>
      </w:r>
      <w:r w:rsidR="00520D2A">
        <w:rPr>
          <w:rFonts w:ascii="Bookman Old Style" w:hAnsi="Bookman Old Style"/>
          <w:bCs/>
          <w:sz w:val="22"/>
          <w:szCs w:val="22"/>
        </w:rPr>
        <w:t>Ketua Pengadilan Tinggi Agama Padang (sebagai laporan)</w:t>
      </w:r>
      <w:r>
        <w:rPr>
          <w:rFonts w:ascii="Bookman Old Style" w:hAnsi="Bookman Old Style"/>
          <w:bCs/>
          <w:sz w:val="22"/>
          <w:szCs w:val="22"/>
        </w:rPr>
        <w:t>.</w:t>
      </w:r>
    </w:p>
    <w:sectPr w:rsidR="00520D2A" w:rsidRPr="00E16B22" w:rsidSect="0032644F">
      <w:pgSz w:w="12242" w:h="18722"/>
      <w:pgMar w:top="673" w:right="1440" w:bottom="1134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0F6814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149B3"/>
    <w:rsid w:val="002507BE"/>
    <w:rsid w:val="00286EAB"/>
    <w:rsid w:val="002D4DB9"/>
    <w:rsid w:val="002E286F"/>
    <w:rsid w:val="00304CC6"/>
    <w:rsid w:val="00314D27"/>
    <w:rsid w:val="003245AD"/>
    <w:rsid w:val="0032644F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457E7"/>
    <w:rsid w:val="00463345"/>
    <w:rsid w:val="00483FD4"/>
    <w:rsid w:val="004A0D89"/>
    <w:rsid w:val="004B0DBF"/>
    <w:rsid w:val="004D03B3"/>
    <w:rsid w:val="00511EBB"/>
    <w:rsid w:val="00520D2A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55976"/>
    <w:rsid w:val="00660614"/>
    <w:rsid w:val="00662C25"/>
    <w:rsid w:val="006A5BBA"/>
    <w:rsid w:val="006A693E"/>
    <w:rsid w:val="006B79CA"/>
    <w:rsid w:val="006C6CAD"/>
    <w:rsid w:val="006D39A4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B64E7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8D3434"/>
    <w:rsid w:val="00905817"/>
    <w:rsid w:val="00905BC0"/>
    <w:rsid w:val="00916E35"/>
    <w:rsid w:val="00925E69"/>
    <w:rsid w:val="0094131A"/>
    <w:rsid w:val="009421FB"/>
    <w:rsid w:val="0097205F"/>
    <w:rsid w:val="009727A8"/>
    <w:rsid w:val="00980CC1"/>
    <w:rsid w:val="009867BD"/>
    <w:rsid w:val="009A44C0"/>
    <w:rsid w:val="009B5A4A"/>
    <w:rsid w:val="009E1DBB"/>
    <w:rsid w:val="00A06850"/>
    <w:rsid w:val="00A256C0"/>
    <w:rsid w:val="00A46022"/>
    <w:rsid w:val="00A51D2B"/>
    <w:rsid w:val="00A521E3"/>
    <w:rsid w:val="00A629B7"/>
    <w:rsid w:val="00A82242"/>
    <w:rsid w:val="00AB7D06"/>
    <w:rsid w:val="00AE50D4"/>
    <w:rsid w:val="00B06043"/>
    <w:rsid w:val="00B20738"/>
    <w:rsid w:val="00B34866"/>
    <w:rsid w:val="00B36F6A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B5652"/>
    <w:rsid w:val="00CF5069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5</cp:revision>
  <cp:lastPrinted>2023-02-14T05:30:00Z</cp:lastPrinted>
  <dcterms:created xsi:type="dcterms:W3CDTF">2023-02-14T05:21:00Z</dcterms:created>
  <dcterms:modified xsi:type="dcterms:W3CDTF">2023-02-15T05:10:00Z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