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4D" w:rsidRPr="00A54F9D" w:rsidRDefault="00A54F9D" w:rsidP="00A54F9D">
      <w:pPr>
        <w:spacing w:line="276" w:lineRule="auto"/>
        <w:jc w:val="center"/>
        <w:rPr>
          <w:b/>
          <w:lang w:val="id-ID"/>
        </w:rPr>
      </w:pPr>
      <w:r w:rsidRPr="00A54F9D">
        <w:rPr>
          <w:noProof/>
        </w:rPr>
        <w:drawing>
          <wp:anchor distT="0" distB="0" distL="114300" distR="114300" simplePos="0" relativeHeight="251658240" behindDoc="0" locked="0" layoutInCell="1" allowOverlap="1">
            <wp:simplePos x="0" y="0"/>
            <wp:positionH relativeFrom="page">
              <wp:posOffset>3724275</wp:posOffset>
            </wp:positionH>
            <wp:positionV relativeFrom="paragraph">
              <wp:posOffset>-215900</wp:posOffset>
            </wp:positionV>
            <wp:extent cx="630214" cy="771525"/>
            <wp:effectExtent l="0" t="0" r="0" b="0"/>
            <wp:wrapNone/>
            <wp:docPr id="1" name="Picture 1"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WhatsApp Image 2020-12-21 at 13.33.4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6693" cy="7794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F5A" w:rsidRPr="00A54F9D" w:rsidRDefault="00AB1F5A" w:rsidP="00A54F9D">
      <w:pPr>
        <w:spacing w:line="276" w:lineRule="auto"/>
        <w:jc w:val="center"/>
        <w:rPr>
          <w:b/>
        </w:rPr>
      </w:pPr>
    </w:p>
    <w:p w:rsidR="00764C84" w:rsidRPr="00A54F9D" w:rsidRDefault="00764C84" w:rsidP="00A54F9D">
      <w:pPr>
        <w:spacing w:line="276" w:lineRule="auto"/>
        <w:jc w:val="center"/>
        <w:rPr>
          <w:b/>
        </w:rPr>
      </w:pPr>
    </w:p>
    <w:p w:rsidR="00A54F9D" w:rsidRDefault="00AB1F5A" w:rsidP="00A54F9D">
      <w:pPr>
        <w:spacing w:line="276" w:lineRule="auto"/>
        <w:jc w:val="center"/>
        <w:rPr>
          <w:b/>
          <w:lang w:val="id-ID"/>
        </w:rPr>
      </w:pPr>
      <w:r w:rsidRPr="00A54F9D">
        <w:rPr>
          <w:b/>
          <w:lang w:val="id-ID"/>
        </w:rPr>
        <w:t>KEPUTUSAN</w:t>
      </w:r>
      <w:r w:rsidR="000616ED" w:rsidRPr="00A54F9D">
        <w:rPr>
          <w:b/>
        </w:rPr>
        <w:t xml:space="preserve"> </w:t>
      </w:r>
      <w:r w:rsidR="00BF33A5" w:rsidRPr="00A54F9D">
        <w:rPr>
          <w:b/>
          <w:lang w:val="id-ID"/>
        </w:rPr>
        <w:t>KUASA PENGGUNA ANGGARAN</w:t>
      </w:r>
    </w:p>
    <w:p w:rsidR="00886B4D" w:rsidRPr="00A54F9D" w:rsidRDefault="00886B4D" w:rsidP="00A54F9D">
      <w:pPr>
        <w:spacing w:line="276" w:lineRule="auto"/>
        <w:jc w:val="center"/>
        <w:rPr>
          <w:b/>
          <w:lang w:val="id-ID"/>
        </w:rPr>
      </w:pPr>
      <w:r w:rsidRPr="00A54F9D">
        <w:rPr>
          <w:b/>
          <w:lang w:val="id-ID"/>
        </w:rPr>
        <w:t>PENGADILAN TINGGI AGAMA PADANG</w:t>
      </w:r>
    </w:p>
    <w:p w:rsidR="00886B4D" w:rsidRPr="00A54F9D" w:rsidRDefault="00886B4D" w:rsidP="00A54F9D">
      <w:pPr>
        <w:spacing w:line="276" w:lineRule="auto"/>
        <w:jc w:val="center"/>
        <w:rPr>
          <w:sz w:val="22"/>
        </w:rPr>
      </w:pPr>
      <w:r w:rsidRPr="00A54F9D">
        <w:rPr>
          <w:sz w:val="22"/>
          <w:lang w:val="id-ID"/>
        </w:rPr>
        <w:t>NOMOR : W3-A/</w:t>
      </w:r>
      <w:r w:rsidR="000616ED" w:rsidRPr="00A54F9D">
        <w:rPr>
          <w:sz w:val="22"/>
        </w:rPr>
        <w:t xml:space="preserve"> </w:t>
      </w:r>
      <w:r w:rsidR="00E66D31" w:rsidRPr="00A54F9D">
        <w:rPr>
          <w:sz w:val="22"/>
        </w:rPr>
        <w:t xml:space="preserve">      </w:t>
      </w:r>
      <w:r w:rsidR="000616ED" w:rsidRPr="00A54F9D">
        <w:rPr>
          <w:sz w:val="22"/>
        </w:rPr>
        <w:t xml:space="preserve"> </w:t>
      </w:r>
      <w:r w:rsidRPr="00A54F9D">
        <w:rPr>
          <w:sz w:val="22"/>
          <w:lang w:val="id-ID"/>
        </w:rPr>
        <w:t>/KU</w:t>
      </w:r>
      <w:r w:rsidRPr="00A54F9D">
        <w:rPr>
          <w:sz w:val="22"/>
        </w:rPr>
        <w:t>.0</w:t>
      </w:r>
      <w:r w:rsidRPr="00A54F9D">
        <w:rPr>
          <w:sz w:val="22"/>
          <w:lang w:val="id-ID"/>
        </w:rPr>
        <w:t>1/</w:t>
      </w:r>
      <w:r w:rsidR="000616ED" w:rsidRPr="00A54F9D">
        <w:rPr>
          <w:sz w:val="22"/>
          <w:lang w:val="en-ID"/>
        </w:rPr>
        <w:t>I</w:t>
      </w:r>
      <w:r w:rsidRPr="00A54F9D">
        <w:rPr>
          <w:sz w:val="22"/>
          <w:lang w:val="id-ID"/>
        </w:rPr>
        <w:t>/20</w:t>
      </w:r>
      <w:r w:rsidR="00E66D31" w:rsidRPr="00A54F9D">
        <w:rPr>
          <w:sz w:val="22"/>
          <w:lang w:val="id-ID"/>
        </w:rPr>
        <w:t>2</w:t>
      </w:r>
      <w:r w:rsidR="00605061" w:rsidRPr="00A54F9D">
        <w:rPr>
          <w:sz w:val="22"/>
        </w:rPr>
        <w:t>1</w:t>
      </w:r>
    </w:p>
    <w:p w:rsidR="00AB1F5A" w:rsidRPr="00A54F9D" w:rsidRDefault="00AB1F5A" w:rsidP="00A54F9D">
      <w:pPr>
        <w:spacing w:line="276" w:lineRule="auto"/>
        <w:jc w:val="center"/>
      </w:pPr>
    </w:p>
    <w:p w:rsidR="00886B4D" w:rsidRPr="00A54F9D" w:rsidRDefault="00886B4D" w:rsidP="00A54F9D">
      <w:pPr>
        <w:spacing w:line="276" w:lineRule="auto"/>
        <w:jc w:val="center"/>
        <w:rPr>
          <w:b/>
          <w:bCs/>
          <w:lang w:val="id-ID"/>
        </w:rPr>
      </w:pPr>
      <w:r w:rsidRPr="00A54F9D">
        <w:rPr>
          <w:b/>
          <w:bCs/>
          <w:lang w:val="id-ID"/>
        </w:rPr>
        <w:t>TENTANG</w:t>
      </w:r>
    </w:p>
    <w:p w:rsidR="00886B4D" w:rsidRPr="00A54F9D" w:rsidRDefault="00605061" w:rsidP="00A54F9D">
      <w:pPr>
        <w:jc w:val="center"/>
        <w:rPr>
          <w:b/>
          <w:bCs/>
        </w:rPr>
      </w:pPr>
      <w:r w:rsidRPr="00A54F9D">
        <w:rPr>
          <w:b/>
          <w:bCs/>
        </w:rPr>
        <w:t xml:space="preserve">TIM </w:t>
      </w:r>
      <w:r w:rsidR="00A34EF5" w:rsidRPr="00A54F9D">
        <w:rPr>
          <w:b/>
          <w:bCs/>
        </w:rPr>
        <w:t xml:space="preserve">PENGELOLA </w:t>
      </w:r>
      <w:r w:rsidR="009B521E" w:rsidRPr="00A54F9D">
        <w:rPr>
          <w:b/>
          <w:bCs/>
        </w:rPr>
        <w:t>SISTEM AKUNTANSI INSTANSI</w:t>
      </w:r>
      <w:r w:rsidRPr="00A54F9D">
        <w:rPr>
          <w:b/>
          <w:bCs/>
        </w:rPr>
        <w:t xml:space="preserve"> (SAI)</w:t>
      </w:r>
      <w:r w:rsidR="0034241F" w:rsidRPr="00A54F9D">
        <w:rPr>
          <w:b/>
          <w:bCs/>
        </w:rPr>
        <w:t xml:space="preserve"> UNIT AKUNTANSI PEMBANTU PENGGUNA ANGGARAN/ BARANG WILAYAH SUMATERA BARAT (UAPPA/B-W) </w:t>
      </w:r>
      <w:r w:rsidR="00EF5ED6" w:rsidRPr="00A54F9D">
        <w:rPr>
          <w:b/>
          <w:bCs/>
        </w:rPr>
        <w:t xml:space="preserve">DIPA BADAN URUSAN ADMINISTRASI </w:t>
      </w:r>
      <w:r w:rsidRPr="00A54F9D">
        <w:rPr>
          <w:b/>
          <w:bCs/>
        </w:rPr>
        <w:t>TAHUN ANGGARAN 2021</w:t>
      </w:r>
    </w:p>
    <w:p w:rsidR="00886B4D" w:rsidRPr="00A54F9D" w:rsidRDefault="00886B4D" w:rsidP="00A54F9D">
      <w:pPr>
        <w:jc w:val="center"/>
      </w:pPr>
    </w:p>
    <w:p w:rsidR="00886B4D" w:rsidRPr="00A54F9D" w:rsidRDefault="00BF33A5" w:rsidP="00A54F9D">
      <w:pPr>
        <w:ind w:right="-12"/>
        <w:jc w:val="center"/>
        <w:rPr>
          <w:b/>
          <w:sz w:val="22"/>
          <w:lang w:val="id-ID"/>
        </w:rPr>
      </w:pPr>
      <w:r w:rsidRPr="00A54F9D">
        <w:rPr>
          <w:b/>
          <w:sz w:val="22"/>
          <w:lang w:val="id-ID"/>
        </w:rPr>
        <w:t>KUASA PENGGUNA ANGGARAN</w:t>
      </w:r>
      <w:r w:rsidR="00886B4D" w:rsidRPr="00A54F9D">
        <w:rPr>
          <w:b/>
          <w:sz w:val="22"/>
          <w:lang w:val="id-ID"/>
        </w:rPr>
        <w:t xml:space="preserve"> PENGADILAN TINGGI AGAMAPADANG</w:t>
      </w:r>
    </w:p>
    <w:p w:rsidR="00886B4D" w:rsidRPr="00A54F9D" w:rsidRDefault="00886B4D" w:rsidP="00121F70">
      <w:pPr>
        <w:jc w:val="both"/>
        <w:rPr>
          <w:b/>
          <w:lang w:val="id-ID"/>
        </w:rPr>
      </w:pPr>
    </w:p>
    <w:p w:rsidR="000616ED" w:rsidRPr="00A54F9D" w:rsidRDefault="00886B4D" w:rsidP="00734CFD">
      <w:pPr>
        <w:tabs>
          <w:tab w:val="left" w:pos="1418"/>
          <w:tab w:val="left" w:pos="1560"/>
          <w:tab w:val="left" w:pos="1843"/>
        </w:tabs>
        <w:spacing w:line="276" w:lineRule="auto"/>
        <w:ind w:left="1843" w:hanging="1843"/>
        <w:jc w:val="both"/>
        <w:rPr>
          <w:bCs/>
          <w:lang w:val="id-ID"/>
        </w:rPr>
      </w:pPr>
      <w:r w:rsidRPr="00A54F9D">
        <w:rPr>
          <w:lang w:val="id-ID"/>
        </w:rPr>
        <w:t>Menimbang</w:t>
      </w:r>
      <w:r w:rsidR="006D6C77" w:rsidRPr="00A54F9D">
        <w:rPr>
          <w:lang w:val="id-ID"/>
        </w:rPr>
        <w:tab/>
        <w:t>:</w:t>
      </w:r>
      <w:r w:rsidR="00AB1F5A" w:rsidRPr="00A54F9D">
        <w:rPr>
          <w:lang w:val="id-ID"/>
        </w:rPr>
        <w:tab/>
      </w:r>
      <w:r w:rsidR="006D6C77" w:rsidRPr="00A54F9D">
        <w:rPr>
          <w:lang w:val="id-ID"/>
        </w:rPr>
        <w:t>a</w:t>
      </w:r>
      <w:r w:rsidR="00B669DD" w:rsidRPr="00A54F9D">
        <w:rPr>
          <w:bCs/>
          <w:lang w:val="id-ID"/>
        </w:rPr>
        <w:t>.</w:t>
      </w:r>
      <w:r w:rsidR="00075078" w:rsidRPr="00A54F9D">
        <w:rPr>
          <w:lang w:val="id-ID"/>
        </w:rPr>
        <w:tab/>
      </w:r>
      <w:r w:rsidR="000616ED" w:rsidRPr="00A54F9D">
        <w:rPr>
          <w:lang w:val="id-ID"/>
        </w:rPr>
        <w:t xml:space="preserve">bahwa </w:t>
      </w:r>
      <w:r w:rsidR="00605061" w:rsidRPr="00A54F9D">
        <w:t>dalam rangka pelaksanaan</w:t>
      </w:r>
      <w:r w:rsidR="000616ED" w:rsidRPr="00A54F9D">
        <w:rPr>
          <w:lang w:val="id-ID"/>
        </w:rPr>
        <w:t xml:space="preserve"> Sistem Akuntansi Instansi </w:t>
      </w:r>
      <w:r w:rsidR="00605061" w:rsidRPr="00A54F9D">
        <w:t xml:space="preserve">yang meliputi Sistem Akuntansi Keuangan (SAK) dan Sistem Informasi Manajemen dan Akuntansi Barang Milik Negara (SIMAKBMN) dan sesuai dengan pasal 18 Peraturan Menteri Keuangan Nomor 171/PMK.05/2007 tentang Sistem Akuntansi dan Pelaporan Keuangan Pemerintah Pusat, sebagaimana telah diubah dengan Peraturan Menteri Keuangan Nomor 233/PMK.05/2011 maka perlu dibentuk Tim Pengelola SAI  </w:t>
      </w:r>
      <w:r w:rsidR="004606FB" w:rsidRPr="00A54F9D">
        <w:t>UAPPA/B-W</w:t>
      </w:r>
      <w:r w:rsidR="00A54F9D">
        <w:t>ilayah</w:t>
      </w:r>
      <w:r w:rsidR="004606FB" w:rsidRPr="00A54F9D">
        <w:rPr>
          <w:lang w:val="id-ID"/>
        </w:rPr>
        <w:t xml:space="preserve"> Sumatera Barat;</w:t>
      </w:r>
    </w:p>
    <w:p w:rsidR="000616ED" w:rsidRPr="00A54F9D" w:rsidRDefault="000616ED" w:rsidP="00734CFD">
      <w:pPr>
        <w:tabs>
          <w:tab w:val="left" w:pos="1418"/>
          <w:tab w:val="left" w:pos="1560"/>
          <w:tab w:val="left" w:pos="1843"/>
        </w:tabs>
        <w:spacing w:line="276" w:lineRule="auto"/>
        <w:ind w:left="1843" w:hanging="1843"/>
        <w:jc w:val="both"/>
        <w:rPr>
          <w:lang w:val="id-ID"/>
        </w:rPr>
      </w:pPr>
      <w:r w:rsidRPr="00A54F9D">
        <w:rPr>
          <w:lang w:val="id-ID"/>
        </w:rPr>
        <w:tab/>
      </w:r>
      <w:r w:rsidRPr="00A54F9D">
        <w:rPr>
          <w:lang w:val="id-ID"/>
        </w:rPr>
        <w:tab/>
      </w:r>
      <w:r w:rsidRPr="00A54F9D">
        <w:t>b</w:t>
      </w:r>
      <w:r w:rsidRPr="00A54F9D">
        <w:rPr>
          <w:bCs/>
          <w:lang w:val="id-ID"/>
        </w:rPr>
        <w:t>.</w:t>
      </w:r>
      <w:r w:rsidRPr="00A54F9D">
        <w:rPr>
          <w:lang w:val="id-ID"/>
        </w:rPr>
        <w:tab/>
      </w:r>
      <w:r w:rsidRPr="00A54F9D">
        <w:t xml:space="preserve">bahwa </w:t>
      </w:r>
      <w:r w:rsidR="004606FB" w:rsidRPr="00A54F9D">
        <w:t xml:space="preserve">Pejabat/ Pegawai Negeri Sipil yang tercantum dalam Keputusan ini dipandang cakap dan mampu melaksanakan tugas Mengelola SAI </w:t>
      </w:r>
      <w:r w:rsidR="00A54F9D">
        <w:t xml:space="preserve"> UAPPA/B-Wilayah </w:t>
      </w:r>
      <w:r w:rsidR="005C0163" w:rsidRPr="00A54F9D">
        <w:rPr>
          <w:lang w:val="id-ID"/>
        </w:rPr>
        <w:t>Sumatera Barat</w:t>
      </w:r>
      <w:r w:rsidRPr="00A54F9D">
        <w:t>;</w:t>
      </w:r>
    </w:p>
    <w:p w:rsidR="000616ED" w:rsidRPr="00A54F9D" w:rsidRDefault="000616ED" w:rsidP="00734CFD">
      <w:pPr>
        <w:tabs>
          <w:tab w:val="left" w:pos="1418"/>
          <w:tab w:val="left" w:pos="1560"/>
          <w:tab w:val="left" w:pos="1843"/>
        </w:tabs>
        <w:spacing w:line="276" w:lineRule="auto"/>
        <w:ind w:left="1843" w:hanging="1843"/>
        <w:jc w:val="both"/>
        <w:rPr>
          <w:lang w:val="id-ID"/>
        </w:rPr>
      </w:pPr>
      <w:r w:rsidRPr="00A54F9D">
        <w:rPr>
          <w:lang w:val="id-ID"/>
        </w:rPr>
        <w:tab/>
      </w:r>
      <w:r w:rsidRPr="00A54F9D">
        <w:rPr>
          <w:lang w:val="id-ID"/>
        </w:rPr>
        <w:tab/>
      </w:r>
      <w:r w:rsidRPr="00A54F9D">
        <w:t>c.</w:t>
      </w:r>
      <w:r w:rsidRPr="00A54F9D">
        <w:tab/>
      </w:r>
      <w:r w:rsidR="005C0163" w:rsidRPr="00A54F9D">
        <w:t xml:space="preserve">bahwa berdasarkan pertimbangan sebagaimana dimaksud dalam huruf a dan huruf b, perlu menetapkan Keputusan Kuasa Pengguna Anggaran Pengadilan Tinggi Agama Padang tentang Tim Pengelola </w:t>
      </w:r>
      <w:r w:rsidR="005C0163" w:rsidRPr="00A54F9D">
        <w:rPr>
          <w:lang w:val="id-ID"/>
        </w:rPr>
        <w:t>Sistem Akuntansi Instansi</w:t>
      </w:r>
      <w:r w:rsidR="005C0163" w:rsidRPr="00A54F9D">
        <w:t xml:space="preserve"> (SAI) </w:t>
      </w:r>
      <w:r w:rsidR="00A54F9D">
        <w:t>UAPPA/B-W</w:t>
      </w:r>
      <w:r w:rsidR="005C0163" w:rsidRPr="00A54F9D">
        <w:rPr>
          <w:lang w:val="id-ID"/>
        </w:rPr>
        <w:t>ilayah Sumatera Barat</w:t>
      </w:r>
      <w:r w:rsidRPr="00A54F9D">
        <w:rPr>
          <w:lang w:val="id-ID"/>
        </w:rPr>
        <w:t>.</w:t>
      </w:r>
    </w:p>
    <w:p w:rsidR="00920FC8" w:rsidRPr="00A54F9D" w:rsidRDefault="00920FC8" w:rsidP="00734CFD">
      <w:pPr>
        <w:tabs>
          <w:tab w:val="left" w:pos="1418"/>
          <w:tab w:val="left" w:pos="1560"/>
          <w:tab w:val="left" w:pos="1843"/>
        </w:tabs>
        <w:spacing w:line="276" w:lineRule="auto"/>
        <w:ind w:left="1843" w:hanging="1843"/>
        <w:jc w:val="both"/>
        <w:rPr>
          <w:lang w:val="id-ID"/>
        </w:rPr>
      </w:pPr>
    </w:p>
    <w:p w:rsidR="00920FC8" w:rsidRPr="00A54F9D" w:rsidRDefault="00920FC8" w:rsidP="00734CFD">
      <w:pPr>
        <w:tabs>
          <w:tab w:val="left" w:pos="1800"/>
          <w:tab w:val="left" w:pos="1980"/>
          <w:tab w:val="left" w:pos="2340"/>
        </w:tabs>
        <w:spacing w:line="276" w:lineRule="auto"/>
        <w:ind w:left="2340" w:hanging="2340"/>
        <w:jc w:val="both"/>
        <w:rPr>
          <w:lang w:val="id-ID"/>
        </w:rPr>
      </w:pPr>
    </w:p>
    <w:p w:rsidR="00886B4D" w:rsidRPr="00A54F9D" w:rsidRDefault="00886B4D" w:rsidP="00734CFD">
      <w:pPr>
        <w:tabs>
          <w:tab w:val="left" w:pos="1418"/>
          <w:tab w:val="left" w:pos="1560"/>
          <w:tab w:val="left" w:pos="1985"/>
        </w:tabs>
        <w:spacing w:line="276" w:lineRule="auto"/>
        <w:ind w:left="1985" w:hanging="1985"/>
        <w:jc w:val="both"/>
      </w:pPr>
      <w:r w:rsidRPr="00A54F9D">
        <w:t>Mengingat</w:t>
      </w:r>
      <w:r w:rsidRPr="00A54F9D">
        <w:tab/>
        <w:t>:</w:t>
      </w:r>
      <w:r w:rsidRPr="00A54F9D">
        <w:tab/>
        <w:t>1.</w:t>
      </w:r>
      <w:r w:rsidR="00AB1F5A" w:rsidRPr="00A54F9D">
        <w:tab/>
      </w:r>
      <w:r w:rsidRPr="00A54F9D">
        <w:rPr>
          <w:lang w:val="id-ID"/>
        </w:rPr>
        <w:t>Undang</w:t>
      </w:r>
      <w:r w:rsidRPr="00A54F9D">
        <w:t xml:space="preserve">-undang Nomor </w:t>
      </w:r>
      <w:r w:rsidR="005C0163" w:rsidRPr="00A54F9D">
        <w:t>14 Tahun 1985 tentang  Mahkamah Agung sebagaimana telah beberapa kali diubah, terakhir dengan Undang – undang Nomor 3 Tahun 2009;</w:t>
      </w:r>
    </w:p>
    <w:p w:rsidR="005C0163" w:rsidRPr="00A54F9D" w:rsidRDefault="005C0163" w:rsidP="00734CFD">
      <w:pPr>
        <w:numPr>
          <w:ilvl w:val="0"/>
          <w:numId w:val="2"/>
        </w:numPr>
        <w:tabs>
          <w:tab w:val="left" w:pos="1985"/>
        </w:tabs>
        <w:spacing w:line="276" w:lineRule="auto"/>
        <w:ind w:left="1985" w:hanging="425"/>
        <w:jc w:val="both"/>
        <w:rPr>
          <w:lang w:val="id-ID"/>
        </w:rPr>
      </w:pPr>
      <w:r w:rsidRPr="00A54F9D">
        <w:rPr>
          <w:lang w:val="id-ID"/>
        </w:rPr>
        <w:t>Undang-undang Nomor 17 Tahun 200</w:t>
      </w:r>
      <w:r w:rsidRPr="00A54F9D">
        <w:t>3</w:t>
      </w:r>
      <w:r w:rsidRPr="00A54F9D">
        <w:rPr>
          <w:lang w:val="id-ID"/>
        </w:rPr>
        <w:t xml:space="preserve"> tentang </w:t>
      </w:r>
      <w:r w:rsidRPr="00A54F9D">
        <w:t>Keuangan</w:t>
      </w:r>
      <w:r w:rsidRPr="00A54F9D">
        <w:rPr>
          <w:lang w:val="id-ID"/>
        </w:rPr>
        <w:t xml:space="preserve"> Negara;</w:t>
      </w:r>
    </w:p>
    <w:p w:rsidR="00886B4D" w:rsidRPr="00A54F9D" w:rsidRDefault="00AB1F5A" w:rsidP="00734CFD">
      <w:pPr>
        <w:numPr>
          <w:ilvl w:val="0"/>
          <w:numId w:val="2"/>
        </w:numPr>
        <w:tabs>
          <w:tab w:val="left" w:pos="1985"/>
        </w:tabs>
        <w:spacing w:line="276" w:lineRule="auto"/>
        <w:ind w:left="1985" w:hanging="425"/>
        <w:jc w:val="both"/>
        <w:rPr>
          <w:lang w:val="id-ID"/>
        </w:rPr>
      </w:pPr>
      <w:r w:rsidRPr="00A54F9D">
        <w:rPr>
          <w:lang w:val="id-ID"/>
        </w:rPr>
        <w:t>Undang-</w:t>
      </w:r>
      <w:r w:rsidR="00886B4D" w:rsidRPr="00A54F9D">
        <w:rPr>
          <w:lang w:val="id-ID"/>
        </w:rPr>
        <w:t>undang Nomor 1 Tahun 2004 tentang Perbendaharaan Negara;</w:t>
      </w:r>
    </w:p>
    <w:p w:rsidR="009B521E" w:rsidRPr="00A54F9D" w:rsidRDefault="00A34EF5" w:rsidP="00734CFD">
      <w:pPr>
        <w:numPr>
          <w:ilvl w:val="0"/>
          <w:numId w:val="2"/>
        </w:numPr>
        <w:tabs>
          <w:tab w:val="left" w:pos="1985"/>
        </w:tabs>
        <w:spacing w:line="276" w:lineRule="auto"/>
        <w:ind w:left="1985" w:hanging="425"/>
        <w:jc w:val="both"/>
        <w:rPr>
          <w:lang w:val="id-ID"/>
        </w:rPr>
      </w:pPr>
      <w:r w:rsidRPr="00A54F9D">
        <w:rPr>
          <w:lang w:val="id-ID"/>
        </w:rPr>
        <w:t>Undang-Undang Nomor 15 Tahun 2004 tentang Pemeriksaan Pengelolaan dan Tanggung Jawab Keuangan Negara;</w:t>
      </w:r>
    </w:p>
    <w:p w:rsidR="0012702F" w:rsidRPr="00A54F9D" w:rsidRDefault="0012702F" w:rsidP="00734CFD">
      <w:pPr>
        <w:numPr>
          <w:ilvl w:val="0"/>
          <w:numId w:val="2"/>
        </w:numPr>
        <w:tabs>
          <w:tab w:val="left" w:pos="1985"/>
        </w:tabs>
        <w:spacing w:line="276" w:lineRule="auto"/>
        <w:ind w:left="1985" w:hanging="425"/>
        <w:jc w:val="both"/>
        <w:rPr>
          <w:lang w:val="id-ID"/>
        </w:rPr>
      </w:pPr>
      <w:r w:rsidRPr="00A54F9D">
        <w:rPr>
          <w:lang w:val="id-ID"/>
        </w:rPr>
        <w:t xml:space="preserve">Peraturan Pemerintah Nomor 8 tahun 2006 tentang </w:t>
      </w:r>
      <w:r w:rsidRPr="00A54F9D">
        <w:t>Pelaporan Keuangan dan Kinerja Intansi Pemerintah</w:t>
      </w:r>
      <w:r w:rsidRPr="00A54F9D">
        <w:rPr>
          <w:lang w:val="id-ID"/>
        </w:rPr>
        <w:t>;</w:t>
      </w:r>
    </w:p>
    <w:p w:rsidR="009B521E" w:rsidRPr="00A54F9D" w:rsidRDefault="009B521E" w:rsidP="00734CFD">
      <w:pPr>
        <w:numPr>
          <w:ilvl w:val="0"/>
          <w:numId w:val="2"/>
        </w:numPr>
        <w:tabs>
          <w:tab w:val="left" w:pos="1985"/>
        </w:tabs>
        <w:spacing w:line="276" w:lineRule="auto"/>
        <w:ind w:left="1985" w:hanging="425"/>
        <w:jc w:val="both"/>
        <w:rPr>
          <w:lang w:val="id-ID"/>
        </w:rPr>
      </w:pPr>
      <w:r w:rsidRPr="00A54F9D">
        <w:rPr>
          <w:lang w:val="id-ID"/>
        </w:rPr>
        <w:t>Peraturan Pemerintah Nomor 71 tahun 2010 tentang Standar Akuntansi Pemerintah;</w:t>
      </w:r>
    </w:p>
    <w:p w:rsidR="0012702F" w:rsidRPr="00A54F9D" w:rsidRDefault="0012702F" w:rsidP="00734CFD">
      <w:pPr>
        <w:numPr>
          <w:ilvl w:val="0"/>
          <w:numId w:val="2"/>
        </w:numPr>
        <w:tabs>
          <w:tab w:val="left" w:pos="1985"/>
        </w:tabs>
        <w:spacing w:line="276" w:lineRule="auto"/>
        <w:ind w:left="1985" w:hanging="425"/>
        <w:jc w:val="both"/>
        <w:rPr>
          <w:lang w:val="id-ID"/>
        </w:rPr>
      </w:pPr>
      <w:r w:rsidRPr="00A54F9D">
        <w:rPr>
          <w:lang w:val="id-ID"/>
        </w:rPr>
        <w:lastRenderedPageBreak/>
        <w:t xml:space="preserve">Peraturan Pemerintah Nomor 45 tahun 2013 tentang </w:t>
      </w:r>
      <w:r w:rsidRPr="00A54F9D">
        <w:t>Tata Cara Pelaksanaan  Anggaran Pendapatan dan Belanja Negara</w:t>
      </w:r>
      <w:r w:rsidRPr="00A54F9D">
        <w:rPr>
          <w:lang w:val="id-ID"/>
        </w:rPr>
        <w:t>;</w:t>
      </w:r>
    </w:p>
    <w:p w:rsidR="0012702F" w:rsidRPr="00A54F9D" w:rsidRDefault="0012702F" w:rsidP="00734CFD">
      <w:pPr>
        <w:numPr>
          <w:ilvl w:val="0"/>
          <w:numId w:val="2"/>
        </w:numPr>
        <w:tabs>
          <w:tab w:val="left" w:pos="1985"/>
        </w:tabs>
        <w:spacing w:line="276" w:lineRule="auto"/>
        <w:ind w:left="1985" w:hanging="425"/>
        <w:jc w:val="both"/>
        <w:rPr>
          <w:lang w:val="id-ID"/>
        </w:rPr>
      </w:pPr>
      <w:r w:rsidRPr="00A54F9D">
        <w:rPr>
          <w:lang w:val="id-ID"/>
        </w:rPr>
        <w:t xml:space="preserve">Peraturan Pemerintah Nomor 27 tahun 2014 tentang </w:t>
      </w:r>
      <w:r w:rsidRPr="00A54F9D">
        <w:t>Pengelolaan Barang Milik Negara/ Daerah</w:t>
      </w:r>
      <w:r w:rsidRPr="00A54F9D">
        <w:rPr>
          <w:lang w:val="id-ID"/>
        </w:rPr>
        <w:t>;</w:t>
      </w:r>
    </w:p>
    <w:p w:rsidR="00A34EF5" w:rsidRPr="00A54F9D" w:rsidRDefault="00A34EF5" w:rsidP="00734CFD">
      <w:pPr>
        <w:numPr>
          <w:ilvl w:val="0"/>
          <w:numId w:val="2"/>
        </w:numPr>
        <w:tabs>
          <w:tab w:val="left" w:pos="1985"/>
        </w:tabs>
        <w:spacing w:line="276" w:lineRule="auto"/>
        <w:ind w:left="1985" w:hanging="425"/>
        <w:jc w:val="both"/>
        <w:rPr>
          <w:lang w:val="id-ID"/>
        </w:rPr>
      </w:pPr>
      <w:r w:rsidRPr="00A54F9D">
        <w:rPr>
          <w:lang w:val="id-ID"/>
        </w:rPr>
        <w:t>Peraturan Menteri Keuangan Nomor 213/PMK.05/2013 tentang Sistem Akuntansi dan Pelaporan Keuangan Pemerintah Pusat;</w:t>
      </w:r>
    </w:p>
    <w:p w:rsidR="0012702F" w:rsidRPr="00A54F9D" w:rsidRDefault="0012702F" w:rsidP="00734CFD">
      <w:pPr>
        <w:numPr>
          <w:ilvl w:val="0"/>
          <w:numId w:val="2"/>
        </w:numPr>
        <w:tabs>
          <w:tab w:val="left" w:pos="1985"/>
        </w:tabs>
        <w:spacing w:line="276" w:lineRule="auto"/>
        <w:ind w:left="1985" w:hanging="425"/>
        <w:jc w:val="both"/>
        <w:rPr>
          <w:lang w:val="id-ID"/>
        </w:rPr>
      </w:pPr>
      <w:r w:rsidRPr="00A54F9D">
        <w:rPr>
          <w:lang w:val="id-ID"/>
        </w:rPr>
        <w:t xml:space="preserve">Peraturan Menteri Keuangan Nomor 214/PMK.05/2013 tentang </w:t>
      </w:r>
      <w:r w:rsidRPr="00A54F9D">
        <w:t>Bagan Akun Standar</w:t>
      </w:r>
      <w:r w:rsidRPr="00A54F9D">
        <w:rPr>
          <w:lang w:val="id-ID"/>
        </w:rPr>
        <w:t>;</w:t>
      </w:r>
    </w:p>
    <w:p w:rsidR="0012702F" w:rsidRPr="00A54F9D" w:rsidRDefault="0012702F" w:rsidP="00734CFD">
      <w:pPr>
        <w:numPr>
          <w:ilvl w:val="0"/>
          <w:numId w:val="2"/>
        </w:numPr>
        <w:tabs>
          <w:tab w:val="left" w:pos="1985"/>
        </w:tabs>
        <w:spacing w:line="276" w:lineRule="auto"/>
        <w:ind w:left="1985" w:hanging="425"/>
        <w:jc w:val="both"/>
        <w:rPr>
          <w:lang w:val="id-ID"/>
        </w:rPr>
      </w:pPr>
      <w:r w:rsidRPr="00A54F9D">
        <w:rPr>
          <w:lang w:val="id-ID"/>
        </w:rPr>
        <w:t xml:space="preserve">Peraturan Menteri Keuangan Nomor 215/PMK.05/2013 tentang </w:t>
      </w:r>
      <w:r w:rsidRPr="00A54F9D">
        <w:t>Jurnal Akuntansi Pemerintah pada Pemerintah Pusat;</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Menteri Keuangan Nomor 1/PMK.06/2013 tentang Penyusutan Barang Milik Negara berupa Aset Tetap pada Entitas Pemerintah Pusat sebagaimana telah diubah dengan Peraturan Menteri Keuangan Nomor 90/PMK.06/2014;</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Menteri Keuangan Nomor 251/PMK.06/2015 tentang Tata Cara Amortisasi Barang Milik Negara Berupa Aset Tak Berwujud Pada Entitas Pemerintah Pusat;</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Menteri Keuangan Nomor 102/PMK.05/2009 tentang Tata Cara Rekonsiliasi Barang Milik Negara dalam Rangka Penyusunan Laporan Keuangan Pemerintah Pusat;</w:t>
      </w:r>
    </w:p>
    <w:p w:rsidR="00A34EF5" w:rsidRPr="00A54F9D" w:rsidRDefault="001A4A02" w:rsidP="00734CFD">
      <w:pPr>
        <w:numPr>
          <w:ilvl w:val="0"/>
          <w:numId w:val="2"/>
        </w:numPr>
        <w:tabs>
          <w:tab w:val="left" w:pos="1985"/>
        </w:tabs>
        <w:spacing w:line="276" w:lineRule="auto"/>
        <w:ind w:left="1985" w:hanging="425"/>
        <w:jc w:val="both"/>
        <w:rPr>
          <w:lang w:val="id-ID"/>
        </w:rPr>
      </w:pPr>
      <w:r w:rsidRPr="00A54F9D">
        <w:rPr>
          <w:lang w:val="id-ID"/>
        </w:rPr>
        <w:t xml:space="preserve">Peraturan Menteri Keuangan Nomor </w:t>
      </w:r>
      <w:r w:rsidR="002D3129" w:rsidRPr="00A54F9D">
        <w:rPr>
          <w:lang w:val="en-ID"/>
        </w:rPr>
        <w:t>181</w:t>
      </w:r>
      <w:r w:rsidRPr="00A54F9D">
        <w:rPr>
          <w:lang w:val="id-ID"/>
        </w:rPr>
        <w:t>/PMK.06/20</w:t>
      </w:r>
      <w:r w:rsidR="002D3129" w:rsidRPr="00A54F9D">
        <w:rPr>
          <w:lang w:val="en-ID"/>
        </w:rPr>
        <w:t>16</w:t>
      </w:r>
      <w:r w:rsidRPr="00A54F9D">
        <w:rPr>
          <w:lang w:val="id-ID"/>
        </w:rPr>
        <w:t xml:space="preserve"> tentang Penatausahaan Barang Milik Negara;</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 xml:space="preserve">Peraturan Menteri Keuangan Nomor 224/PMK.05/2016 tentang </w:t>
      </w:r>
      <w:r w:rsidRPr="00A54F9D">
        <w:t xml:space="preserve">perubahan atas </w:t>
      </w:r>
      <w:r w:rsidRPr="00A54F9D">
        <w:rPr>
          <w:lang w:val="id-ID"/>
        </w:rPr>
        <w:t>Peraturan Menteri Keuangan Nomor 219/PMK.05/2013 tentang Kebijakan Akuntansi Pemerintah Pusat;</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Menteri Keuangan Nomor 2</w:t>
      </w:r>
      <w:r w:rsidRPr="00A54F9D">
        <w:t>25</w:t>
      </w:r>
      <w:r w:rsidRPr="00A54F9D">
        <w:rPr>
          <w:lang w:val="id-ID"/>
        </w:rPr>
        <w:t xml:space="preserve">/PMK.05/2016 tentang </w:t>
      </w:r>
      <w:r w:rsidRPr="00A54F9D">
        <w:t>Penerapan Standar Akuntansi Pemerintah Berbasi Akrual pada Pemerintah Pusat</w:t>
      </w:r>
      <w:r w:rsidRPr="00A54F9D">
        <w:rPr>
          <w:lang w:val="id-ID"/>
        </w:rPr>
        <w:t>;</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Menteri Keuangan Nomor 222/PMK.05/2016 tentang Perubahan Atas Peraturan Menteri Keuangan Nomor 177/PMK.05/2015 tentang Pedoman Penyusunan dan Penyampaian Laporan Keuangan Kementerian Negara/Lembaga;</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Direktur Jenderal Perbendaharaan Kementerian Keuangan Republik Indonesia Nomor PER-62/PB/2009 tentang Tata Cara Penyajian Informasi Pendapatan dan Belanja secara Akrual pada Laporan Keuangan;</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Direktur Jenderal Kekayaan Negara Nomor PER-07/KN/2009 tentang Tata Cara Pelaksanaan Rekonsiliasi Data Barang Milik Negara dalam Rangka Penyusunan Laporan Keuangan Pemerintah Pusat;</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Peraturan Direktur Jenderal Perbendaharaan Nomor PER-43/PB/2015 tentang Pedoman Akuntansi Penyisihan Piutang Tidak Tertagih pada Kementerian Keuangan Negara/Lembaga;</w:t>
      </w:r>
    </w:p>
    <w:p w:rsidR="00A1457D" w:rsidRPr="00A54F9D" w:rsidRDefault="00A1457D" w:rsidP="00734CFD">
      <w:pPr>
        <w:numPr>
          <w:ilvl w:val="0"/>
          <w:numId w:val="2"/>
        </w:numPr>
        <w:tabs>
          <w:tab w:val="left" w:pos="1985"/>
        </w:tabs>
        <w:spacing w:line="276" w:lineRule="auto"/>
        <w:ind w:left="1985" w:hanging="425"/>
        <w:jc w:val="both"/>
        <w:rPr>
          <w:lang w:val="id-ID"/>
        </w:rPr>
      </w:pPr>
      <w:r w:rsidRPr="00A54F9D">
        <w:rPr>
          <w:lang w:val="id-ID"/>
        </w:rPr>
        <w:lastRenderedPageBreak/>
        <w:t>Keputusan Direktur Jende</w:t>
      </w:r>
      <w:r w:rsidR="00A863C7" w:rsidRPr="00A54F9D">
        <w:rPr>
          <w:lang w:val="id-ID"/>
        </w:rPr>
        <w:t>ral Perbendaharaan Nomor KEP-­ 211/PB/2018</w:t>
      </w:r>
      <w:r w:rsidRPr="00A54F9D">
        <w:rPr>
          <w:lang w:val="id-ID"/>
        </w:rPr>
        <w:t xml:space="preserve"> tentang Kodefikasi Segmen Akun Pada Bagan Akun Standar</w:t>
      </w:r>
      <w:r w:rsidR="00211F41" w:rsidRPr="00A54F9D">
        <w:rPr>
          <w:lang w:val="en-ID"/>
        </w:rPr>
        <w:t>;</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t>Keputusan Dirjen Perbendaharaan Nomor : KEP-154/PB/2019 Tgl 11 Juli 2019 tentang Perubahan Kedua Atas Keputusan Direktur Jenderal Perbendaharaan Nomor KEP-531-PB-2018 Tentang Pemutakhiran Kodefikasi Segmen Akun Pada Bagan Akun Standar;</w:t>
      </w:r>
    </w:p>
    <w:p w:rsidR="00EF5ED6" w:rsidRPr="00A54F9D" w:rsidRDefault="00EF5ED6" w:rsidP="00734CFD">
      <w:pPr>
        <w:numPr>
          <w:ilvl w:val="0"/>
          <w:numId w:val="2"/>
        </w:numPr>
        <w:tabs>
          <w:tab w:val="left" w:pos="1985"/>
        </w:tabs>
        <w:spacing w:line="276" w:lineRule="auto"/>
        <w:ind w:left="1985" w:hanging="425"/>
        <w:jc w:val="both"/>
        <w:rPr>
          <w:lang w:val="id-ID"/>
        </w:rPr>
      </w:pPr>
      <w:r w:rsidRPr="00A54F9D">
        <w:t>Keputusan Sekretaris Mahkamah Agung Nomor 245/SEK/SK/V/2020 tentang Tim Pengelola Sistem Akuntansi Instansi (SAI) Unit Akuntansi Pembantu Pengguna Anggaran/ Barang Wilayah (UAPPA/B-W) Daftar Isian Pelaksanaan Anggaran (DIPA) Badan Urusan Administrasi Mahkamah Agung (005.01)</w:t>
      </w:r>
    </w:p>
    <w:p w:rsidR="00A863C7" w:rsidRPr="00A54F9D" w:rsidRDefault="00A863C7" w:rsidP="00734CFD">
      <w:pPr>
        <w:numPr>
          <w:ilvl w:val="0"/>
          <w:numId w:val="2"/>
        </w:numPr>
        <w:tabs>
          <w:tab w:val="left" w:pos="1985"/>
        </w:tabs>
        <w:spacing w:line="276" w:lineRule="auto"/>
        <w:ind w:left="1985" w:hanging="425"/>
        <w:jc w:val="both"/>
        <w:rPr>
          <w:lang w:val="id-ID"/>
        </w:rPr>
      </w:pPr>
      <w:r w:rsidRPr="00A54F9D">
        <w:rPr>
          <w:lang w:val="id-ID"/>
        </w:rPr>
        <w:t xml:space="preserve">Keputusan </w:t>
      </w:r>
      <w:r w:rsidRPr="00A54F9D">
        <w:t>Penggua Anggaran/ Pengguna Barang Mahkamah Agung RI Nomor: 17/WKMA.NY/XII/2020 tanggal 2 Desember 2020 tentang Penunjukan Pejabat Kuasa Pengguna Anggaran/ Pengguna Barang Satuan Kerja di Lingkungan Mahkamah Agung dan Badan Peradilan Yang Berada Di Bahwanya</w:t>
      </w:r>
    </w:p>
    <w:p w:rsidR="006869A8" w:rsidRPr="00A54F9D" w:rsidRDefault="006869A8" w:rsidP="00734CFD">
      <w:pPr>
        <w:tabs>
          <w:tab w:val="left" w:pos="1800"/>
          <w:tab w:val="left" w:pos="1980"/>
          <w:tab w:val="left" w:pos="2268"/>
        </w:tabs>
        <w:spacing w:line="276" w:lineRule="auto"/>
        <w:ind w:left="1985"/>
        <w:jc w:val="both"/>
      </w:pPr>
    </w:p>
    <w:p w:rsidR="00A54F9D" w:rsidRDefault="00A54F9D" w:rsidP="00A54F9D">
      <w:pPr>
        <w:ind w:left="1560" w:hanging="1560"/>
        <w:jc w:val="both"/>
        <w:rPr>
          <w:b/>
          <w:bCs/>
          <w:sz w:val="22"/>
          <w:szCs w:val="22"/>
        </w:rPr>
      </w:pPr>
      <w:r>
        <w:rPr>
          <w:sz w:val="22"/>
          <w:szCs w:val="22"/>
        </w:rPr>
        <w:t>Memperhatikan</w:t>
      </w:r>
      <w:r>
        <w:rPr>
          <w:sz w:val="22"/>
          <w:szCs w:val="22"/>
        </w:rPr>
        <w:tab/>
        <w:t>:Daftar Isian Pelaksanaan Anggaran (DIPA) Pengadilan Tinggi Agama Padang Tahun Anggaran 2021 Nomor SP DIPA-005.01.2.401900/2021 dan SP DIPA-005.04.2.401901/2021 tanggal 23 November 2020 ..</w:t>
      </w:r>
    </w:p>
    <w:p w:rsidR="00A54F9D" w:rsidRDefault="00A54F9D" w:rsidP="00A54F9D">
      <w:pPr>
        <w:ind w:left="2268" w:hanging="2268"/>
        <w:jc w:val="both"/>
        <w:rPr>
          <w:sz w:val="22"/>
          <w:szCs w:val="22"/>
        </w:rPr>
      </w:pPr>
      <w:r>
        <w:rPr>
          <w:sz w:val="22"/>
          <w:szCs w:val="22"/>
        </w:rPr>
        <w:t xml:space="preserve"> </w:t>
      </w:r>
    </w:p>
    <w:p w:rsidR="00A54F9D" w:rsidRDefault="00A54F9D" w:rsidP="00A54F9D">
      <w:pPr>
        <w:tabs>
          <w:tab w:val="left" w:pos="1620"/>
        </w:tabs>
        <w:spacing w:line="276" w:lineRule="auto"/>
        <w:ind w:left="1560" w:hanging="1560"/>
        <w:jc w:val="both"/>
      </w:pPr>
    </w:p>
    <w:p w:rsidR="00886B4D" w:rsidRPr="00A54F9D" w:rsidRDefault="00886B4D" w:rsidP="00121F70">
      <w:pPr>
        <w:jc w:val="center"/>
        <w:rPr>
          <w:b/>
          <w:bCs/>
          <w:spacing w:val="60"/>
        </w:rPr>
      </w:pPr>
      <w:r w:rsidRPr="00A54F9D">
        <w:rPr>
          <w:b/>
          <w:bCs/>
          <w:spacing w:val="60"/>
        </w:rPr>
        <w:t>MEMUTUSKAN</w:t>
      </w:r>
    </w:p>
    <w:p w:rsidR="00886B4D" w:rsidRPr="00A54F9D" w:rsidRDefault="00886B4D" w:rsidP="00121F70">
      <w:pPr>
        <w:tabs>
          <w:tab w:val="left" w:pos="1800"/>
          <w:tab w:val="left" w:pos="1980"/>
          <w:tab w:val="left" w:pos="2340"/>
        </w:tabs>
        <w:ind w:left="2340" w:hanging="2340"/>
        <w:jc w:val="both"/>
      </w:pPr>
    </w:p>
    <w:p w:rsidR="00A54F9D" w:rsidRDefault="00A54F9D" w:rsidP="00A54F9D">
      <w:pPr>
        <w:ind w:left="1560" w:hanging="1560"/>
        <w:jc w:val="both"/>
        <w:rPr>
          <w:spacing w:val="-4"/>
          <w:sz w:val="22"/>
          <w:szCs w:val="22"/>
        </w:rPr>
      </w:pPr>
      <w:r>
        <w:rPr>
          <w:b/>
          <w:bCs/>
          <w:sz w:val="22"/>
          <w:szCs w:val="22"/>
        </w:rPr>
        <w:t xml:space="preserve">Menetepakan </w:t>
      </w:r>
      <w:r>
        <w:rPr>
          <w:sz w:val="22"/>
          <w:szCs w:val="22"/>
        </w:rPr>
        <w:tab/>
        <w:t>:</w:t>
      </w:r>
      <w:r>
        <w:rPr>
          <w:b/>
          <w:bCs/>
          <w:spacing w:val="-4"/>
          <w:sz w:val="22"/>
          <w:szCs w:val="22"/>
        </w:rPr>
        <w:t xml:space="preserve">KEPUTUSAN KUASA PENGGUNA ANGGARAN PENGADILAN TINGGI AGAMA PADANG </w:t>
      </w:r>
      <w:r>
        <w:rPr>
          <w:b/>
          <w:bCs/>
          <w:sz w:val="22"/>
          <w:szCs w:val="22"/>
        </w:rPr>
        <w:t>ENTANG PENETAPAN TIM PENGELOLA SISTEM AKUNTANSI INSTANSI (SAI) UNIT AKUNTANSI PEMBANTU PENGGUNA ANGGARAN/ BARANG WILAYAH SUMATERA BARAT (UAPPA/B-W) DIPA BADAN URUSAN ADMINSTRASI TAHUN ANGGARAN 2021</w:t>
      </w:r>
      <w:r>
        <w:rPr>
          <w:spacing w:val="-4"/>
          <w:sz w:val="22"/>
          <w:szCs w:val="22"/>
        </w:rPr>
        <w:t>;</w:t>
      </w:r>
    </w:p>
    <w:p w:rsidR="00E66D31" w:rsidRPr="00A54F9D" w:rsidRDefault="00387C12" w:rsidP="00734CFD">
      <w:pPr>
        <w:tabs>
          <w:tab w:val="left" w:pos="1418"/>
          <w:tab w:val="left" w:pos="1560"/>
        </w:tabs>
        <w:spacing w:line="276" w:lineRule="auto"/>
        <w:ind w:left="1560" w:hanging="1560"/>
        <w:jc w:val="both"/>
        <w:rPr>
          <w:spacing w:val="-4"/>
          <w:lang w:val="id-ID"/>
        </w:rPr>
      </w:pPr>
      <w:r w:rsidRPr="00A54F9D">
        <w:t>KESATU</w:t>
      </w:r>
      <w:r w:rsidRPr="00A54F9D">
        <w:rPr>
          <w:lang w:val="id-ID"/>
        </w:rPr>
        <w:tab/>
        <w:t>:</w:t>
      </w:r>
      <w:r w:rsidRPr="00A54F9D">
        <w:rPr>
          <w:lang w:val="id-ID"/>
        </w:rPr>
        <w:tab/>
      </w:r>
      <w:r w:rsidR="00734CFD" w:rsidRPr="00A54F9D">
        <w:rPr>
          <w:spacing w:val="-4"/>
        </w:rPr>
        <w:t xml:space="preserve">Menetapkan dan menunjuk nama nama yang tercantum  dalam lampiran Keputusan ini sebagai Tim Pengelola SAI </w:t>
      </w:r>
      <w:r w:rsidR="005C5222" w:rsidRPr="00A54F9D">
        <w:rPr>
          <w:spacing w:val="-4"/>
        </w:rPr>
        <w:t xml:space="preserve">UAPPA/B- Wilayah Sumatera </w:t>
      </w:r>
      <w:r w:rsidR="00A54F9D">
        <w:rPr>
          <w:spacing w:val="-4"/>
        </w:rPr>
        <w:t>DIPA Badan Urusan Administrasi Tahun Anggaran 2021</w:t>
      </w:r>
      <w:r w:rsidR="000616ED" w:rsidRPr="00A54F9D">
        <w:rPr>
          <w:spacing w:val="-4"/>
        </w:rPr>
        <w:t>;</w:t>
      </w:r>
    </w:p>
    <w:p w:rsidR="005C5222" w:rsidRPr="00A54F9D" w:rsidRDefault="003F7B56" w:rsidP="005C5222">
      <w:pPr>
        <w:tabs>
          <w:tab w:val="left" w:pos="1418"/>
          <w:tab w:val="left" w:pos="1560"/>
        </w:tabs>
        <w:spacing w:line="276" w:lineRule="auto"/>
        <w:ind w:left="1560" w:hanging="1560"/>
        <w:jc w:val="both"/>
        <w:rPr>
          <w:spacing w:val="-4"/>
          <w:lang w:val="id-ID"/>
        </w:rPr>
      </w:pPr>
      <w:r w:rsidRPr="00A54F9D">
        <w:t>KED</w:t>
      </w:r>
      <w:r w:rsidR="005C5222" w:rsidRPr="00A54F9D">
        <w:t>U</w:t>
      </w:r>
      <w:r w:rsidRPr="00A54F9D">
        <w:t>A</w:t>
      </w:r>
      <w:r w:rsidR="005C5222" w:rsidRPr="00A54F9D">
        <w:rPr>
          <w:lang w:val="id-ID"/>
        </w:rPr>
        <w:tab/>
        <w:t>:</w:t>
      </w:r>
      <w:r w:rsidR="005C5222" w:rsidRPr="00A54F9D">
        <w:rPr>
          <w:lang w:val="id-ID"/>
        </w:rPr>
        <w:tab/>
      </w:r>
      <w:r w:rsidR="005C5222" w:rsidRPr="00A54F9D">
        <w:t>Tim Pengelolan SAI U</w:t>
      </w:r>
      <w:r w:rsidR="00A54F9D">
        <w:t>APPA/B- Wilayah Sumatera Barat</w:t>
      </w:r>
      <w:r w:rsidR="005C5222" w:rsidRPr="00A54F9D">
        <w:t>, mempunyai tugas menyelenggarakan akuntansi keuangan, menyusun dan menyampaikan Laporan Keuangan Wilayah Sumatera Barat, secara berkala serta memantau pelaksanaan akuntansi keuangan berupa Laporan Keuangan Bulanan, Laporan Keuangan Triwulan I, Laporan Keuangan Semester I, Laporan Keuangan Triwulan III, dan Laporan Keuangan Tahunan serta Laporan Keuangan pada Periode yang ditentukan oleh Kementerian Keuangan;</w:t>
      </w:r>
    </w:p>
    <w:p w:rsidR="003F7B56" w:rsidRPr="00A54F9D" w:rsidRDefault="003F7B56" w:rsidP="003F7B56">
      <w:pPr>
        <w:tabs>
          <w:tab w:val="left" w:pos="1418"/>
          <w:tab w:val="left" w:pos="1560"/>
        </w:tabs>
        <w:spacing w:line="276" w:lineRule="auto"/>
        <w:ind w:left="1560" w:hanging="1560"/>
        <w:jc w:val="both"/>
        <w:rPr>
          <w:spacing w:val="-4"/>
        </w:rPr>
      </w:pPr>
      <w:r w:rsidRPr="00A54F9D">
        <w:t>KETIGA</w:t>
      </w:r>
      <w:r w:rsidRPr="00A54F9D">
        <w:rPr>
          <w:lang w:val="id-ID"/>
        </w:rPr>
        <w:tab/>
        <w:t>:</w:t>
      </w:r>
      <w:r w:rsidRPr="00A54F9D">
        <w:rPr>
          <w:lang w:val="id-ID"/>
        </w:rPr>
        <w:tab/>
      </w:r>
      <w:r w:rsidRPr="00A54F9D">
        <w:rPr>
          <w:spacing w:val="-4"/>
        </w:rPr>
        <w:t>Dalam melaksanakan tugasnya, Tim Pengelola SAI</w:t>
      </w:r>
      <w:r w:rsidR="006071E6">
        <w:rPr>
          <w:spacing w:val="-4"/>
        </w:rPr>
        <w:t xml:space="preserve"> UAPPA/B-W</w:t>
      </w:r>
      <w:r w:rsidRPr="00A54F9D">
        <w:rPr>
          <w:spacing w:val="-4"/>
        </w:rPr>
        <w:t>, bertanggungjawab kepada Sekretaris Pengadilan Tinggi Agama Padang;</w:t>
      </w:r>
    </w:p>
    <w:p w:rsidR="006071E6" w:rsidRPr="00A54F9D" w:rsidRDefault="003F7B56" w:rsidP="006071E6">
      <w:pPr>
        <w:tabs>
          <w:tab w:val="left" w:pos="1418"/>
          <w:tab w:val="left" w:pos="1560"/>
        </w:tabs>
        <w:spacing w:line="276" w:lineRule="auto"/>
        <w:ind w:left="1560" w:hanging="1560"/>
        <w:jc w:val="both"/>
        <w:rPr>
          <w:lang w:val="id-ID"/>
        </w:rPr>
      </w:pPr>
      <w:r w:rsidRPr="00A54F9D">
        <w:lastRenderedPageBreak/>
        <w:t>KEEMPAT</w:t>
      </w:r>
      <w:r w:rsidRPr="00A54F9D">
        <w:rPr>
          <w:lang w:val="id-ID"/>
        </w:rPr>
        <w:tab/>
        <w:t>:</w:t>
      </w:r>
      <w:r w:rsidRPr="00A54F9D">
        <w:rPr>
          <w:lang w:val="id-ID"/>
        </w:rPr>
        <w:tab/>
      </w:r>
      <w:r w:rsidR="006071E6" w:rsidRPr="00A54F9D">
        <w:t xml:space="preserve">Keputusan ini </w:t>
      </w:r>
      <w:r w:rsidR="006071E6" w:rsidRPr="00A54F9D">
        <w:rPr>
          <w:lang w:val="id-ID"/>
        </w:rPr>
        <w:t xml:space="preserve">berlaku efektif </w:t>
      </w:r>
      <w:r w:rsidR="006071E6" w:rsidRPr="00A54F9D">
        <w:t>sejak</w:t>
      </w:r>
      <w:r w:rsidR="006071E6" w:rsidRPr="00A54F9D">
        <w:rPr>
          <w:lang w:val="id-ID"/>
        </w:rPr>
        <w:t xml:space="preserve"> tanggal </w:t>
      </w:r>
      <w:r w:rsidR="006071E6" w:rsidRPr="00A54F9D">
        <w:t>Januari 2021</w:t>
      </w:r>
      <w:r w:rsidR="006071E6" w:rsidRPr="00A54F9D">
        <w:rPr>
          <w:lang w:val="id-ID"/>
        </w:rPr>
        <w:t xml:space="preserve"> </w:t>
      </w:r>
      <w:r w:rsidR="006071E6" w:rsidRPr="00A54F9D">
        <w:t xml:space="preserve">dengan ketentuan bahwa apabila dikemudian hari ternyata terdapat kekeliruan </w:t>
      </w:r>
      <w:r w:rsidR="006071E6" w:rsidRPr="00A54F9D">
        <w:rPr>
          <w:lang w:val="id-ID"/>
        </w:rPr>
        <w:t>akan diadakan perbaikan sebagaimana mestinya.</w:t>
      </w:r>
    </w:p>
    <w:p w:rsidR="006071E6" w:rsidRDefault="006071E6" w:rsidP="00400F14">
      <w:pPr>
        <w:ind w:left="4860"/>
        <w:jc w:val="both"/>
      </w:pPr>
    </w:p>
    <w:p w:rsidR="000E2889" w:rsidRPr="00A54F9D" w:rsidRDefault="000E2889" w:rsidP="00400F14">
      <w:pPr>
        <w:ind w:left="4860"/>
        <w:jc w:val="both"/>
      </w:pPr>
      <w:r w:rsidRPr="00A54F9D">
        <w:t>Ditetapkan di</w:t>
      </w:r>
      <w:r w:rsidR="00400F14">
        <w:tab/>
      </w:r>
      <w:r w:rsidRPr="00A54F9D">
        <w:t>:  Padang</w:t>
      </w:r>
    </w:p>
    <w:p w:rsidR="000E2889" w:rsidRPr="00A54F9D" w:rsidRDefault="000E2889" w:rsidP="00400F14">
      <w:pPr>
        <w:ind w:left="4860"/>
        <w:jc w:val="both"/>
        <w:rPr>
          <w:u w:val="single"/>
        </w:rPr>
      </w:pPr>
      <w:r w:rsidRPr="00A54F9D">
        <w:rPr>
          <w:u w:val="single"/>
        </w:rPr>
        <w:t xml:space="preserve">Pada tanggal </w:t>
      </w:r>
      <w:r w:rsidR="00400F14">
        <w:rPr>
          <w:u w:val="single"/>
        </w:rPr>
        <w:tab/>
      </w:r>
      <w:r w:rsidRPr="00A54F9D">
        <w:rPr>
          <w:u w:val="single"/>
        </w:rPr>
        <w:t>:    Januari 20</w:t>
      </w:r>
      <w:r w:rsidR="00EF5ED6" w:rsidRPr="00A54F9D">
        <w:rPr>
          <w:u w:val="single"/>
        </w:rPr>
        <w:t>21</w:t>
      </w:r>
    </w:p>
    <w:p w:rsidR="000E2889" w:rsidRPr="00A54F9D" w:rsidRDefault="000E2889" w:rsidP="00400F14">
      <w:pPr>
        <w:ind w:left="4860"/>
        <w:rPr>
          <w:lang w:val="id-ID"/>
        </w:rPr>
      </w:pPr>
      <w:r w:rsidRPr="00A54F9D">
        <w:rPr>
          <w:lang w:val="id-ID"/>
        </w:rPr>
        <w:t>Kuasa Pengguna Anggaran</w:t>
      </w:r>
      <w:r w:rsidRPr="00A54F9D">
        <w:rPr>
          <w:lang w:val="id-ID"/>
        </w:rPr>
        <w:br/>
        <w:t>Pengadilan Tinggi Agama Padang</w:t>
      </w:r>
    </w:p>
    <w:p w:rsidR="000E2889" w:rsidRPr="00A54F9D" w:rsidRDefault="000E2889" w:rsidP="00400F14">
      <w:pPr>
        <w:tabs>
          <w:tab w:val="left" w:pos="7088"/>
        </w:tabs>
        <w:ind w:left="4860"/>
        <w:jc w:val="both"/>
      </w:pPr>
    </w:p>
    <w:p w:rsidR="000E2889" w:rsidRPr="00A54F9D" w:rsidRDefault="000E2889" w:rsidP="00400F14">
      <w:pPr>
        <w:tabs>
          <w:tab w:val="left" w:pos="7088"/>
        </w:tabs>
        <w:ind w:left="4860"/>
        <w:jc w:val="both"/>
      </w:pPr>
    </w:p>
    <w:p w:rsidR="000E2889" w:rsidRPr="00A54F9D" w:rsidRDefault="000E2889" w:rsidP="00400F14">
      <w:pPr>
        <w:tabs>
          <w:tab w:val="left" w:pos="7088"/>
        </w:tabs>
        <w:ind w:left="4860"/>
        <w:jc w:val="both"/>
      </w:pPr>
    </w:p>
    <w:p w:rsidR="000E2889" w:rsidRPr="00A54F9D" w:rsidRDefault="000E2889" w:rsidP="00400F14">
      <w:pPr>
        <w:tabs>
          <w:tab w:val="left" w:pos="7088"/>
        </w:tabs>
        <w:ind w:left="4860"/>
        <w:jc w:val="both"/>
        <w:rPr>
          <w:b/>
          <w:u w:val="single"/>
          <w:lang w:val="sv-SE"/>
        </w:rPr>
      </w:pPr>
      <w:r w:rsidRPr="00A54F9D">
        <w:rPr>
          <w:b/>
          <w:u w:val="single"/>
          <w:lang w:val="sv-SE"/>
        </w:rPr>
        <w:t>Irsyadi, S.Ag., M.Ag.</w:t>
      </w:r>
    </w:p>
    <w:p w:rsidR="000E2889" w:rsidRPr="00A54F9D" w:rsidRDefault="000E2889" w:rsidP="00400F14">
      <w:pPr>
        <w:tabs>
          <w:tab w:val="left" w:pos="7088"/>
          <w:tab w:val="left" w:pos="7740"/>
          <w:tab w:val="left" w:pos="8100"/>
        </w:tabs>
        <w:ind w:left="4860"/>
        <w:jc w:val="both"/>
        <w:rPr>
          <w:bCs/>
          <w:lang w:val="id-ID"/>
        </w:rPr>
      </w:pPr>
      <w:r w:rsidRPr="00A54F9D">
        <w:rPr>
          <w:bCs/>
          <w:lang w:val="id-ID"/>
        </w:rPr>
        <w:t xml:space="preserve">NIP. </w:t>
      </w:r>
      <w:r w:rsidRPr="00A54F9D">
        <w:rPr>
          <w:lang w:val="id-ID"/>
        </w:rPr>
        <w:t>19700702</w:t>
      </w:r>
      <w:r w:rsidRPr="00A54F9D">
        <w:t xml:space="preserve"> </w:t>
      </w:r>
      <w:r w:rsidRPr="00A54F9D">
        <w:rPr>
          <w:lang w:val="id-ID"/>
        </w:rPr>
        <w:t>199603</w:t>
      </w:r>
      <w:r w:rsidRPr="00A54F9D">
        <w:t xml:space="preserve"> </w:t>
      </w:r>
      <w:r w:rsidRPr="00A54F9D">
        <w:rPr>
          <w:lang w:val="id-ID"/>
        </w:rPr>
        <w:t>1</w:t>
      </w:r>
      <w:r w:rsidRPr="00A54F9D">
        <w:t xml:space="preserve"> </w:t>
      </w:r>
      <w:r w:rsidRPr="00A54F9D">
        <w:rPr>
          <w:lang w:val="id-ID"/>
        </w:rPr>
        <w:t>005</w:t>
      </w:r>
    </w:p>
    <w:p w:rsidR="000616ED" w:rsidRPr="00A54F9D" w:rsidRDefault="000616ED" w:rsidP="00734CFD">
      <w:pPr>
        <w:tabs>
          <w:tab w:val="left" w:pos="7088"/>
          <w:tab w:val="left" w:pos="7740"/>
          <w:tab w:val="left" w:pos="8100"/>
        </w:tabs>
        <w:spacing w:line="276" w:lineRule="auto"/>
        <w:ind w:left="5490"/>
        <w:jc w:val="both"/>
        <w:rPr>
          <w:lang w:val="id-ID"/>
        </w:rPr>
      </w:pPr>
    </w:p>
    <w:p w:rsidR="000616ED" w:rsidRPr="00A54F9D" w:rsidRDefault="000616ED" w:rsidP="00734CFD">
      <w:pPr>
        <w:tabs>
          <w:tab w:val="left" w:pos="7088"/>
          <w:tab w:val="left" w:pos="7740"/>
          <w:tab w:val="left" w:pos="8100"/>
        </w:tabs>
        <w:spacing w:line="276" w:lineRule="auto"/>
        <w:ind w:left="5490"/>
        <w:jc w:val="both"/>
        <w:rPr>
          <w:lang w:val="id-ID"/>
        </w:rPr>
      </w:pPr>
    </w:p>
    <w:p w:rsidR="00886B4D" w:rsidRPr="00A54F9D" w:rsidRDefault="00764C84" w:rsidP="00EF5ED6">
      <w:pPr>
        <w:jc w:val="both"/>
      </w:pPr>
      <w:r w:rsidRPr="00A54F9D">
        <w:t>Tembusan</w:t>
      </w:r>
      <w:r w:rsidR="00886B4D" w:rsidRPr="00A54F9D">
        <w:t xml:space="preserve"> Keputusan ini disampaikan kepada :</w:t>
      </w:r>
    </w:p>
    <w:p w:rsidR="00886B4D" w:rsidRPr="00400F14" w:rsidRDefault="00886B4D" w:rsidP="00EF5ED6">
      <w:pPr>
        <w:numPr>
          <w:ilvl w:val="0"/>
          <w:numId w:val="1"/>
        </w:numPr>
        <w:tabs>
          <w:tab w:val="clear" w:pos="720"/>
        </w:tabs>
        <w:ind w:left="284" w:hanging="284"/>
        <w:jc w:val="both"/>
      </w:pPr>
      <w:r w:rsidRPr="00A54F9D">
        <w:rPr>
          <w:lang w:val="id-ID"/>
        </w:rPr>
        <w:t>Ketua Pengadilan Tinggi Agama Padang;</w:t>
      </w:r>
    </w:p>
    <w:p w:rsidR="00886B4D" w:rsidRPr="00A54F9D" w:rsidRDefault="00886B4D" w:rsidP="00EF5ED6">
      <w:pPr>
        <w:numPr>
          <w:ilvl w:val="0"/>
          <w:numId w:val="1"/>
        </w:numPr>
        <w:tabs>
          <w:tab w:val="clear" w:pos="720"/>
        </w:tabs>
        <w:ind w:left="284" w:hanging="284"/>
        <w:jc w:val="both"/>
      </w:pPr>
      <w:r w:rsidRPr="00A54F9D">
        <w:rPr>
          <w:lang w:val="id-ID"/>
        </w:rPr>
        <w:t>Kepala Kan</w:t>
      </w:r>
      <w:r w:rsidR="00764C84" w:rsidRPr="00A54F9D">
        <w:t xml:space="preserve">tor Wilayah </w:t>
      </w:r>
      <w:r w:rsidRPr="00A54F9D">
        <w:t xml:space="preserve">Perbendaharaan </w:t>
      </w:r>
      <w:r w:rsidRPr="00A54F9D">
        <w:rPr>
          <w:lang w:val="id-ID"/>
        </w:rPr>
        <w:t>Pro</w:t>
      </w:r>
      <w:r w:rsidR="00211F41" w:rsidRPr="00A54F9D">
        <w:rPr>
          <w:lang w:val="en-ID"/>
        </w:rPr>
        <w:t>v</w:t>
      </w:r>
      <w:r w:rsidRPr="00A54F9D">
        <w:rPr>
          <w:lang w:val="id-ID"/>
        </w:rPr>
        <w:t>insi Sumatera Barat</w:t>
      </w:r>
      <w:r w:rsidRPr="00A54F9D">
        <w:t>;</w:t>
      </w:r>
    </w:p>
    <w:p w:rsidR="00DC26C2" w:rsidRPr="00A54F9D" w:rsidRDefault="00886B4D" w:rsidP="00EF5ED6">
      <w:pPr>
        <w:numPr>
          <w:ilvl w:val="0"/>
          <w:numId w:val="1"/>
        </w:numPr>
        <w:tabs>
          <w:tab w:val="clear" w:pos="720"/>
        </w:tabs>
        <w:ind w:left="284" w:hanging="284"/>
        <w:jc w:val="both"/>
        <w:rPr>
          <w:lang w:val="id-ID"/>
        </w:rPr>
      </w:pPr>
      <w:r w:rsidRPr="00A54F9D">
        <w:t>Kepala Kantor Pelayanan Perbendaharaan Negara Padang</w:t>
      </w:r>
      <w:r w:rsidR="002C4D32" w:rsidRPr="00A54F9D">
        <w:rPr>
          <w:lang w:val="id-ID"/>
        </w:rPr>
        <w:t>.</w:t>
      </w:r>
    </w:p>
    <w:p w:rsidR="00400F14" w:rsidRDefault="00DC26C2" w:rsidP="00400F14">
      <w:pPr>
        <w:ind w:leftChars="1350" w:left="3240" w:right="-7"/>
        <w:jc w:val="both"/>
        <w:rPr>
          <w:sz w:val="18"/>
          <w:szCs w:val="18"/>
        </w:rPr>
      </w:pPr>
      <w:r w:rsidRPr="00A54F9D">
        <w:rPr>
          <w:lang w:val="id-ID"/>
        </w:rPr>
        <w:br w:type="page"/>
      </w:r>
      <w:r w:rsidR="00400F14">
        <w:rPr>
          <w:sz w:val="18"/>
          <w:szCs w:val="18"/>
        </w:rPr>
        <w:lastRenderedPageBreak/>
        <w:t>LAMPIRAN I : KEPUTUSAN KUASA PENGGUNA ANGGARAN</w:t>
      </w:r>
      <w:r w:rsidR="00400F14">
        <w:rPr>
          <w:sz w:val="18"/>
          <w:szCs w:val="18"/>
        </w:rPr>
        <w:tab/>
        <w:t xml:space="preserve">              </w:t>
      </w:r>
      <w:r w:rsidR="00400F14">
        <w:rPr>
          <w:sz w:val="18"/>
          <w:szCs w:val="18"/>
        </w:rPr>
        <w:tab/>
        <w:t xml:space="preserve">   PENGADILAN TINGGI AGAMA PADANG</w:t>
      </w:r>
    </w:p>
    <w:p w:rsidR="00400F14" w:rsidRDefault="00400F14" w:rsidP="00400F14">
      <w:pPr>
        <w:ind w:leftChars="1837" w:left="4409" w:right="-7"/>
        <w:jc w:val="both"/>
        <w:rPr>
          <w:sz w:val="18"/>
          <w:szCs w:val="18"/>
        </w:rPr>
      </w:pPr>
      <w:r>
        <w:rPr>
          <w:sz w:val="18"/>
          <w:szCs w:val="18"/>
        </w:rPr>
        <w:t>Nomor              :    W3-A/          /KU.01/I/2021</w:t>
      </w:r>
    </w:p>
    <w:p w:rsidR="00400F14" w:rsidRDefault="00400F14" w:rsidP="00400F14">
      <w:pPr>
        <w:ind w:leftChars="1837" w:left="4409" w:right="-7"/>
        <w:jc w:val="both"/>
        <w:rPr>
          <w:sz w:val="18"/>
          <w:szCs w:val="18"/>
        </w:rPr>
      </w:pPr>
      <w:r>
        <w:rPr>
          <w:sz w:val="18"/>
          <w:szCs w:val="18"/>
        </w:rPr>
        <w:t>Tanggal            :       Januari 2021</w:t>
      </w:r>
    </w:p>
    <w:p w:rsidR="00400F14" w:rsidRDefault="00400F14" w:rsidP="00400F14">
      <w:pPr>
        <w:ind w:leftChars="1837" w:left="4409"/>
        <w:jc w:val="both"/>
        <w:rPr>
          <w:b/>
          <w:bCs/>
          <w:sz w:val="20"/>
          <w:szCs w:val="20"/>
        </w:rPr>
      </w:pPr>
      <w:r>
        <w:rPr>
          <w:b/>
          <w:bCs/>
          <w:sz w:val="20"/>
          <w:szCs w:val="20"/>
        </w:rPr>
        <w:t xml:space="preserve"> </w:t>
      </w:r>
    </w:p>
    <w:p w:rsidR="00400F14" w:rsidRDefault="00400F14" w:rsidP="00400F14">
      <w:pPr>
        <w:jc w:val="center"/>
        <w:rPr>
          <w:b/>
          <w:bCs/>
          <w:sz w:val="22"/>
          <w:szCs w:val="22"/>
        </w:rPr>
      </w:pPr>
      <w:r>
        <w:rPr>
          <w:b/>
          <w:bCs/>
          <w:sz w:val="22"/>
          <w:szCs w:val="22"/>
        </w:rPr>
        <w:t xml:space="preserve"> </w:t>
      </w:r>
    </w:p>
    <w:p w:rsidR="00400F14" w:rsidRDefault="00400F14" w:rsidP="00400F14">
      <w:pPr>
        <w:jc w:val="center"/>
        <w:rPr>
          <w:b/>
          <w:bCs/>
          <w:sz w:val="22"/>
          <w:szCs w:val="22"/>
        </w:rPr>
      </w:pPr>
      <w:r>
        <w:rPr>
          <w:b/>
          <w:bCs/>
          <w:sz w:val="22"/>
          <w:szCs w:val="22"/>
        </w:rPr>
        <w:t>PENGELOLA SISTEM AKUNTANSI INSTANSI (SAI) UAPPA/B- W</w:t>
      </w:r>
    </w:p>
    <w:p w:rsidR="00400F14" w:rsidRDefault="00ED734E" w:rsidP="00ED734E">
      <w:pPr>
        <w:tabs>
          <w:tab w:val="center" w:pos="4134"/>
          <w:tab w:val="left" w:pos="6165"/>
        </w:tabs>
        <w:rPr>
          <w:b/>
          <w:bCs/>
          <w:sz w:val="22"/>
          <w:szCs w:val="22"/>
        </w:rPr>
      </w:pPr>
      <w:r>
        <w:rPr>
          <w:b/>
          <w:bCs/>
          <w:sz w:val="22"/>
          <w:szCs w:val="22"/>
        </w:rPr>
        <w:tab/>
        <w:t>WILAYAH SUMATERA BARAT (005.01)</w:t>
      </w:r>
    </w:p>
    <w:tbl>
      <w:tblPr>
        <w:tblpPr w:leftFromText="180" w:rightFromText="180" w:vertAnchor="text" w:horzAnchor="margin" w:tblpX="-275" w:tblpY="125"/>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417"/>
        <w:gridCol w:w="288"/>
        <w:gridCol w:w="2975"/>
        <w:gridCol w:w="1890"/>
        <w:gridCol w:w="1715"/>
      </w:tblGrid>
      <w:tr w:rsidR="00400F14" w:rsidRPr="00A54F9D" w:rsidTr="00ED734E">
        <w:trPr>
          <w:trHeight w:val="656"/>
        </w:trPr>
        <w:tc>
          <w:tcPr>
            <w:tcW w:w="625" w:type="dxa"/>
            <w:shd w:val="clear" w:color="auto" w:fill="auto"/>
            <w:vAlign w:val="center"/>
          </w:tcPr>
          <w:p w:rsidR="00400F14" w:rsidRPr="00A54F9D" w:rsidRDefault="00400F14" w:rsidP="00400F14">
            <w:pPr>
              <w:spacing w:line="276" w:lineRule="auto"/>
              <w:jc w:val="center"/>
              <w:rPr>
                <w:b/>
                <w:lang w:val="id-ID"/>
              </w:rPr>
            </w:pPr>
            <w:r w:rsidRPr="00A54F9D">
              <w:rPr>
                <w:b/>
                <w:lang w:val="id-ID"/>
              </w:rPr>
              <w:t>NO</w:t>
            </w:r>
          </w:p>
        </w:tc>
        <w:tc>
          <w:tcPr>
            <w:tcW w:w="4680" w:type="dxa"/>
            <w:gridSpan w:val="3"/>
            <w:vAlign w:val="center"/>
          </w:tcPr>
          <w:p w:rsidR="00400F14" w:rsidRPr="00A54F9D" w:rsidRDefault="00400F14" w:rsidP="00400F14">
            <w:pPr>
              <w:spacing w:line="276" w:lineRule="auto"/>
              <w:jc w:val="center"/>
              <w:rPr>
                <w:b/>
              </w:rPr>
            </w:pPr>
            <w:r w:rsidRPr="00A54F9D">
              <w:rPr>
                <w:b/>
              </w:rPr>
              <w:t>NAMA, NIP, PANGKAT/GOl, JABATAN</w:t>
            </w:r>
          </w:p>
        </w:tc>
        <w:tc>
          <w:tcPr>
            <w:tcW w:w="1890" w:type="dxa"/>
            <w:shd w:val="clear" w:color="auto" w:fill="auto"/>
            <w:vAlign w:val="center"/>
          </w:tcPr>
          <w:p w:rsidR="00400F14" w:rsidRPr="00A54F9D" w:rsidRDefault="00400F14" w:rsidP="00400F14">
            <w:pPr>
              <w:spacing w:line="276" w:lineRule="auto"/>
              <w:jc w:val="center"/>
              <w:rPr>
                <w:b/>
              </w:rPr>
            </w:pPr>
            <w:r w:rsidRPr="00A54F9D">
              <w:rPr>
                <w:b/>
              </w:rPr>
              <w:t>JABATAN</w:t>
            </w:r>
          </w:p>
        </w:tc>
        <w:tc>
          <w:tcPr>
            <w:tcW w:w="1715" w:type="dxa"/>
            <w:vAlign w:val="center"/>
          </w:tcPr>
          <w:p w:rsidR="00400F14" w:rsidRPr="00A54F9D" w:rsidRDefault="00ED734E" w:rsidP="00400F14">
            <w:pPr>
              <w:spacing w:line="276" w:lineRule="auto"/>
              <w:jc w:val="center"/>
              <w:rPr>
                <w:b/>
              </w:rPr>
            </w:pPr>
            <w:r>
              <w:rPr>
                <w:b/>
              </w:rPr>
              <w:t>HONOR</w:t>
            </w:r>
          </w:p>
        </w:tc>
      </w:tr>
      <w:tr w:rsidR="00400F14" w:rsidRPr="00A54F9D" w:rsidTr="00ED734E">
        <w:tc>
          <w:tcPr>
            <w:tcW w:w="625" w:type="dxa"/>
            <w:tcBorders>
              <w:bottom w:val="single" w:sz="4" w:space="0" w:color="auto"/>
            </w:tcBorders>
            <w:shd w:val="clear" w:color="auto" w:fill="auto"/>
            <w:vAlign w:val="center"/>
          </w:tcPr>
          <w:p w:rsidR="00400F14" w:rsidRPr="00A54F9D" w:rsidRDefault="00400F14" w:rsidP="00400F14">
            <w:pPr>
              <w:spacing w:line="276" w:lineRule="auto"/>
              <w:jc w:val="center"/>
              <w:rPr>
                <w:b/>
                <w:bCs/>
                <w:lang w:val="id-ID"/>
              </w:rPr>
            </w:pPr>
            <w:r w:rsidRPr="00A54F9D">
              <w:rPr>
                <w:b/>
                <w:bCs/>
                <w:lang w:val="id-ID"/>
              </w:rPr>
              <w:t>1</w:t>
            </w:r>
          </w:p>
        </w:tc>
        <w:tc>
          <w:tcPr>
            <w:tcW w:w="4680" w:type="dxa"/>
            <w:gridSpan w:val="3"/>
            <w:tcBorders>
              <w:bottom w:val="single" w:sz="4" w:space="0" w:color="auto"/>
            </w:tcBorders>
            <w:shd w:val="clear" w:color="auto" w:fill="auto"/>
          </w:tcPr>
          <w:p w:rsidR="00400F14" w:rsidRPr="00A54F9D" w:rsidRDefault="00400F14" w:rsidP="00400F14">
            <w:pPr>
              <w:spacing w:line="276" w:lineRule="auto"/>
              <w:jc w:val="center"/>
              <w:rPr>
                <w:b/>
                <w:bCs/>
                <w:lang w:val="id-ID"/>
              </w:rPr>
            </w:pPr>
            <w:r w:rsidRPr="00A54F9D">
              <w:rPr>
                <w:b/>
                <w:bCs/>
                <w:lang w:val="id-ID"/>
              </w:rPr>
              <w:t>2</w:t>
            </w:r>
          </w:p>
        </w:tc>
        <w:tc>
          <w:tcPr>
            <w:tcW w:w="1890" w:type="dxa"/>
            <w:tcBorders>
              <w:bottom w:val="single" w:sz="4" w:space="0" w:color="auto"/>
            </w:tcBorders>
            <w:shd w:val="clear" w:color="auto" w:fill="auto"/>
          </w:tcPr>
          <w:p w:rsidR="00400F14" w:rsidRPr="00A54F9D" w:rsidRDefault="00400F14" w:rsidP="00400F14">
            <w:pPr>
              <w:spacing w:line="276" w:lineRule="auto"/>
              <w:jc w:val="center"/>
              <w:rPr>
                <w:b/>
                <w:bCs/>
                <w:lang w:val="id-ID"/>
              </w:rPr>
            </w:pPr>
            <w:r w:rsidRPr="00A54F9D">
              <w:rPr>
                <w:b/>
                <w:bCs/>
                <w:lang w:val="id-ID"/>
              </w:rPr>
              <w:t>3</w:t>
            </w:r>
          </w:p>
        </w:tc>
        <w:tc>
          <w:tcPr>
            <w:tcW w:w="1715" w:type="dxa"/>
            <w:tcBorders>
              <w:bottom w:val="single" w:sz="4" w:space="0" w:color="auto"/>
            </w:tcBorders>
          </w:tcPr>
          <w:p w:rsidR="00400F14" w:rsidRPr="00A54F9D" w:rsidRDefault="00400F14" w:rsidP="00400F14">
            <w:pPr>
              <w:spacing w:line="276" w:lineRule="auto"/>
              <w:jc w:val="center"/>
              <w:rPr>
                <w:b/>
                <w:bCs/>
              </w:rPr>
            </w:pPr>
            <w:r w:rsidRPr="00A54F9D">
              <w:rPr>
                <w:b/>
                <w:bCs/>
              </w:rPr>
              <w:t>5</w:t>
            </w:r>
          </w:p>
        </w:tc>
      </w:tr>
      <w:tr w:rsidR="00400F14" w:rsidRPr="00A54F9D" w:rsidTr="00ED734E">
        <w:tc>
          <w:tcPr>
            <w:tcW w:w="625"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rPr>
                <w:bCs/>
              </w:rPr>
            </w:pPr>
            <w:r w:rsidRPr="00A54F9D">
              <w:rPr>
                <w:bCs/>
              </w:rPr>
              <w:t>1</w:t>
            </w:r>
          </w:p>
        </w:tc>
        <w:tc>
          <w:tcPr>
            <w:tcW w:w="1417" w:type="dxa"/>
            <w:tcBorders>
              <w:top w:val="dotted" w:sz="4" w:space="0" w:color="auto"/>
              <w:bottom w:val="dotted" w:sz="4" w:space="0" w:color="auto"/>
              <w:right w:val="nil"/>
            </w:tcBorders>
            <w:shd w:val="clear" w:color="auto" w:fill="auto"/>
            <w:tcMar>
              <w:top w:w="57" w:type="dxa"/>
              <w:bottom w:w="57" w:type="dxa"/>
            </w:tcMar>
          </w:tcPr>
          <w:p w:rsidR="00400F14" w:rsidRPr="00A54F9D" w:rsidRDefault="00400F14" w:rsidP="00400F14">
            <w:pPr>
              <w:tabs>
                <w:tab w:val="right" w:pos="739"/>
              </w:tabs>
              <w:spacing w:line="276" w:lineRule="auto"/>
              <w:jc w:val="both"/>
              <w:rPr>
                <w:bCs/>
                <w:lang w:val="id-ID"/>
              </w:rPr>
            </w:pPr>
            <w:r w:rsidRPr="00A54F9D">
              <w:rPr>
                <w:bCs/>
                <w:lang w:val="id-ID"/>
              </w:rPr>
              <w:t xml:space="preserve">Nama </w:t>
            </w:r>
          </w:p>
          <w:p w:rsidR="00400F14" w:rsidRPr="00A54F9D" w:rsidRDefault="00400F14" w:rsidP="00400F14">
            <w:pPr>
              <w:tabs>
                <w:tab w:val="right" w:pos="739"/>
              </w:tabs>
              <w:spacing w:line="276" w:lineRule="auto"/>
              <w:jc w:val="both"/>
              <w:rPr>
                <w:bCs/>
                <w:lang w:val="id-ID"/>
              </w:rPr>
            </w:pPr>
            <w:r w:rsidRPr="00A54F9D">
              <w:rPr>
                <w:bCs/>
                <w:lang w:val="id-ID"/>
              </w:rPr>
              <w:t>NIP</w:t>
            </w:r>
          </w:p>
          <w:p w:rsidR="00400F14" w:rsidRPr="00A54F9D" w:rsidRDefault="00400F14" w:rsidP="00400F14">
            <w:pPr>
              <w:tabs>
                <w:tab w:val="right" w:pos="739"/>
              </w:tabs>
              <w:spacing w:line="276" w:lineRule="auto"/>
              <w:jc w:val="both"/>
              <w:rPr>
                <w:bCs/>
                <w:lang w:val="id-ID"/>
              </w:rPr>
            </w:pPr>
            <w:r w:rsidRPr="00A54F9D">
              <w:rPr>
                <w:bCs/>
                <w:lang w:val="id-ID"/>
              </w:rPr>
              <w:t>Pangkat/Gol</w:t>
            </w:r>
          </w:p>
          <w:p w:rsidR="00400F14" w:rsidRPr="00A54F9D" w:rsidRDefault="00400F14" w:rsidP="00400F14">
            <w:pPr>
              <w:tabs>
                <w:tab w:val="right" w:pos="739"/>
              </w:tabs>
              <w:spacing w:line="276" w:lineRule="auto"/>
              <w:jc w:val="both"/>
              <w:rPr>
                <w:bCs/>
                <w:lang w:val="id-ID"/>
              </w:rPr>
            </w:pPr>
            <w:r w:rsidRPr="00A54F9D">
              <w:rPr>
                <w:bCs/>
                <w:lang w:val="id-ID"/>
              </w:rPr>
              <w:t>Jabatan</w:t>
            </w:r>
          </w:p>
        </w:tc>
        <w:tc>
          <w:tcPr>
            <w:tcW w:w="288" w:type="dxa"/>
            <w:tcBorders>
              <w:top w:val="dotted" w:sz="4" w:space="0" w:color="auto"/>
              <w:left w:val="nil"/>
              <w:bottom w:val="dotted" w:sz="4" w:space="0" w:color="auto"/>
              <w:right w:val="nil"/>
            </w:tcBorders>
            <w:tcMar>
              <w:top w:w="57" w:type="dxa"/>
              <w:bottom w:w="57" w:type="dxa"/>
            </w:tcMar>
          </w:tcPr>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tc>
        <w:tc>
          <w:tcPr>
            <w:tcW w:w="2975" w:type="dxa"/>
            <w:tcBorders>
              <w:top w:val="dotted" w:sz="4" w:space="0" w:color="auto"/>
              <w:left w:val="nil"/>
              <w:bottom w:val="dotted" w:sz="4" w:space="0" w:color="auto"/>
            </w:tcBorders>
            <w:shd w:val="clear" w:color="auto" w:fill="auto"/>
            <w:tcMar>
              <w:top w:w="57" w:type="dxa"/>
              <w:bottom w:w="57" w:type="dxa"/>
            </w:tcMar>
          </w:tcPr>
          <w:p w:rsidR="00400F14" w:rsidRPr="00A54F9D" w:rsidRDefault="00400F14" w:rsidP="00400F14">
            <w:pPr>
              <w:spacing w:line="276" w:lineRule="auto"/>
              <w:jc w:val="both"/>
            </w:pPr>
            <w:r w:rsidRPr="00A54F9D">
              <w:t>Irsyadi, S.Ag., M.Ag.</w:t>
            </w:r>
          </w:p>
          <w:p w:rsidR="00400F14" w:rsidRPr="00A54F9D" w:rsidRDefault="00400F14" w:rsidP="00400F14">
            <w:pPr>
              <w:spacing w:line="276" w:lineRule="auto"/>
              <w:jc w:val="both"/>
            </w:pPr>
            <w:r w:rsidRPr="00A54F9D">
              <w:t>197007021996031005</w:t>
            </w:r>
          </w:p>
          <w:p w:rsidR="00400F14" w:rsidRPr="00A54F9D" w:rsidRDefault="00400F14" w:rsidP="00400F14">
            <w:pPr>
              <w:spacing w:line="276" w:lineRule="auto"/>
              <w:jc w:val="both"/>
            </w:pPr>
            <w:r w:rsidRPr="00A54F9D">
              <w:t>Pembina Tk. I (IV/b)</w:t>
            </w:r>
          </w:p>
          <w:p w:rsidR="00400F14" w:rsidRPr="00A54F9D" w:rsidRDefault="00400F14" w:rsidP="00400F14">
            <w:pPr>
              <w:spacing w:line="276" w:lineRule="auto"/>
              <w:jc w:val="both"/>
            </w:pPr>
            <w:r w:rsidRPr="00A54F9D">
              <w:t>Sekretaris</w:t>
            </w:r>
          </w:p>
        </w:tc>
        <w:tc>
          <w:tcPr>
            <w:tcW w:w="1890"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pPr>
            <w:r w:rsidRPr="00A54F9D">
              <w:t>Penanggung Jawab</w:t>
            </w:r>
          </w:p>
        </w:tc>
        <w:tc>
          <w:tcPr>
            <w:tcW w:w="1715" w:type="dxa"/>
            <w:tcBorders>
              <w:top w:val="dotted" w:sz="4" w:space="0" w:color="auto"/>
              <w:bottom w:val="dotted" w:sz="4" w:space="0" w:color="auto"/>
            </w:tcBorders>
            <w:vAlign w:val="center"/>
          </w:tcPr>
          <w:p w:rsidR="00400F14" w:rsidRDefault="00400F14" w:rsidP="00400F14">
            <w:pPr>
              <w:spacing w:line="276" w:lineRule="auto"/>
              <w:jc w:val="both"/>
            </w:pPr>
          </w:p>
          <w:p w:rsidR="00400F14" w:rsidRPr="00A54F9D" w:rsidRDefault="00ED734E" w:rsidP="00ED734E">
            <w:pPr>
              <w:spacing w:line="276" w:lineRule="auto"/>
              <w:jc w:val="center"/>
            </w:pPr>
            <w:r>
              <w:t>-</w:t>
            </w:r>
          </w:p>
          <w:p w:rsidR="00400F14" w:rsidRPr="00A54F9D" w:rsidRDefault="00400F14" w:rsidP="00400F14">
            <w:pPr>
              <w:spacing w:line="276" w:lineRule="auto"/>
              <w:jc w:val="both"/>
            </w:pPr>
          </w:p>
        </w:tc>
      </w:tr>
      <w:tr w:rsidR="00400F14" w:rsidRPr="00A54F9D" w:rsidTr="00ED734E">
        <w:tc>
          <w:tcPr>
            <w:tcW w:w="625"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rPr>
                <w:bCs/>
                <w:lang w:val="id-ID"/>
              </w:rPr>
            </w:pPr>
            <w:r w:rsidRPr="00A54F9D">
              <w:rPr>
                <w:bCs/>
                <w:lang w:val="id-ID"/>
              </w:rPr>
              <w:t>2</w:t>
            </w:r>
          </w:p>
        </w:tc>
        <w:tc>
          <w:tcPr>
            <w:tcW w:w="1417" w:type="dxa"/>
            <w:tcBorders>
              <w:top w:val="dotted" w:sz="4" w:space="0" w:color="auto"/>
              <w:bottom w:val="dotted" w:sz="4" w:space="0" w:color="auto"/>
              <w:right w:val="nil"/>
            </w:tcBorders>
            <w:shd w:val="clear" w:color="auto" w:fill="auto"/>
            <w:tcMar>
              <w:top w:w="57" w:type="dxa"/>
              <w:bottom w:w="57" w:type="dxa"/>
            </w:tcMar>
          </w:tcPr>
          <w:p w:rsidR="00400F14" w:rsidRPr="00A54F9D" w:rsidRDefault="00400F14" w:rsidP="00400F14">
            <w:pPr>
              <w:tabs>
                <w:tab w:val="right" w:pos="739"/>
              </w:tabs>
              <w:spacing w:line="276" w:lineRule="auto"/>
              <w:jc w:val="both"/>
              <w:rPr>
                <w:bCs/>
                <w:lang w:val="id-ID"/>
              </w:rPr>
            </w:pPr>
            <w:r w:rsidRPr="00A54F9D">
              <w:rPr>
                <w:bCs/>
                <w:lang w:val="id-ID"/>
              </w:rPr>
              <w:t xml:space="preserve">Nama </w:t>
            </w:r>
          </w:p>
          <w:p w:rsidR="00400F14" w:rsidRPr="00A54F9D" w:rsidRDefault="00400F14" w:rsidP="00400F14">
            <w:pPr>
              <w:tabs>
                <w:tab w:val="right" w:pos="739"/>
              </w:tabs>
              <w:spacing w:line="276" w:lineRule="auto"/>
              <w:jc w:val="both"/>
              <w:rPr>
                <w:bCs/>
                <w:lang w:val="id-ID"/>
              </w:rPr>
            </w:pPr>
            <w:r w:rsidRPr="00A54F9D">
              <w:rPr>
                <w:bCs/>
                <w:lang w:val="id-ID"/>
              </w:rPr>
              <w:t>NIP</w:t>
            </w:r>
          </w:p>
          <w:p w:rsidR="00400F14" w:rsidRPr="00A54F9D" w:rsidRDefault="00400F14" w:rsidP="00400F14">
            <w:pPr>
              <w:tabs>
                <w:tab w:val="right" w:pos="739"/>
              </w:tabs>
              <w:spacing w:line="276" w:lineRule="auto"/>
              <w:jc w:val="both"/>
              <w:rPr>
                <w:bCs/>
                <w:lang w:val="id-ID"/>
              </w:rPr>
            </w:pPr>
            <w:r w:rsidRPr="00A54F9D">
              <w:rPr>
                <w:bCs/>
                <w:lang w:val="id-ID"/>
              </w:rPr>
              <w:t>Pangkat/Gol</w:t>
            </w:r>
          </w:p>
          <w:p w:rsidR="00400F14" w:rsidRPr="00A54F9D" w:rsidRDefault="00400F14" w:rsidP="00400F14">
            <w:pPr>
              <w:tabs>
                <w:tab w:val="right" w:pos="739"/>
              </w:tabs>
              <w:spacing w:line="276" w:lineRule="auto"/>
              <w:jc w:val="both"/>
              <w:rPr>
                <w:bCs/>
                <w:lang w:val="id-ID"/>
              </w:rPr>
            </w:pPr>
            <w:r w:rsidRPr="00A54F9D">
              <w:rPr>
                <w:bCs/>
                <w:lang w:val="id-ID"/>
              </w:rPr>
              <w:t>Jabatan</w:t>
            </w:r>
          </w:p>
        </w:tc>
        <w:tc>
          <w:tcPr>
            <w:tcW w:w="288" w:type="dxa"/>
            <w:tcBorders>
              <w:top w:val="dotted" w:sz="4" w:space="0" w:color="auto"/>
              <w:left w:val="nil"/>
              <w:bottom w:val="dotted" w:sz="4" w:space="0" w:color="auto"/>
              <w:right w:val="nil"/>
            </w:tcBorders>
            <w:tcMar>
              <w:top w:w="57" w:type="dxa"/>
              <w:bottom w:w="57" w:type="dxa"/>
            </w:tcMar>
          </w:tcPr>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tc>
        <w:tc>
          <w:tcPr>
            <w:tcW w:w="2975" w:type="dxa"/>
            <w:tcBorders>
              <w:top w:val="dotted" w:sz="4" w:space="0" w:color="auto"/>
              <w:left w:val="nil"/>
              <w:bottom w:val="dotted" w:sz="4" w:space="0" w:color="auto"/>
            </w:tcBorders>
            <w:shd w:val="clear" w:color="auto" w:fill="auto"/>
            <w:tcMar>
              <w:top w:w="57" w:type="dxa"/>
              <w:bottom w:w="57" w:type="dxa"/>
            </w:tcMar>
          </w:tcPr>
          <w:p w:rsidR="00400F14" w:rsidRPr="00A54F9D" w:rsidRDefault="00400F14" w:rsidP="00400F14">
            <w:pPr>
              <w:spacing w:line="276" w:lineRule="auto"/>
              <w:jc w:val="both"/>
            </w:pPr>
            <w:r w:rsidRPr="00A54F9D">
              <w:t>Mukhlis, S.H.</w:t>
            </w:r>
          </w:p>
          <w:p w:rsidR="00400F14" w:rsidRPr="00A54F9D" w:rsidRDefault="00400F14" w:rsidP="00400F14">
            <w:pPr>
              <w:spacing w:line="276" w:lineRule="auto"/>
              <w:jc w:val="both"/>
            </w:pPr>
            <w:r w:rsidRPr="00A54F9D">
              <w:t>197302242003121002</w:t>
            </w:r>
          </w:p>
          <w:p w:rsidR="00400F14" w:rsidRPr="00A54F9D" w:rsidRDefault="00400F14" w:rsidP="00400F14">
            <w:pPr>
              <w:spacing w:line="276" w:lineRule="auto"/>
              <w:jc w:val="both"/>
            </w:pPr>
            <w:r w:rsidRPr="00A54F9D">
              <w:t>Pembina (IV/a)</w:t>
            </w:r>
          </w:p>
          <w:p w:rsidR="00400F14" w:rsidRPr="00A54F9D" w:rsidRDefault="00400F14" w:rsidP="00400F14">
            <w:pPr>
              <w:spacing w:line="276" w:lineRule="auto"/>
              <w:jc w:val="both"/>
            </w:pPr>
            <w:r w:rsidRPr="00A54F9D">
              <w:t>Kepala Bagian Umum dan Keuangan</w:t>
            </w:r>
          </w:p>
        </w:tc>
        <w:tc>
          <w:tcPr>
            <w:tcW w:w="1890"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pPr>
            <w:r w:rsidRPr="00A54F9D">
              <w:t>Koordinator</w:t>
            </w:r>
          </w:p>
        </w:tc>
        <w:tc>
          <w:tcPr>
            <w:tcW w:w="1715" w:type="dxa"/>
            <w:tcBorders>
              <w:top w:val="dotted" w:sz="4" w:space="0" w:color="auto"/>
              <w:bottom w:val="dotted" w:sz="4" w:space="0" w:color="auto"/>
            </w:tcBorders>
            <w:vAlign w:val="center"/>
          </w:tcPr>
          <w:p w:rsidR="00ED734E" w:rsidRDefault="00ED734E" w:rsidP="00ED734E">
            <w:pPr>
              <w:spacing w:line="276" w:lineRule="auto"/>
              <w:jc w:val="both"/>
            </w:pPr>
          </w:p>
          <w:p w:rsidR="00ED734E" w:rsidRPr="00A54F9D" w:rsidRDefault="00ED734E" w:rsidP="00ED734E">
            <w:pPr>
              <w:spacing w:line="276" w:lineRule="auto"/>
              <w:jc w:val="center"/>
            </w:pPr>
            <w:r>
              <w:t>-</w:t>
            </w:r>
          </w:p>
          <w:p w:rsidR="00400F14" w:rsidRPr="00A54F9D" w:rsidRDefault="00400F14" w:rsidP="00400F14">
            <w:pPr>
              <w:spacing w:line="276" w:lineRule="auto"/>
              <w:jc w:val="both"/>
            </w:pPr>
          </w:p>
        </w:tc>
      </w:tr>
      <w:tr w:rsidR="00400F14" w:rsidRPr="00A54F9D" w:rsidTr="00ED734E">
        <w:tc>
          <w:tcPr>
            <w:tcW w:w="625"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rPr>
                <w:bCs/>
              </w:rPr>
            </w:pPr>
            <w:r w:rsidRPr="00A54F9D">
              <w:rPr>
                <w:bCs/>
              </w:rPr>
              <w:t>3</w:t>
            </w:r>
          </w:p>
        </w:tc>
        <w:tc>
          <w:tcPr>
            <w:tcW w:w="1417" w:type="dxa"/>
            <w:tcBorders>
              <w:top w:val="dotted" w:sz="4" w:space="0" w:color="auto"/>
              <w:bottom w:val="dotted" w:sz="4" w:space="0" w:color="auto"/>
              <w:right w:val="nil"/>
            </w:tcBorders>
            <w:shd w:val="clear" w:color="auto" w:fill="auto"/>
            <w:tcMar>
              <w:top w:w="57" w:type="dxa"/>
              <w:bottom w:w="57" w:type="dxa"/>
            </w:tcMar>
          </w:tcPr>
          <w:p w:rsidR="00400F14" w:rsidRPr="00A54F9D" w:rsidRDefault="00400F14" w:rsidP="00400F14">
            <w:pPr>
              <w:tabs>
                <w:tab w:val="right" w:pos="739"/>
              </w:tabs>
              <w:spacing w:line="276" w:lineRule="auto"/>
              <w:jc w:val="both"/>
              <w:rPr>
                <w:bCs/>
                <w:lang w:val="id-ID"/>
              </w:rPr>
            </w:pPr>
            <w:r w:rsidRPr="00A54F9D">
              <w:rPr>
                <w:bCs/>
                <w:lang w:val="id-ID"/>
              </w:rPr>
              <w:t xml:space="preserve">Nama </w:t>
            </w:r>
          </w:p>
          <w:p w:rsidR="00400F14" w:rsidRPr="00A54F9D" w:rsidRDefault="00400F14" w:rsidP="00400F14">
            <w:pPr>
              <w:tabs>
                <w:tab w:val="right" w:pos="739"/>
              </w:tabs>
              <w:spacing w:line="276" w:lineRule="auto"/>
              <w:jc w:val="both"/>
              <w:rPr>
                <w:bCs/>
                <w:lang w:val="id-ID"/>
              </w:rPr>
            </w:pPr>
            <w:r w:rsidRPr="00A54F9D">
              <w:rPr>
                <w:bCs/>
                <w:lang w:val="id-ID"/>
              </w:rPr>
              <w:t>NIP</w:t>
            </w:r>
          </w:p>
          <w:p w:rsidR="00400F14" w:rsidRPr="00A54F9D" w:rsidRDefault="00400F14" w:rsidP="00400F14">
            <w:pPr>
              <w:tabs>
                <w:tab w:val="right" w:pos="739"/>
              </w:tabs>
              <w:spacing w:line="276" w:lineRule="auto"/>
              <w:jc w:val="both"/>
              <w:rPr>
                <w:bCs/>
                <w:lang w:val="id-ID"/>
              </w:rPr>
            </w:pPr>
            <w:r w:rsidRPr="00A54F9D">
              <w:rPr>
                <w:bCs/>
                <w:lang w:val="id-ID"/>
              </w:rPr>
              <w:t>Pangkat/Gol</w:t>
            </w:r>
          </w:p>
          <w:p w:rsidR="00400F14" w:rsidRPr="00A54F9D" w:rsidRDefault="00400F14" w:rsidP="00400F14">
            <w:pPr>
              <w:tabs>
                <w:tab w:val="right" w:pos="739"/>
              </w:tabs>
              <w:spacing w:line="276" w:lineRule="auto"/>
              <w:jc w:val="both"/>
              <w:rPr>
                <w:bCs/>
                <w:lang w:val="id-ID"/>
              </w:rPr>
            </w:pPr>
            <w:r w:rsidRPr="00A54F9D">
              <w:rPr>
                <w:bCs/>
                <w:lang w:val="id-ID"/>
              </w:rPr>
              <w:t>Jabatan</w:t>
            </w:r>
          </w:p>
        </w:tc>
        <w:tc>
          <w:tcPr>
            <w:tcW w:w="288" w:type="dxa"/>
            <w:tcBorders>
              <w:top w:val="dotted" w:sz="4" w:space="0" w:color="auto"/>
              <w:left w:val="nil"/>
              <w:bottom w:val="dotted" w:sz="4" w:space="0" w:color="auto"/>
              <w:right w:val="nil"/>
            </w:tcBorders>
            <w:tcMar>
              <w:top w:w="57" w:type="dxa"/>
              <w:bottom w:w="57" w:type="dxa"/>
            </w:tcMar>
          </w:tcPr>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tc>
        <w:tc>
          <w:tcPr>
            <w:tcW w:w="2975" w:type="dxa"/>
            <w:tcBorders>
              <w:top w:val="dotted" w:sz="4" w:space="0" w:color="auto"/>
              <w:left w:val="nil"/>
              <w:bottom w:val="dotted" w:sz="4" w:space="0" w:color="auto"/>
            </w:tcBorders>
            <w:shd w:val="clear" w:color="auto" w:fill="auto"/>
            <w:tcMar>
              <w:top w:w="57" w:type="dxa"/>
              <w:bottom w:w="57" w:type="dxa"/>
            </w:tcMar>
          </w:tcPr>
          <w:p w:rsidR="00400F14" w:rsidRPr="00A54F9D" w:rsidRDefault="00400F14" w:rsidP="00400F14">
            <w:pPr>
              <w:spacing w:line="276" w:lineRule="auto"/>
              <w:jc w:val="both"/>
            </w:pPr>
            <w:r w:rsidRPr="00A54F9D">
              <w:t>M</w:t>
            </w:r>
            <w:bookmarkStart w:id="0" w:name="_GoBack"/>
            <w:bookmarkEnd w:id="0"/>
            <w:r w:rsidRPr="00A54F9D">
              <w:t>illia Sufia, S.E.,S.H.,M.M.</w:t>
            </w:r>
          </w:p>
          <w:p w:rsidR="00400F14" w:rsidRPr="00A54F9D" w:rsidRDefault="00400F14" w:rsidP="00400F14">
            <w:pPr>
              <w:spacing w:line="276" w:lineRule="auto"/>
              <w:jc w:val="both"/>
            </w:pPr>
            <w:r w:rsidRPr="00A54F9D">
              <w:t>198410142009042002</w:t>
            </w:r>
          </w:p>
          <w:p w:rsidR="00400F14" w:rsidRPr="00A54F9D" w:rsidRDefault="00400F14" w:rsidP="00400F14">
            <w:pPr>
              <w:spacing w:line="276" w:lineRule="auto"/>
              <w:jc w:val="both"/>
              <w:rPr>
                <w:bCs/>
              </w:rPr>
            </w:pPr>
            <w:r w:rsidRPr="00A54F9D">
              <w:t>Penata (III/c)</w:t>
            </w:r>
          </w:p>
          <w:p w:rsidR="00400F14" w:rsidRPr="00A54F9D" w:rsidRDefault="00400F14" w:rsidP="00400F14">
            <w:pPr>
              <w:spacing w:line="276" w:lineRule="auto"/>
              <w:jc w:val="both"/>
              <w:rPr>
                <w:lang w:val="zh-CN"/>
              </w:rPr>
            </w:pPr>
            <w:r w:rsidRPr="00A54F9D">
              <w:t>Kasubbag Keuangan dan Pelaporan</w:t>
            </w:r>
          </w:p>
        </w:tc>
        <w:tc>
          <w:tcPr>
            <w:tcW w:w="1890"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pPr>
            <w:r w:rsidRPr="00A54F9D">
              <w:t xml:space="preserve">Ketua </w:t>
            </w:r>
          </w:p>
        </w:tc>
        <w:tc>
          <w:tcPr>
            <w:tcW w:w="1715" w:type="dxa"/>
            <w:tcBorders>
              <w:top w:val="dotted" w:sz="4" w:space="0" w:color="auto"/>
              <w:bottom w:val="dotted" w:sz="4" w:space="0" w:color="auto"/>
            </w:tcBorders>
            <w:vAlign w:val="center"/>
          </w:tcPr>
          <w:p w:rsidR="00ED734E" w:rsidRDefault="00ED734E" w:rsidP="00ED734E">
            <w:pPr>
              <w:spacing w:line="276" w:lineRule="auto"/>
              <w:jc w:val="both"/>
            </w:pPr>
          </w:p>
          <w:p w:rsidR="00ED734E" w:rsidRPr="00A54F9D" w:rsidRDefault="00ED734E" w:rsidP="00ED734E">
            <w:pPr>
              <w:spacing w:line="276" w:lineRule="auto"/>
              <w:jc w:val="center"/>
            </w:pPr>
            <w:r>
              <w:t>-</w:t>
            </w:r>
          </w:p>
          <w:p w:rsidR="00400F14" w:rsidRPr="00A54F9D" w:rsidRDefault="00400F14" w:rsidP="00400F14">
            <w:pPr>
              <w:spacing w:line="276" w:lineRule="auto"/>
              <w:jc w:val="both"/>
            </w:pPr>
          </w:p>
        </w:tc>
      </w:tr>
      <w:tr w:rsidR="00400F14" w:rsidRPr="00A54F9D" w:rsidTr="00ED734E">
        <w:tc>
          <w:tcPr>
            <w:tcW w:w="625"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rPr>
                <w:bCs/>
              </w:rPr>
            </w:pPr>
            <w:r w:rsidRPr="00A54F9D">
              <w:rPr>
                <w:bCs/>
              </w:rPr>
              <w:t>4</w:t>
            </w:r>
          </w:p>
        </w:tc>
        <w:tc>
          <w:tcPr>
            <w:tcW w:w="1417" w:type="dxa"/>
            <w:tcBorders>
              <w:top w:val="dotted" w:sz="4" w:space="0" w:color="auto"/>
              <w:bottom w:val="dotted" w:sz="4" w:space="0" w:color="auto"/>
              <w:right w:val="nil"/>
            </w:tcBorders>
            <w:shd w:val="clear" w:color="auto" w:fill="auto"/>
            <w:tcMar>
              <w:top w:w="57" w:type="dxa"/>
              <w:bottom w:w="57" w:type="dxa"/>
            </w:tcMar>
          </w:tcPr>
          <w:p w:rsidR="00400F14" w:rsidRPr="00A54F9D" w:rsidRDefault="00400F14" w:rsidP="00400F14">
            <w:pPr>
              <w:tabs>
                <w:tab w:val="right" w:pos="739"/>
              </w:tabs>
              <w:spacing w:line="276" w:lineRule="auto"/>
              <w:jc w:val="both"/>
              <w:rPr>
                <w:bCs/>
                <w:lang w:val="id-ID"/>
              </w:rPr>
            </w:pPr>
            <w:r w:rsidRPr="00A54F9D">
              <w:rPr>
                <w:bCs/>
                <w:lang w:val="id-ID"/>
              </w:rPr>
              <w:t xml:space="preserve">Nama </w:t>
            </w:r>
          </w:p>
          <w:p w:rsidR="00400F14" w:rsidRPr="00A54F9D" w:rsidRDefault="00400F14" w:rsidP="00400F14">
            <w:pPr>
              <w:tabs>
                <w:tab w:val="right" w:pos="739"/>
              </w:tabs>
              <w:spacing w:line="276" w:lineRule="auto"/>
              <w:jc w:val="both"/>
              <w:rPr>
                <w:bCs/>
                <w:lang w:val="id-ID"/>
              </w:rPr>
            </w:pPr>
            <w:r w:rsidRPr="00A54F9D">
              <w:rPr>
                <w:bCs/>
                <w:lang w:val="id-ID"/>
              </w:rPr>
              <w:t>NIP</w:t>
            </w:r>
          </w:p>
          <w:p w:rsidR="00400F14" w:rsidRPr="00A54F9D" w:rsidRDefault="00400F14" w:rsidP="00400F14">
            <w:pPr>
              <w:tabs>
                <w:tab w:val="right" w:pos="739"/>
              </w:tabs>
              <w:spacing w:line="276" w:lineRule="auto"/>
              <w:jc w:val="both"/>
              <w:rPr>
                <w:bCs/>
                <w:lang w:val="id-ID"/>
              </w:rPr>
            </w:pPr>
            <w:r w:rsidRPr="00A54F9D">
              <w:rPr>
                <w:bCs/>
                <w:lang w:val="id-ID"/>
              </w:rPr>
              <w:t>Pangkat/Gol</w:t>
            </w:r>
          </w:p>
          <w:p w:rsidR="00400F14" w:rsidRPr="00A54F9D" w:rsidRDefault="00400F14" w:rsidP="00400F14">
            <w:pPr>
              <w:tabs>
                <w:tab w:val="right" w:pos="739"/>
              </w:tabs>
              <w:spacing w:line="276" w:lineRule="auto"/>
              <w:jc w:val="both"/>
              <w:rPr>
                <w:bCs/>
                <w:lang w:val="id-ID"/>
              </w:rPr>
            </w:pPr>
            <w:r w:rsidRPr="00A54F9D">
              <w:rPr>
                <w:bCs/>
                <w:lang w:val="id-ID"/>
              </w:rPr>
              <w:t>Jabatan</w:t>
            </w:r>
          </w:p>
        </w:tc>
        <w:tc>
          <w:tcPr>
            <w:tcW w:w="288" w:type="dxa"/>
            <w:tcBorders>
              <w:top w:val="dotted" w:sz="4" w:space="0" w:color="auto"/>
              <w:left w:val="nil"/>
              <w:bottom w:val="dotted" w:sz="4" w:space="0" w:color="auto"/>
              <w:right w:val="nil"/>
            </w:tcBorders>
            <w:tcMar>
              <w:top w:w="57" w:type="dxa"/>
              <w:bottom w:w="57" w:type="dxa"/>
            </w:tcMar>
          </w:tcPr>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tc>
        <w:tc>
          <w:tcPr>
            <w:tcW w:w="2975" w:type="dxa"/>
            <w:tcBorders>
              <w:top w:val="dotted" w:sz="4" w:space="0" w:color="auto"/>
              <w:left w:val="nil"/>
              <w:bottom w:val="dotted" w:sz="4" w:space="0" w:color="auto"/>
            </w:tcBorders>
            <w:shd w:val="clear" w:color="auto" w:fill="auto"/>
            <w:tcMar>
              <w:top w:w="57" w:type="dxa"/>
              <w:bottom w:w="57" w:type="dxa"/>
            </w:tcMar>
          </w:tcPr>
          <w:p w:rsidR="00400F14" w:rsidRPr="00A54F9D" w:rsidRDefault="00400F14" w:rsidP="00400F14">
            <w:pPr>
              <w:spacing w:line="276" w:lineRule="auto"/>
              <w:jc w:val="both"/>
            </w:pPr>
            <w:r w:rsidRPr="00A54F9D">
              <w:t>Elsa Rusdiana, S.E.</w:t>
            </w:r>
          </w:p>
          <w:p w:rsidR="00400F14" w:rsidRPr="00A54F9D" w:rsidRDefault="00400F14" w:rsidP="00400F14">
            <w:pPr>
              <w:spacing w:line="276" w:lineRule="auto"/>
              <w:jc w:val="both"/>
            </w:pPr>
            <w:r w:rsidRPr="00A54F9D">
              <w:t>198701252011012017</w:t>
            </w:r>
          </w:p>
          <w:p w:rsidR="00400F14" w:rsidRPr="00A54F9D" w:rsidRDefault="00400F14" w:rsidP="00400F14">
            <w:pPr>
              <w:spacing w:line="276" w:lineRule="auto"/>
              <w:jc w:val="both"/>
            </w:pPr>
            <w:r w:rsidRPr="00A54F9D">
              <w:t>Penata Muda Tk. I ( III/b)</w:t>
            </w:r>
          </w:p>
          <w:p w:rsidR="00400F14" w:rsidRPr="00F22C7B" w:rsidRDefault="00BC4F82" w:rsidP="00400F14">
            <w:pPr>
              <w:spacing w:line="276" w:lineRule="auto"/>
              <w:jc w:val="both"/>
            </w:pPr>
            <w:r w:rsidRPr="00F22C7B">
              <w:rPr>
                <w:bCs/>
                <w:sz w:val="22"/>
                <w:szCs w:val="22"/>
              </w:rPr>
              <w:t>Penyusun Laporan Keuangan</w:t>
            </w:r>
          </w:p>
        </w:tc>
        <w:tc>
          <w:tcPr>
            <w:tcW w:w="1890" w:type="dxa"/>
            <w:tcBorders>
              <w:top w:val="dotted" w:sz="4" w:space="0" w:color="auto"/>
              <w:bottom w:val="dotted" w:sz="4" w:space="0" w:color="auto"/>
            </w:tcBorders>
            <w:shd w:val="clear" w:color="auto" w:fill="auto"/>
            <w:tcMar>
              <w:top w:w="57" w:type="dxa"/>
              <w:bottom w:w="57" w:type="dxa"/>
            </w:tcMar>
            <w:vAlign w:val="center"/>
          </w:tcPr>
          <w:p w:rsidR="00400F14" w:rsidRPr="00A54F9D" w:rsidRDefault="00400F14" w:rsidP="00400F14">
            <w:pPr>
              <w:spacing w:line="276" w:lineRule="auto"/>
              <w:jc w:val="center"/>
            </w:pPr>
            <w:r w:rsidRPr="00A54F9D">
              <w:t xml:space="preserve">Petugas SAK </w:t>
            </w:r>
          </w:p>
        </w:tc>
        <w:tc>
          <w:tcPr>
            <w:tcW w:w="1715" w:type="dxa"/>
            <w:tcBorders>
              <w:top w:val="dotted" w:sz="4" w:space="0" w:color="auto"/>
              <w:bottom w:val="dotted" w:sz="4" w:space="0" w:color="auto"/>
            </w:tcBorders>
            <w:vAlign w:val="center"/>
          </w:tcPr>
          <w:p w:rsidR="00400F14" w:rsidRPr="00A54F9D" w:rsidRDefault="00400F14" w:rsidP="00400F14">
            <w:pPr>
              <w:spacing w:line="276" w:lineRule="auto"/>
              <w:jc w:val="both"/>
            </w:pPr>
          </w:p>
          <w:p w:rsidR="00400F14" w:rsidRPr="00A54F9D" w:rsidRDefault="00ED734E" w:rsidP="00400F14">
            <w:pPr>
              <w:spacing w:line="276" w:lineRule="auto"/>
              <w:jc w:val="both"/>
            </w:pPr>
            <w:r>
              <w:t xml:space="preserve"> Rp. 150.000,-</w:t>
            </w:r>
          </w:p>
          <w:p w:rsidR="00400F14" w:rsidRPr="00A54F9D" w:rsidRDefault="00400F14" w:rsidP="00400F14">
            <w:pPr>
              <w:spacing w:line="276" w:lineRule="auto"/>
              <w:jc w:val="both"/>
            </w:pPr>
          </w:p>
        </w:tc>
      </w:tr>
      <w:tr w:rsidR="00400F14" w:rsidRPr="00A54F9D" w:rsidTr="00ED734E">
        <w:tc>
          <w:tcPr>
            <w:tcW w:w="625" w:type="dxa"/>
            <w:tcBorders>
              <w:top w:val="single" w:sz="4" w:space="0" w:color="auto"/>
              <w:bottom w:val="single" w:sz="4" w:space="0" w:color="auto"/>
            </w:tcBorders>
            <w:shd w:val="clear" w:color="auto" w:fill="auto"/>
            <w:tcMar>
              <w:top w:w="57" w:type="dxa"/>
              <w:bottom w:w="57" w:type="dxa"/>
            </w:tcMar>
            <w:vAlign w:val="center"/>
          </w:tcPr>
          <w:p w:rsidR="00400F14" w:rsidRPr="00A54F9D" w:rsidRDefault="00400F14" w:rsidP="00400F14">
            <w:pPr>
              <w:spacing w:line="276" w:lineRule="auto"/>
              <w:jc w:val="center"/>
              <w:rPr>
                <w:bCs/>
              </w:rPr>
            </w:pPr>
            <w:r w:rsidRPr="00A54F9D">
              <w:rPr>
                <w:bCs/>
              </w:rPr>
              <w:t>6</w:t>
            </w:r>
          </w:p>
        </w:tc>
        <w:tc>
          <w:tcPr>
            <w:tcW w:w="1417" w:type="dxa"/>
            <w:tcBorders>
              <w:top w:val="single" w:sz="4" w:space="0" w:color="auto"/>
              <w:bottom w:val="single" w:sz="4" w:space="0" w:color="auto"/>
              <w:right w:val="nil"/>
            </w:tcBorders>
            <w:shd w:val="clear" w:color="auto" w:fill="auto"/>
            <w:tcMar>
              <w:top w:w="57" w:type="dxa"/>
              <w:bottom w:w="57" w:type="dxa"/>
            </w:tcMar>
          </w:tcPr>
          <w:p w:rsidR="00400F14" w:rsidRPr="00A54F9D" w:rsidRDefault="00400F14" w:rsidP="00400F14">
            <w:pPr>
              <w:tabs>
                <w:tab w:val="right" w:pos="739"/>
              </w:tabs>
              <w:spacing w:line="276" w:lineRule="auto"/>
              <w:jc w:val="both"/>
              <w:rPr>
                <w:bCs/>
                <w:lang w:val="id-ID"/>
              </w:rPr>
            </w:pPr>
            <w:r w:rsidRPr="00A54F9D">
              <w:rPr>
                <w:bCs/>
                <w:lang w:val="id-ID"/>
              </w:rPr>
              <w:t xml:space="preserve">Nama </w:t>
            </w:r>
          </w:p>
          <w:p w:rsidR="00400F14" w:rsidRPr="00A54F9D" w:rsidRDefault="00400F14" w:rsidP="00400F14">
            <w:pPr>
              <w:tabs>
                <w:tab w:val="right" w:pos="739"/>
              </w:tabs>
              <w:spacing w:line="276" w:lineRule="auto"/>
              <w:jc w:val="both"/>
              <w:rPr>
                <w:bCs/>
                <w:lang w:val="id-ID"/>
              </w:rPr>
            </w:pPr>
            <w:r w:rsidRPr="00A54F9D">
              <w:rPr>
                <w:bCs/>
                <w:lang w:val="id-ID"/>
              </w:rPr>
              <w:t>NIP</w:t>
            </w:r>
          </w:p>
          <w:p w:rsidR="00400F14" w:rsidRPr="00A54F9D" w:rsidRDefault="00400F14" w:rsidP="00400F14">
            <w:pPr>
              <w:tabs>
                <w:tab w:val="right" w:pos="739"/>
              </w:tabs>
              <w:spacing w:line="276" w:lineRule="auto"/>
              <w:jc w:val="both"/>
              <w:rPr>
                <w:bCs/>
                <w:lang w:val="id-ID"/>
              </w:rPr>
            </w:pPr>
            <w:r w:rsidRPr="00A54F9D">
              <w:rPr>
                <w:bCs/>
                <w:lang w:val="id-ID"/>
              </w:rPr>
              <w:t>Pangkat/Gol</w:t>
            </w:r>
          </w:p>
          <w:p w:rsidR="00400F14" w:rsidRPr="00A54F9D" w:rsidRDefault="00400F14" w:rsidP="00400F14">
            <w:pPr>
              <w:tabs>
                <w:tab w:val="right" w:pos="739"/>
              </w:tabs>
              <w:spacing w:line="276" w:lineRule="auto"/>
              <w:jc w:val="both"/>
              <w:rPr>
                <w:bCs/>
                <w:lang w:val="id-ID"/>
              </w:rPr>
            </w:pPr>
            <w:r w:rsidRPr="00A54F9D">
              <w:rPr>
                <w:bCs/>
                <w:lang w:val="id-ID"/>
              </w:rPr>
              <w:t>Jabatan</w:t>
            </w:r>
          </w:p>
        </w:tc>
        <w:tc>
          <w:tcPr>
            <w:tcW w:w="288" w:type="dxa"/>
            <w:tcBorders>
              <w:top w:val="single" w:sz="4" w:space="0" w:color="auto"/>
              <w:left w:val="nil"/>
              <w:bottom w:val="single" w:sz="4" w:space="0" w:color="auto"/>
              <w:right w:val="nil"/>
            </w:tcBorders>
            <w:tcMar>
              <w:top w:w="57" w:type="dxa"/>
              <w:bottom w:w="57" w:type="dxa"/>
            </w:tcMar>
          </w:tcPr>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p w:rsidR="00400F14" w:rsidRPr="00A54F9D" w:rsidRDefault="00400F14" w:rsidP="00400F14">
            <w:pPr>
              <w:spacing w:line="276" w:lineRule="auto"/>
              <w:jc w:val="both"/>
              <w:rPr>
                <w:bCs/>
                <w:lang w:val="id-ID"/>
              </w:rPr>
            </w:pPr>
            <w:r w:rsidRPr="00A54F9D">
              <w:rPr>
                <w:bCs/>
                <w:lang w:val="id-ID"/>
              </w:rPr>
              <w:t>:</w:t>
            </w:r>
          </w:p>
        </w:tc>
        <w:tc>
          <w:tcPr>
            <w:tcW w:w="2975" w:type="dxa"/>
            <w:tcBorders>
              <w:top w:val="single" w:sz="4" w:space="0" w:color="auto"/>
              <w:left w:val="nil"/>
              <w:bottom w:val="single" w:sz="4" w:space="0" w:color="auto"/>
            </w:tcBorders>
            <w:shd w:val="clear" w:color="auto" w:fill="auto"/>
            <w:tcMar>
              <w:top w:w="57" w:type="dxa"/>
              <w:bottom w:w="57" w:type="dxa"/>
            </w:tcMar>
          </w:tcPr>
          <w:p w:rsidR="00400F14" w:rsidRPr="00A54F9D" w:rsidRDefault="00400F14" w:rsidP="00400F14">
            <w:pPr>
              <w:spacing w:line="276" w:lineRule="auto"/>
              <w:jc w:val="both"/>
            </w:pPr>
            <w:r w:rsidRPr="00A54F9D">
              <w:t>Efri Sukma</w:t>
            </w:r>
          </w:p>
          <w:p w:rsidR="00400F14" w:rsidRPr="00A54F9D" w:rsidRDefault="00400F14" w:rsidP="00400F14">
            <w:pPr>
              <w:spacing w:line="276" w:lineRule="auto"/>
              <w:jc w:val="both"/>
            </w:pPr>
            <w:r w:rsidRPr="00A54F9D">
              <w:t>198402152006041004</w:t>
            </w:r>
          </w:p>
          <w:p w:rsidR="00400F14" w:rsidRPr="00A54F9D" w:rsidRDefault="00400F14" w:rsidP="00400F14">
            <w:pPr>
              <w:spacing w:line="276" w:lineRule="auto"/>
              <w:jc w:val="both"/>
            </w:pPr>
            <w:r w:rsidRPr="00A54F9D">
              <w:t>Pengatur (II/c)</w:t>
            </w:r>
          </w:p>
          <w:p w:rsidR="00400F14" w:rsidRPr="00A54F9D" w:rsidRDefault="00400F14" w:rsidP="00400F14">
            <w:pPr>
              <w:spacing w:line="276" w:lineRule="auto"/>
              <w:jc w:val="both"/>
            </w:pPr>
            <w:r w:rsidRPr="00A54F9D">
              <w:rPr>
                <w:bCs/>
                <w:spacing w:val="-6"/>
                <w:lang w:val="id-ID"/>
              </w:rPr>
              <w:t xml:space="preserve">Staf Subbag </w:t>
            </w:r>
            <w:r w:rsidRPr="00A54F9D">
              <w:rPr>
                <w:bCs/>
                <w:spacing w:val="-12"/>
                <w:lang w:val="id-ID"/>
              </w:rPr>
              <w:t>Tata Usaha dan Rumah Tangga</w:t>
            </w:r>
          </w:p>
        </w:tc>
        <w:tc>
          <w:tcPr>
            <w:tcW w:w="1890" w:type="dxa"/>
            <w:tcBorders>
              <w:top w:val="single" w:sz="4" w:space="0" w:color="auto"/>
              <w:bottom w:val="single" w:sz="4" w:space="0" w:color="auto"/>
            </w:tcBorders>
            <w:shd w:val="clear" w:color="auto" w:fill="auto"/>
            <w:tcMar>
              <w:top w:w="57" w:type="dxa"/>
              <w:bottom w:w="57" w:type="dxa"/>
            </w:tcMar>
            <w:vAlign w:val="center"/>
          </w:tcPr>
          <w:p w:rsidR="00400F14" w:rsidRPr="00A54F9D" w:rsidRDefault="00400F14" w:rsidP="00400F14">
            <w:pPr>
              <w:spacing w:line="276" w:lineRule="auto"/>
              <w:jc w:val="center"/>
            </w:pPr>
            <w:r w:rsidRPr="00A54F9D">
              <w:t>Petugas SIMAK BMN</w:t>
            </w:r>
          </w:p>
        </w:tc>
        <w:tc>
          <w:tcPr>
            <w:tcW w:w="1715" w:type="dxa"/>
            <w:tcBorders>
              <w:top w:val="single" w:sz="4" w:space="0" w:color="auto"/>
              <w:bottom w:val="single" w:sz="4" w:space="0" w:color="auto"/>
            </w:tcBorders>
            <w:vAlign w:val="center"/>
          </w:tcPr>
          <w:p w:rsidR="00400F14" w:rsidRPr="00A54F9D" w:rsidRDefault="00ED734E" w:rsidP="00400F14">
            <w:pPr>
              <w:spacing w:line="276" w:lineRule="auto"/>
              <w:jc w:val="both"/>
            </w:pPr>
            <w:r>
              <w:t>Rp. 150.000,-</w:t>
            </w:r>
          </w:p>
        </w:tc>
      </w:tr>
    </w:tbl>
    <w:p w:rsidR="00764C84" w:rsidRPr="00A54F9D" w:rsidRDefault="00764C84" w:rsidP="00400F14">
      <w:pPr>
        <w:spacing w:line="276" w:lineRule="auto"/>
        <w:ind w:left="3780" w:right="-7"/>
        <w:jc w:val="both"/>
        <w:rPr>
          <w:b/>
        </w:rPr>
      </w:pPr>
    </w:p>
    <w:p w:rsidR="00387C12" w:rsidRPr="00A54F9D" w:rsidRDefault="00387C12" w:rsidP="00734CFD">
      <w:pPr>
        <w:tabs>
          <w:tab w:val="left" w:pos="7740"/>
          <w:tab w:val="left" w:pos="8100"/>
        </w:tabs>
        <w:spacing w:line="276" w:lineRule="auto"/>
        <w:ind w:left="9360"/>
        <w:rPr>
          <w:b/>
          <w:lang w:val="id-ID"/>
        </w:rPr>
      </w:pPr>
    </w:p>
    <w:p w:rsidR="000E2889" w:rsidRPr="00A54F9D" w:rsidRDefault="000E2889" w:rsidP="00ED734E">
      <w:pPr>
        <w:spacing w:line="276" w:lineRule="auto"/>
        <w:ind w:left="4950"/>
        <w:rPr>
          <w:lang w:val="id-ID"/>
        </w:rPr>
      </w:pPr>
      <w:r w:rsidRPr="00A54F9D">
        <w:rPr>
          <w:lang w:val="id-ID"/>
        </w:rPr>
        <w:t>Kuasa Pengguna Anggaran</w:t>
      </w:r>
      <w:r w:rsidRPr="00A54F9D">
        <w:rPr>
          <w:lang w:val="id-ID"/>
        </w:rPr>
        <w:br/>
        <w:t>Pengadilan Tinggi Agama Padang</w:t>
      </w:r>
    </w:p>
    <w:p w:rsidR="000E2889" w:rsidRPr="00A54F9D" w:rsidRDefault="000E2889" w:rsidP="00ED734E">
      <w:pPr>
        <w:tabs>
          <w:tab w:val="left" w:pos="7088"/>
          <w:tab w:val="left" w:pos="7740"/>
          <w:tab w:val="left" w:pos="8100"/>
        </w:tabs>
        <w:spacing w:line="276" w:lineRule="auto"/>
        <w:ind w:left="4950"/>
        <w:jc w:val="both"/>
      </w:pPr>
    </w:p>
    <w:p w:rsidR="000E2889" w:rsidRPr="00A54F9D" w:rsidRDefault="000E2889" w:rsidP="00ED734E">
      <w:pPr>
        <w:tabs>
          <w:tab w:val="left" w:pos="7088"/>
        </w:tabs>
        <w:spacing w:line="276" w:lineRule="auto"/>
        <w:ind w:left="4950"/>
        <w:jc w:val="both"/>
      </w:pPr>
    </w:p>
    <w:p w:rsidR="000E2889" w:rsidRPr="00A54F9D" w:rsidRDefault="000E2889" w:rsidP="00ED734E">
      <w:pPr>
        <w:tabs>
          <w:tab w:val="left" w:pos="7088"/>
        </w:tabs>
        <w:spacing w:line="276" w:lineRule="auto"/>
        <w:ind w:left="4950"/>
        <w:jc w:val="both"/>
      </w:pPr>
    </w:p>
    <w:p w:rsidR="000E2889" w:rsidRPr="00A54F9D" w:rsidRDefault="000E2889" w:rsidP="00ED734E">
      <w:pPr>
        <w:tabs>
          <w:tab w:val="left" w:pos="7088"/>
        </w:tabs>
        <w:spacing w:line="276" w:lineRule="auto"/>
        <w:ind w:left="4950"/>
        <w:jc w:val="both"/>
        <w:rPr>
          <w:b/>
          <w:u w:val="single"/>
          <w:lang w:val="sv-SE"/>
        </w:rPr>
      </w:pPr>
      <w:r w:rsidRPr="00A54F9D">
        <w:rPr>
          <w:b/>
          <w:u w:val="single"/>
          <w:lang w:val="sv-SE"/>
        </w:rPr>
        <w:t>Irsyadi, S.Ag., M.Ag.</w:t>
      </w:r>
    </w:p>
    <w:p w:rsidR="000E2889" w:rsidRPr="00A54F9D" w:rsidRDefault="000E2889" w:rsidP="00ED734E">
      <w:pPr>
        <w:tabs>
          <w:tab w:val="left" w:pos="7088"/>
          <w:tab w:val="left" w:pos="7740"/>
          <w:tab w:val="left" w:pos="8100"/>
        </w:tabs>
        <w:spacing w:line="276" w:lineRule="auto"/>
        <w:ind w:left="4950"/>
        <w:jc w:val="both"/>
        <w:rPr>
          <w:bCs/>
          <w:lang w:val="id-ID"/>
        </w:rPr>
      </w:pPr>
      <w:r w:rsidRPr="00A54F9D">
        <w:rPr>
          <w:bCs/>
          <w:lang w:val="id-ID"/>
        </w:rPr>
        <w:t xml:space="preserve">NIP. </w:t>
      </w:r>
      <w:r w:rsidRPr="00A54F9D">
        <w:rPr>
          <w:lang w:val="id-ID"/>
        </w:rPr>
        <w:t>19700702</w:t>
      </w:r>
      <w:r w:rsidRPr="00A54F9D">
        <w:t xml:space="preserve"> </w:t>
      </w:r>
      <w:r w:rsidRPr="00A54F9D">
        <w:rPr>
          <w:lang w:val="id-ID"/>
        </w:rPr>
        <w:t>199603</w:t>
      </w:r>
      <w:r w:rsidRPr="00A54F9D">
        <w:t xml:space="preserve"> </w:t>
      </w:r>
      <w:r w:rsidRPr="00A54F9D">
        <w:rPr>
          <w:lang w:val="id-ID"/>
        </w:rPr>
        <w:t>1</w:t>
      </w:r>
      <w:r w:rsidRPr="00A54F9D">
        <w:t xml:space="preserve"> </w:t>
      </w:r>
      <w:r w:rsidRPr="00A54F9D">
        <w:rPr>
          <w:lang w:val="id-ID"/>
        </w:rPr>
        <w:t>005</w:t>
      </w:r>
    </w:p>
    <w:p w:rsidR="00792A33" w:rsidRPr="00A54F9D" w:rsidRDefault="00D52771" w:rsidP="00ED734E">
      <w:pPr>
        <w:spacing w:line="276" w:lineRule="auto"/>
        <w:ind w:left="4950" w:right="-7"/>
        <w:jc w:val="both"/>
        <w:rPr>
          <w:lang w:val="id-ID"/>
        </w:rPr>
      </w:pPr>
      <w:r w:rsidRPr="00A54F9D">
        <w:rPr>
          <w:lang w:val="id-ID"/>
        </w:rPr>
        <w:br w:type="page"/>
      </w:r>
      <w:r w:rsidR="00792A33" w:rsidRPr="00A54F9D">
        <w:rPr>
          <w:lang w:val="id-ID"/>
        </w:rPr>
        <w:lastRenderedPageBreak/>
        <w:t>LAMPIRAN</w:t>
      </w:r>
      <w:r w:rsidR="00792A33" w:rsidRPr="00A54F9D">
        <w:t xml:space="preserve"> I  :  </w:t>
      </w:r>
      <w:r w:rsidR="00792A33" w:rsidRPr="00A54F9D">
        <w:rPr>
          <w:lang w:val="id-ID"/>
        </w:rPr>
        <w:t>KEPUTUS</w:t>
      </w:r>
      <w:r w:rsidR="00792A33" w:rsidRPr="00A54F9D">
        <w:t xml:space="preserve">AN </w:t>
      </w:r>
      <w:r w:rsidR="00792A33" w:rsidRPr="00A54F9D">
        <w:rPr>
          <w:lang w:val="id-ID"/>
        </w:rPr>
        <w:t>KUASA PENGG</w:t>
      </w:r>
      <w:r w:rsidR="00792A33" w:rsidRPr="00A54F9D">
        <w:t>U</w:t>
      </w:r>
      <w:r w:rsidR="00792A33" w:rsidRPr="00A54F9D">
        <w:rPr>
          <w:lang w:val="id-ID"/>
        </w:rPr>
        <w:t>NA</w:t>
      </w:r>
      <w:r w:rsidR="00792A33" w:rsidRPr="00A54F9D">
        <w:t xml:space="preserve"> </w:t>
      </w:r>
      <w:r w:rsidR="00792A33" w:rsidRPr="00A54F9D">
        <w:rPr>
          <w:lang w:val="id-ID"/>
        </w:rPr>
        <w:t>ANGGARAN</w:t>
      </w:r>
      <w:r w:rsidR="00792A33" w:rsidRPr="00A54F9D">
        <w:rPr>
          <w:lang w:val="id-ID"/>
        </w:rPr>
        <w:tab/>
      </w:r>
      <w:r w:rsidR="00792A33" w:rsidRPr="00A54F9D">
        <w:t xml:space="preserve">               </w:t>
      </w:r>
      <w:r w:rsidR="00792A33" w:rsidRPr="00A54F9D">
        <w:rPr>
          <w:lang w:val="id-ID"/>
        </w:rPr>
        <w:t>PENGADILAN TINGGI AGAMA PADANG</w:t>
      </w:r>
    </w:p>
    <w:p w:rsidR="00792A33" w:rsidRPr="00A54F9D" w:rsidRDefault="00792A33" w:rsidP="00734CFD">
      <w:pPr>
        <w:spacing w:line="276" w:lineRule="auto"/>
        <w:ind w:left="5490" w:right="-7"/>
        <w:jc w:val="both"/>
      </w:pPr>
      <w:r w:rsidRPr="00A54F9D">
        <w:rPr>
          <w:lang w:val="id-ID"/>
        </w:rPr>
        <w:t>Nomor           :</w:t>
      </w:r>
      <w:r w:rsidRPr="00A54F9D">
        <w:t xml:space="preserve">    </w:t>
      </w:r>
      <w:r w:rsidRPr="00A54F9D">
        <w:rPr>
          <w:lang w:val="id-ID"/>
        </w:rPr>
        <w:t>W3-A/</w:t>
      </w:r>
      <w:r w:rsidRPr="00A54F9D">
        <w:t xml:space="preserve">          </w:t>
      </w:r>
      <w:r w:rsidR="00E66D31" w:rsidRPr="00A54F9D">
        <w:rPr>
          <w:lang w:val="id-ID"/>
        </w:rPr>
        <w:t>/KU.01/I/202</w:t>
      </w:r>
      <w:r w:rsidR="00E66D31" w:rsidRPr="00A54F9D">
        <w:t>0</w:t>
      </w:r>
    </w:p>
    <w:p w:rsidR="00792A33" w:rsidRPr="00A54F9D" w:rsidRDefault="00792A33" w:rsidP="00734CFD">
      <w:pPr>
        <w:spacing w:line="276" w:lineRule="auto"/>
        <w:ind w:left="5490" w:right="-7"/>
        <w:jc w:val="both"/>
      </w:pPr>
      <w:r w:rsidRPr="00A54F9D">
        <w:rPr>
          <w:lang w:val="id-ID"/>
        </w:rPr>
        <w:t>Tanggal</w:t>
      </w:r>
      <w:r w:rsidRPr="00A54F9D">
        <w:t xml:space="preserve">         </w:t>
      </w:r>
      <w:r w:rsidRPr="00A54F9D">
        <w:rPr>
          <w:lang w:val="id-ID"/>
        </w:rPr>
        <w:t xml:space="preserve">:       </w:t>
      </w:r>
      <w:r w:rsidR="00E66D31" w:rsidRPr="00A54F9D">
        <w:t>Januari 2020</w:t>
      </w:r>
    </w:p>
    <w:p w:rsidR="00B57CF1" w:rsidRPr="00A54F9D" w:rsidRDefault="00B57CF1" w:rsidP="00734CFD">
      <w:pPr>
        <w:tabs>
          <w:tab w:val="left" w:pos="6237"/>
          <w:tab w:val="left" w:pos="6946"/>
        </w:tabs>
        <w:spacing w:line="276" w:lineRule="auto"/>
        <w:ind w:left="5103"/>
        <w:jc w:val="both"/>
        <w:rPr>
          <w:b/>
          <w:lang w:val="id-ID"/>
        </w:rPr>
      </w:pPr>
    </w:p>
    <w:p w:rsidR="00792A33" w:rsidRPr="00A54F9D" w:rsidRDefault="00792A33" w:rsidP="00734CFD">
      <w:pPr>
        <w:tabs>
          <w:tab w:val="left" w:pos="6237"/>
          <w:tab w:val="left" w:pos="6946"/>
        </w:tabs>
        <w:spacing w:line="276" w:lineRule="auto"/>
        <w:ind w:left="5103"/>
        <w:jc w:val="both"/>
        <w:rPr>
          <w:b/>
          <w:lang w:val="id-ID"/>
        </w:rPr>
      </w:pPr>
    </w:p>
    <w:p w:rsidR="0022568B" w:rsidRPr="00A54F9D" w:rsidRDefault="0022568B" w:rsidP="00734CFD">
      <w:pPr>
        <w:spacing w:line="276" w:lineRule="auto"/>
        <w:jc w:val="both"/>
        <w:rPr>
          <w:b/>
        </w:rPr>
      </w:pPr>
    </w:p>
    <w:p w:rsidR="0022568B" w:rsidRPr="00A54F9D" w:rsidRDefault="00354258" w:rsidP="00734CFD">
      <w:pPr>
        <w:spacing w:line="276" w:lineRule="auto"/>
        <w:jc w:val="center"/>
        <w:rPr>
          <w:b/>
          <w:bCs/>
        </w:rPr>
      </w:pPr>
      <w:r w:rsidRPr="00A54F9D">
        <w:rPr>
          <w:b/>
          <w:bCs/>
        </w:rPr>
        <w:t>TUGAS PENGELOLA SISTEM AKUNTANSI INSTANSI</w:t>
      </w:r>
    </w:p>
    <w:p w:rsidR="0022568B" w:rsidRPr="00A54F9D" w:rsidRDefault="0022568B" w:rsidP="00734CFD">
      <w:pPr>
        <w:spacing w:line="276" w:lineRule="auto"/>
        <w:jc w:val="both"/>
        <w:rPr>
          <w:b/>
          <w:bCs/>
        </w:rPr>
      </w:pPr>
    </w:p>
    <w:p w:rsidR="00354258" w:rsidRPr="00A54F9D" w:rsidRDefault="00354258" w:rsidP="00734CFD">
      <w:pPr>
        <w:spacing w:line="276" w:lineRule="auto"/>
        <w:jc w:val="both"/>
        <w:rPr>
          <w:b/>
          <w:bCs/>
        </w:rPr>
      </w:pPr>
    </w:p>
    <w:p w:rsidR="0022568B" w:rsidRPr="00A54F9D" w:rsidRDefault="0022568B" w:rsidP="00734CFD">
      <w:pPr>
        <w:spacing w:line="276" w:lineRule="auto"/>
        <w:jc w:val="both"/>
        <w:rPr>
          <w:b/>
          <w:bCs/>
        </w:rPr>
      </w:pPr>
    </w:p>
    <w:p w:rsidR="00294A07" w:rsidRPr="00A54F9D" w:rsidRDefault="00294A07" w:rsidP="00734CFD">
      <w:pPr>
        <w:pStyle w:val="ListParagraph"/>
        <w:numPr>
          <w:ilvl w:val="0"/>
          <w:numId w:val="5"/>
        </w:numPr>
        <w:tabs>
          <w:tab w:val="left" w:pos="5670"/>
        </w:tabs>
        <w:spacing w:line="276" w:lineRule="auto"/>
        <w:ind w:left="360"/>
        <w:jc w:val="both"/>
        <w:rPr>
          <w:b/>
          <w:bCs/>
        </w:rPr>
      </w:pPr>
      <w:r w:rsidRPr="00A54F9D">
        <w:rPr>
          <w:b/>
          <w:bCs/>
        </w:rPr>
        <w:t>UAKPA</w:t>
      </w:r>
    </w:p>
    <w:p w:rsidR="00354258" w:rsidRPr="00A54F9D" w:rsidRDefault="00354258" w:rsidP="00734CFD">
      <w:pPr>
        <w:tabs>
          <w:tab w:val="left" w:pos="5670"/>
        </w:tabs>
        <w:spacing w:line="276" w:lineRule="auto"/>
        <w:jc w:val="both"/>
      </w:pPr>
      <w:r w:rsidRPr="00A54F9D">
        <w:t>Tugas pokok penanggung</w:t>
      </w:r>
      <w:r w:rsidR="002B39CE" w:rsidRPr="00A54F9D">
        <w:t xml:space="preserve"> </w:t>
      </w:r>
      <w:r w:rsidRPr="00A54F9D">
        <w:t>jawab UAKPA adalah menyelenggarakan akuntansi Keuangan di lingkungan Satuan Kerja,</w:t>
      </w:r>
      <w:r w:rsidR="002B39CE" w:rsidRPr="00A54F9D">
        <w:t xml:space="preserve"> </w:t>
      </w:r>
      <w:r w:rsidRPr="00A54F9D">
        <w:t>dengan fungsi sebagai berikut:</w:t>
      </w:r>
    </w:p>
    <w:p w:rsidR="00354258" w:rsidRPr="00A54F9D" w:rsidRDefault="00354258" w:rsidP="00734CFD">
      <w:pPr>
        <w:tabs>
          <w:tab w:val="left" w:pos="5670"/>
        </w:tabs>
        <w:spacing w:line="276" w:lineRule="auto"/>
        <w:jc w:val="both"/>
      </w:pPr>
      <w:r w:rsidRPr="00A54F9D">
        <w:t>a. Menyelenggarakan akuntansi keuangan ;</w:t>
      </w:r>
    </w:p>
    <w:p w:rsidR="00354258" w:rsidRPr="00A54F9D" w:rsidRDefault="00354258" w:rsidP="00734CFD">
      <w:pPr>
        <w:tabs>
          <w:tab w:val="left" w:pos="5670"/>
        </w:tabs>
        <w:spacing w:line="276" w:lineRule="auto"/>
        <w:jc w:val="both"/>
      </w:pPr>
      <w:r w:rsidRPr="00A54F9D">
        <w:t>b. Menyusun dan menyampaikan laporan keuangan secara</w:t>
      </w:r>
      <w:r w:rsidR="002B39CE" w:rsidRPr="00A54F9D">
        <w:t xml:space="preserve"> </w:t>
      </w:r>
      <w:r w:rsidRPr="00A54F9D">
        <w:t>berkala;</w:t>
      </w:r>
    </w:p>
    <w:p w:rsidR="00387C12" w:rsidRPr="00A54F9D" w:rsidRDefault="00354258" w:rsidP="00734CFD">
      <w:pPr>
        <w:tabs>
          <w:tab w:val="left" w:pos="5670"/>
        </w:tabs>
        <w:spacing w:line="276" w:lineRule="auto"/>
        <w:jc w:val="both"/>
      </w:pPr>
      <w:r w:rsidRPr="00A54F9D">
        <w:t>c. Memantau</w:t>
      </w:r>
      <w:r w:rsidR="00294A07" w:rsidRPr="00A54F9D">
        <w:t xml:space="preserve"> pelaksanaan akuntansi keuangan</w:t>
      </w:r>
      <w:r w:rsidRPr="00A54F9D">
        <w:t>.</w:t>
      </w:r>
    </w:p>
    <w:p w:rsidR="00354258" w:rsidRPr="00A54F9D" w:rsidRDefault="00354258" w:rsidP="00734CFD">
      <w:pPr>
        <w:tabs>
          <w:tab w:val="left" w:pos="5670"/>
        </w:tabs>
        <w:spacing w:line="276" w:lineRule="auto"/>
        <w:jc w:val="both"/>
      </w:pPr>
    </w:p>
    <w:p w:rsidR="00354258" w:rsidRPr="00A54F9D" w:rsidRDefault="00354258" w:rsidP="00734CFD">
      <w:pPr>
        <w:tabs>
          <w:tab w:val="left" w:pos="5670"/>
        </w:tabs>
        <w:spacing w:line="276" w:lineRule="auto"/>
        <w:jc w:val="both"/>
      </w:pPr>
      <w:r w:rsidRPr="00A54F9D">
        <w:t>Dalam pelaksanaan tugas dan fungsi tersebut, UAKPA</w:t>
      </w:r>
      <w:r w:rsidR="002B39CE" w:rsidRPr="00A54F9D">
        <w:t xml:space="preserve"> </w:t>
      </w:r>
      <w:r w:rsidRPr="00A54F9D">
        <w:t>melaksanakan</w:t>
      </w:r>
      <w:r w:rsidR="002B39CE" w:rsidRPr="00A54F9D">
        <w:t xml:space="preserve"> </w:t>
      </w:r>
      <w:r w:rsidRPr="00A54F9D">
        <w:t>kegiatan sebagai berikut:</w:t>
      </w:r>
    </w:p>
    <w:p w:rsidR="00294A07" w:rsidRPr="00A54F9D" w:rsidRDefault="00294A07" w:rsidP="00734CFD">
      <w:pPr>
        <w:tabs>
          <w:tab w:val="left" w:pos="5670"/>
        </w:tabs>
        <w:spacing w:line="276" w:lineRule="auto"/>
        <w:jc w:val="both"/>
      </w:pPr>
    </w:p>
    <w:p w:rsidR="00354258" w:rsidRPr="00A54F9D" w:rsidRDefault="002B39CE" w:rsidP="00734CFD">
      <w:pPr>
        <w:pStyle w:val="ListParagraph"/>
        <w:numPr>
          <w:ilvl w:val="0"/>
          <w:numId w:val="4"/>
        </w:numPr>
        <w:tabs>
          <w:tab w:val="left" w:pos="5670"/>
        </w:tabs>
        <w:spacing w:line="276" w:lineRule="auto"/>
        <w:jc w:val="both"/>
      </w:pPr>
      <w:r w:rsidRPr="00A54F9D">
        <w:t>Penanggung j</w:t>
      </w:r>
      <w:r w:rsidR="00354258" w:rsidRPr="00A54F9D">
        <w:t>awab UAKPA</w:t>
      </w:r>
    </w:p>
    <w:p w:rsidR="002B39CE" w:rsidRPr="00A54F9D" w:rsidRDefault="002B39CE" w:rsidP="00734CFD">
      <w:pPr>
        <w:pStyle w:val="ListParagraph"/>
        <w:tabs>
          <w:tab w:val="left" w:pos="5670"/>
        </w:tabs>
        <w:spacing w:line="276" w:lineRule="auto"/>
        <w:jc w:val="both"/>
      </w:pPr>
    </w:p>
    <w:p w:rsidR="00354258" w:rsidRPr="00A54F9D" w:rsidRDefault="002B39CE" w:rsidP="00734CFD">
      <w:pPr>
        <w:pStyle w:val="ListParagraph"/>
        <w:numPr>
          <w:ilvl w:val="0"/>
          <w:numId w:val="7"/>
        </w:numPr>
        <w:tabs>
          <w:tab w:val="left" w:pos="5670"/>
        </w:tabs>
        <w:spacing w:line="276" w:lineRule="auto"/>
        <w:ind w:left="360"/>
        <w:jc w:val="both"/>
      </w:pPr>
      <w:r w:rsidRPr="00A54F9D">
        <w:t>Kepala Satuan Kerj</w:t>
      </w:r>
      <w:r w:rsidR="00354258" w:rsidRPr="00A54F9D">
        <w:t>a</w:t>
      </w:r>
      <w:r w:rsidRPr="00A54F9D">
        <w:t xml:space="preserve"> </w:t>
      </w:r>
      <w:r w:rsidR="00354258" w:rsidRPr="00A54F9D">
        <w:t>melaksanakan kegiatan</w:t>
      </w:r>
      <w:r w:rsidRPr="00A54F9D">
        <w:t xml:space="preserve"> </w:t>
      </w:r>
      <w:r w:rsidR="00354258" w:rsidRPr="00A54F9D">
        <w:t>sebagai berikut:</w:t>
      </w:r>
    </w:p>
    <w:p w:rsidR="00294A07" w:rsidRPr="00A54F9D" w:rsidRDefault="002B39CE" w:rsidP="00734CFD">
      <w:pPr>
        <w:pStyle w:val="ListParagraph"/>
        <w:numPr>
          <w:ilvl w:val="0"/>
          <w:numId w:val="6"/>
        </w:numPr>
        <w:tabs>
          <w:tab w:val="left" w:pos="5670"/>
        </w:tabs>
        <w:spacing w:line="276" w:lineRule="auto"/>
        <w:jc w:val="both"/>
      </w:pPr>
      <w:r w:rsidRPr="00A54F9D">
        <w:t>Menyiapkan rencana dan j</w:t>
      </w:r>
      <w:r w:rsidR="00354258" w:rsidRPr="00A54F9D">
        <w:t xml:space="preserve">adwal pelaksanaan </w:t>
      </w:r>
      <w:r w:rsidR="009A22E9" w:rsidRPr="00A54F9D">
        <w:t xml:space="preserve">system </w:t>
      </w:r>
      <w:r w:rsidR="00354258" w:rsidRPr="00A54F9D">
        <w:t>akuntansi dan pelaporan keuangan berdasarkan target</w:t>
      </w:r>
      <w:r w:rsidR="00294A07" w:rsidRPr="00A54F9D">
        <w:t xml:space="preserve"> yang telah ditetapkan</w:t>
      </w:r>
      <w:r w:rsidR="00354258" w:rsidRPr="00A54F9D">
        <w:t>;</w:t>
      </w:r>
    </w:p>
    <w:p w:rsidR="00354258" w:rsidRPr="00A54F9D" w:rsidRDefault="00354258" w:rsidP="00734CFD">
      <w:pPr>
        <w:pStyle w:val="ListParagraph"/>
        <w:numPr>
          <w:ilvl w:val="0"/>
          <w:numId w:val="6"/>
        </w:numPr>
        <w:tabs>
          <w:tab w:val="left" w:pos="5670"/>
        </w:tabs>
        <w:spacing w:line="276" w:lineRule="auto"/>
        <w:jc w:val="both"/>
      </w:pPr>
      <w:r w:rsidRPr="00A54F9D">
        <w:t>Menunjuk dan menetapkan organisasi UAKPA sebagai</w:t>
      </w:r>
      <w:r w:rsidR="009A22E9" w:rsidRPr="00A54F9D">
        <w:t xml:space="preserve"> </w:t>
      </w:r>
      <w:r w:rsidRPr="00A54F9D">
        <w:t>pelaksana sistem akuntansi dan pelaporan keuangan di</w:t>
      </w:r>
      <w:r w:rsidR="00294A07" w:rsidRPr="00A54F9D">
        <w:t xml:space="preserve"> </w:t>
      </w:r>
      <w:r w:rsidRPr="00A54F9D">
        <w:t>lingkungannya;</w:t>
      </w:r>
    </w:p>
    <w:p w:rsidR="00294A07" w:rsidRPr="00A54F9D" w:rsidRDefault="00354258" w:rsidP="00734CFD">
      <w:pPr>
        <w:pStyle w:val="ListParagraph"/>
        <w:numPr>
          <w:ilvl w:val="0"/>
          <w:numId w:val="6"/>
        </w:numPr>
        <w:tabs>
          <w:tab w:val="left" w:pos="5670"/>
        </w:tabs>
        <w:spacing w:line="276" w:lineRule="auto"/>
        <w:jc w:val="both"/>
      </w:pPr>
      <w:r w:rsidRPr="00A54F9D">
        <w:t>Mengoordinasikan pelaksanaan sistem akuntansi dan</w:t>
      </w:r>
      <w:r w:rsidR="009A22E9" w:rsidRPr="00A54F9D">
        <w:t xml:space="preserve"> </w:t>
      </w:r>
      <w:r w:rsidR="00294A07" w:rsidRPr="00A54F9D">
        <w:t>pelaporan keuangan</w:t>
      </w:r>
      <w:r w:rsidRPr="00A54F9D">
        <w:t>;</w:t>
      </w:r>
    </w:p>
    <w:p w:rsidR="00294A07" w:rsidRPr="00A54F9D" w:rsidRDefault="009A22E9" w:rsidP="00734CFD">
      <w:pPr>
        <w:pStyle w:val="ListParagraph"/>
        <w:numPr>
          <w:ilvl w:val="0"/>
          <w:numId w:val="6"/>
        </w:numPr>
        <w:tabs>
          <w:tab w:val="left" w:pos="5670"/>
        </w:tabs>
        <w:spacing w:line="276" w:lineRule="auto"/>
        <w:jc w:val="both"/>
      </w:pPr>
      <w:r w:rsidRPr="00A54F9D">
        <w:t>Memantau dan mengevaluasi prestasi kerj</w:t>
      </w:r>
      <w:r w:rsidR="00354258" w:rsidRPr="00A54F9D">
        <w:t>a petugas</w:t>
      </w:r>
      <w:r w:rsidRPr="00A54F9D">
        <w:t xml:space="preserve"> </w:t>
      </w:r>
      <w:r w:rsidR="00354258" w:rsidRPr="00A54F9D">
        <w:t>pelaksana sistem a</w:t>
      </w:r>
      <w:r w:rsidR="00294A07" w:rsidRPr="00A54F9D">
        <w:t>kuntansi dan pelaporan keuangan</w:t>
      </w:r>
      <w:r w:rsidR="00354258" w:rsidRPr="00A54F9D">
        <w:t>;</w:t>
      </w:r>
    </w:p>
    <w:p w:rsidR="00294A07" w:rsidRPr="00A54F9D" w:rsidRDefault="00354258" w:rsidP="00734CFD">
      <w:pPr>
        <w:pStyle w:val="ListParagraph"/>
        <w:numPr>
          <w:ilvl w:val="0"/>
          <w:numId w:val="6"/>
        </w:numPr>
        <w:tabs>
          <w:tab w:val="left" w:pos="5670"/>
        </w:tabs>
        <w:spacing w:line="276" w:lineRule="auto"/>
        <w:jc w:val="both"/>
      </w:pPr>
      <w:r w:rsidRPr="00A54F9D">
        <w:t>Menandatangani laporan kegiatan dan surat- surat</w:t>
      </w:r>
      <w:r w:rsidR="009A22E9" w:rsidRPr="00A54F9D">
        <w:t xml:space="preserve"> </w:t>
      </w:r>
      <w:r w:rsidRPr="00A54F9D">
        <w:t>untuk pihak luar sehubungan dengan pelaksanaan</w:t>
      </w:r>
      <w:r w:rsidR="009A22E9" w:rsidRPr="00A54F9D">
        <w:t xml:space="preserve"> sis</w:t>
      </w:r>
      <w:r w:rsidRPr="00A54F9D">
        <w:t>te</w:t>
      </w:r>
      <w:r w:rsidR="009A22E9" w:rsidRPr="00A54F9D">
        <w:t>m</w:t>
      </w:r>
      <w:r w:rsidRPr="00A54F9D">
        <w:t>;</w:t>
      </w:r>
    </w:p>
    <w:p w:rsidR="00294A07" w:rsidRPr="00A54F9D" w:rsidRDefault="00354258" w:rsidP="00734CFD">
      <w:pPr>
        <w:pStyle w:val="ListParagraph"/>
        <w:numPr>
          <w:ilvl w:val="0"/>
          <w:numId w:val="6"/>
        </w:numPr>
        <w:tabs>
          <w:tab w:val="left" w:pos="5670"/>
        </w:tabs>
        <w:spacing w:line="276" w:lineRule="auto"/>
        <w:jc w:val="both"/>
      </w:pPr>
      <w:r w:rsidRPr="00A54F9D">
        <w:t>Meneliti dan menganalisis laporan keuangan yang akan</w:t>
      </w:r>
      <w:r w:rsidR="009A22E9" w:rsidRPr="00A54F9D">
        <w:t xml:space="preserve"> </w:t>
      </w:r>
      <w:r w:rsidRPr="00A54F9D">
        <w:t>didistribusikan;</w:t>
      </w:r>
    </w:p>
    <w:p w:rsidR="00294A07" w:rsidRPr="00A54F9D" w:rsidRDefault="00354258" w:rsidP="00734CFD">
      <w:pPr>
        <w:pStyle w:val="ListParagraph"/>
        <w:numPr>
          <w:ilvl w:val="0"/>
          <w:numId w:val="6"/>
        </w:numPr>
        <w:tabs>
          <w:tab w:val="left" w:pos="5670"/>
        </w:tabs>
        <w:spacing w:line="276" w:lineRule="auto"/>
        <w:jc w:val="both"/>
      </w:pPr>
      <w:r w:rsidRPr="00A54F9D">
        <w:t>Menandatangani Laporan Keuangan UAKPA</w:t>
      </w:r>
      <w:r w:rsidR="00294A07" w:rsidRPr="00A54F9D">
        <w:t>;</w:t>
      </w:r>
    </w:p>
    <w:p w:rsidR="00354258" w:rsidRPr="00A54F9D" w:rsidRDefault="00354258" w:rsidP="00734CFD">
      <w:pPr>
        <w:pStyle w:val="ListParagraph"/>
        <w:numPr>
          <w:ilvl w:val="0"/>
          <w:numId w:val="6"/>
        </w:numPr>
        <w:tabs>
          <w:tab w:val="left" w:pos="5670"/>
        </w:tabs>
        <w:spacing w:line="276" w:lineRule="auto"/>
        <w:jc w:val="both"/>
      </w:pPr>
      <w:r w:rsidRPr="00A54F9D">
        <w:t>Menyampaikan Laporan Keuangan UAKPA</w:t>
      </w:r>
      <w:r w:rsidR="009A22E9" w:rsidRPr="00A54F9D">
        <w:t xml:space="preserve"> </w:t>
      </w:r>
      <w:r w:rsidRPr="00A54F9D">
        <w:t>yang sudah ditandatangani ke KPPN, UAPPA-W dan UAPPA- E l</w:t>
      </w:r>
      <w:r w:rsidR="009A22E9" w:rsidRPr="00A54F9D">
        <w:t>.</w:t>
      </w:r>
    </w:p>
    <w:p w:rsidR="009A22E9" w:rsidRPr="00A54F9D" w:rsidRDefault="009A22E9" w:rsidP="00734CFD">
      <w:pPr>
        <w:tabs>
          <w:tab w:val="left" w:pos="5670"/>
        </w:tabs>
        <w:spacing w:line="276" w:lineRule="auto"/>
        <w:jc w:val="both"/>
      </w:pPr>
    </w:p>
    <w:p w:rsidR="00354258" w:rsidRPr="00A54F9D" w:rsidRDefault="009A22E9" w:rsidP="00734CFD">
      <w:pPr>
        <w:pStyle w:val="ListParagraph"/>
        <w:numPr>
          <w:ilvl w:val="0"/>
          <w:numId w:val="7"/>
        </w:numPr>
        <w:tabs>
          <w:tab w:val="left" w:pos="5670"/>
        </w:tabs>
        <w:spacing w:line="276" w:lineRule="auto"/>
        <w:ind w:left="360"/>
        <w:jc w:val="both"/>
      </w:pPr>
      <w:r w:rsidRPr="00A54F9D">
        <w:t>Pej</w:t>
      </w:r>
      <w:r w:rsidR="00354258" w:rsidRPr="00A54F9D">
        <w:t xml:space="preserve">abat Eselon IV / </w:t>
      </w:r>
      <w:r w:rsidR="00F70FEE" w:rsidRPr="00A54F9D">
        <w:t>Kasubbag</w:t>
      </w:r>
      <w:r w:rsidR="00354258" w:rsidRPr="00A54F9D">
        <w:t>/ Kepala Seksi yang</w:t>
      </w:r>
      <w:r w:rsidRPr="00A54F9D">
        <w:t xml:space="preserve"> </w:t>
      </w:r>
      <w:r w:rsidR="00354258" w:rsidRPr="00A54F9D">
        <w:t>membidangi Keuangan/</w:t>
      </w:r>
      <w:r w:rsidRPr="00A54F9D">
        <w:t xml:space="preserve"> Verifikasi dan akuntansi / pej</w:t>
      </w:r>
      <w:r w:rsidR="00354258" w:rsidRPr="00A54F9D">
        <w:t>abat</w:t>
      </w:r>
      <w:r w:rsidRPr="00A54F9D">
        <w:t xml:space="preserve"> </w:t>
      </w:r>
      <w:r w:rsidR="00354258" w:rsidRPr="00A54F9D">
        <w:t>yang ditunjuk melaksanakan kegiatan sebagai berikut:</w:t>
      </w:r>
    </w:p>
    <w:p w:rsidR="00294A07" w:rsidRPr="00A54F9D" w:rsidRDefault="00354258" w:rsidP="00734CFD">
      <w:pPr>
        <w:pStyle w:val="ListParagraph"/>
        <w:numPr>
          <w:ilvl w:val="0"/>
          <w:numId w:val="8"/>
        </w:numPr>
        <w:tabs>
          <w:tab w:val="left" w:pos="5670"/>
        </w:tabs>
        <w:spacing w:line="276" w:lineRule="auto"/>
        <w:jc w:val="both"/>
      </w:pPr>
      <w:r w:rsidRPr="00A54F9D">
        <w:lastRenderedPageBreak/>
        <w:t>Melaksanakan sistem akuntansi dan pelaporan</w:t>
      </w:r>
      <w:r w:rsidR="009A22E9" w:rsidRPr="00A54F9D">
        <w:t xml:space="preserve"> </w:t>
      </w:r>
      <w:r w:rsidRPr="00A54F9D">
        <w:t>keuangan berdasarkan target yang telah ditetapkan;</w:t>
      </w:r>
    </w:p>
    <w:p w:rsidR="00294A07" w:rsidRPr="00A54F9D" w:rsidRDefault="00354258" w:rsidP="00734CFD">
      <w:pPr>
        <w:pStyle w:val="ListParagraph"/>
        <w:numPr>
          <w:ilvl w:val="0"/>
          <w:numId w:val="8"/>
        </w:numPr>
        <w:tabs>
          <w:tab w:val="left" w:pos="5670"/>
        </w:tabs>
        <w:spacing w:line="276" w:lineRule="auto"/>
        <w:jc w:val="both"/>
      </w:pPr>
      <w:r w:rsidRPr="00A54F9D">
        <w:t>Memantau dan</w:t>
      </w:r>
      <w:r w:rsidR="009A22E9" w:rsidRPr="00A54F9D">
        <w:t xml:space="preserve"> mengevaluasi prestasi kerj</w:t>
      </w:r>
      <w:r w:rsidRPr="00A54F9D">
        <w:t>a para</w:t>
      </w:r>
      <w:r w:rsidR="009A22E9" w:rsidRPr="00A54F9D">
        <w:t xml:space="preserve"> pejabat/ petugas </w:t>
      </w:r>
      <w:r w:rsidRPr="00A54F9D">
        <w:t>yang terlibat sistem akuntansi dan</w:t>
      </w:r>
      <w:r w:rsidR="009A22E9" w:rsidRPr="00A54F9D">
        <w:t xml:space="preserve"> </w:t>
      </w:r>
      <w:r w:rsidRPr="00A54F9D">
        <w:t>pelaporan keuangan;</w:t>
      </w:r>
    </w:p>
    <w:p w:rsidR="00294A07" w:rsidRPr="00A54F9D" w:rsidRDefault="00354258" w:rsidP="00734CFD">
      <w:pPr>
        <w:pStyle w:val="ListParagraph"/>
        <w:numPr>
          <w:ilvl w:val="0"/>
          <w:numId w:val="8"/>
        </w:numPr>
        <w:tabs>
          <w:tab w:val="left" w:pos="5670"/>
        </w:tabs>
        <w:spacing w:line="276" w:lineRule="auto"/>
        <w:jc w:val="both"/>
      </w:pPr>
      <w:r w:rsidRPr="00A54F9D">
        <w:t>Melakukan pembinaan dan monitoring pelaksanaan</w:t>
      </w:r>
      <w:r w:rsidR="009A22E9" w:rsidRPr="00A54F9D">
        <w:t xml:space="preserve"> </w:t>
      </w:r>
      <w:r w:rsidRPr="00A54F9D">
        <w:t>sistem akuntansi keuangan di lingkup UAKPA</w:t>
      </w:r>
      <w:r w:rsidR="00294A07" w:rsidRPr="00A54F9D">
        <w:t>;</w:t>
      </w:r>
    </w:p>
    <w:p w:rsidR="00294A07" w:rsidRPr="00A54F9D" w:rsidRDefault="00354258" w:rsidP="00734CFD">
      <w:pPr>
        <w:pStyle w:val="ListParagraph"/>
        <w:numPr>
          <w:ilvl w:val="0"/>
          <w:numId w:val="8"/>
        </w:numPr>
        <w:tabs>
          <w:tab w:val="left" w:pos="5670"/>
        </w:tabs>
        <w:spacing w:line="276" w:lineRule="auto"/>
        <w:jc w:val="both"/>
      </w:pPr>
      <w:r w:rsidRPr="00A54F9D">
        <w:t>Mengoordinasikan pelaksanaan rekonsiliasi internal</w:t>
      </w:r>
      <w:r w:rsidR="009A22E9" w:rsidRPr="00A54F9D">
        <w:t xml:space="preserve"> </w:t>
      </w:r>
      <w:r w:rsidRPr="00A54F9D">
        <w:t>antara laporan</w:t>
      </w:r>
      <w:r w:rsidR="00294A07" w:rsidRPr="00A54F9D">
        <w:t xml:space="preserve"> barang dengan laporan keuangan</w:t>
      </w:r>
      <w:r w:rsidRPr="00A54F9D">
        <w:t>;</w:t>
      </w:r>
    </w:p>
    <w:p w:rsidR="00294A07" w:rsidRPr="00A54F9D" w:rsidRDefault="00354258" w:rsidP="00734CFD">
      <w:pPr>
        <w:pStyle w:val="ListParagraph"/>
        <w:numPr>
          <w:ilvl w:val="0"/>
          <w:numId w:val="8"/>
        </w:numPr>
        <w:tabs>
          <w:tab w:val="left" w:pos="5670"/>
        </w:tabs>
        <w:spacing w:line="276" w:lineRule="auto"/>
        <w:jc w:val="both"/>
      </w:pPr>
      <w:r w:rsidRPr="00A54F9D">
        <w:t>Mengoordinasikan pelaksanaan rekonsiliasi dengan</w:t>
      </w:r>
      <w:r w:rsidR="009A22E9" w:rsidRPr="00A54F9D">
        <w:t xml:space="preserve"> </w:t>
      </w:r>
      <w:r w:rsidRPr="00A54F9D">
        <w:t>KPPN setiap bulan;</w:t>
      </w:r>
    </w:p>
    <w:p w:rsidR="00354258" w:rsidRPr="00A54F9D" w:rsidRDefault="00354258" w:rsidP="00734CFD">
      <w:pPr>
        <w:pStyle w:val="ListParagraph"/>
        <w:numPr>
          <w:ilvl w:val="0"/>
          <w:numId w:val="8"/>
        </w:numPr>
        <w:tabs>
          <w:tab w:val="left" w:pos="5670"/>
        </w:tabs>
        <w:spacing w:line="276" w:lineRule="auto"/>
        <w:jc w:val="both"/>
      </w:pPr>
      <w:r w:rsidRPr="00A54F9D">
        <w:t>Meneliti dan</w:t>
      </w:r>
      <w:r w:rsidR="009A22E9" w:rsidRPr="00A54F9D">
        <w:t xml:space="preserve"> menganalisis Laporan Keuangan </w:t>
      </w:r>
      <w:r w:rsidRPr="00A54F9D">
        <w:t>UAKPA yang akan didistribusikan .</w:t>
      </w:r>
    </w:p>
    <w:p w:rsidR="009A22E9" w:rsidRPr="00A54F9D" w:rsidRDefault="009A22E9" w:rsidP="00734CFD">
      <w:pPr>
        <w:tabs>
          <w:tab w:val="left" w:pos="5670"/>
        </w:tabs>
        <w:spacing w:line="276" w:lineRule="auto"/>
        <w:jc w:val="both"/>
      </w:pPr>
    </w:p>
    <w:p w:rsidR="00354258" w:rsidRPr="00A54F9D" w:rsidRDefault="00354258" w:rsidP="00734CFD">
      <w:pPr>
        <w:pStyle w:val="ListParagraph"/>
        <w:numPr>
          <w:ilvl w:val="0"/>
          <w:numId w:val="4"/>
        </w:numPr>
        <w:tabs>
          <w:tab w:val="left" w:pos="5670"/>
        </w:tabs>
        <w:spacing w:line="276" w:lineRule="auto"/>
        <w:jc w:val="both"/>
      </w:pPr>
      <w:r w:rsidRPr="00A54F9D">
        <w:t>Petugas Akuntansi Keuangan</w:t>
      </w:r>
    </w:p>
    <w:p w:rsidR="00294A07" w:rsidRPr="00A54F9D" w:rsidRDefault="00294A07" w:rsidP="00734CFD">
      <w:pPr>
        <w:tabs>
          <w:tab w:val="left" w:pos="5670"/>
        </w:tabs>
        <w:spacing w:line="276" w:lineRule="auto"/>
        <w:jc w:val="both"/>
      </w:pPr>
    </w:p>
    <w:p w:rsidR="00354258" w:rsidRPr="00A54F9D" w:rsidRDefault="00354258" w:rsidP="00734CFD">
      <w:pPr>
        <w:tabs>
          <w:tab w:val="left" w:pos="5670"/>
        </w:tabs>
        <w:spacing w:line="276" w:lineRule="auto"/>
        <w:jc w:val="both"/>
      </w:pPr>
      <w:r w:rsidRPr="00A54F9D">
        <w:t>Petugas akuntansi pada tingkat UAKPA</w:t>
      </w:r>
      <w:r w:rsidR="009A22E9" w:rsidRPr="00A54F9D">
        <w:t xml:space="preserve"> </w:t>
      </w:r>
      <w:r w:rsidRPr="00A54F9D">
        <w:t>yang terdiri</w:t>
      </w:r>
      <w:r w:rsidR="009A22E9" w:rsidRPr="00A54F9D">
        <w:t xml:space="preserve"> </w:t>
      </w:r>
      <w:r w:rsidRPr="00A54F9D">
        <w:t>dari Petugas Administrasi dan Petugas Verifikasi melaksanakan</w:t>
      </w:r>
    </w:p>
    <w:p w:rsidR="00354258" w:rsidRPr="00A54F9D" w:rsidRDefault="00354258" w:rsidP="00734CFD">
      <w:pPr>
        <w:tabs>
          <w:tab w:val="left" w:pos="5670"/>
        </w:tabs>
        <w:spacing w:line="276" w:lineRule="auto"/>
        <w:jc w:val="both"/>
      </w:pPr>
      <w:r w:rsidRPr="00A54F9D">
        <w:t>keg</w:t>
      </w:r>
      <w:r w:rsidR="00294A07" w:rsidRPr="00A54F9D">
        <w:t>i</w:t>
      </w:r>
      <w:r w:rsidRPr="00A54F9D">
        <w:t>atan sebagai berikut:</w:t>
      </w:r>
    </w:p>
    <w:p w:rsidR="00294A07" w:rsidRPr="00A54F9D" w:rsidRDefault="00354258" w:rsidP="00734CFD">
      <w:pPr>
        <w:pStyle w:val="ListParagraph"/>
        <w:numPr>
          <w:ilvl w:val="0"/>
          <w:numId w:val="9"/>
        </w:numPr>
        <w:tabs>
          <w:tab w:val="left" w:pos="5670"/>
        </w:tabs>
        <w:spacing w:line="276" w:lineRule="auto"/>
        <w:jc w:val="both"/>
      </w:pPr>
      <w:r w:rsidRPr="00A54F9D">
        <w:t>Memelihara dokumen sumber dan dokumen akuntansi;</w:t>
      </w:r>
    </w:p>
    <w:p w:rsidR="00294A07" w:rsidRPr="00A54F9D" w:rsidRDefault="00354258" w:rsidP="00734CFD">
      <w:pPr>
        <w:pStyle w:val="ListParagraph"/>
        <w:numPr>
          <w:ilvl w:val="0"/>
          <w:numId w:val="9"/>
        </w:numPr>
        <w:tabs>
          <w:tab w:val="left" w:pos="5670"/>
        </w:tabs>
        <w:spacing w:line="276" w:lineRule="auto"/>
        <w:jc w:val="both"/>
      </w:pPr>
      <w:r w:rsidRPr="00A54F9D">
        <w:t>Membukukan/ menginput dokumen sumber ke dalam</w:t>
      </w:r>
      <w:r w:rsidR="009A22E9" w:rsidRPr="00A54F9D">
        <w:t xml:space="preserve"> </w:t>
      </w:r>
      <w:r w:rsidRPr="00A54F9D">
        <w:t>aplikasi sistem a</w:t>
      </w:r>
      <w:r w:rsidR="00294A07" w:rsidRPr="00A54F9D">
        <w:t>kuntansi dan pelaporan keuangan</w:t>
      </w:r>
      <w:r w:rsidRPr="00A54F9D">
        <w:t>;</w:t>
      </w:r>
    </w:p>
    <w:p w:rsidR="00294A07" w:rsidRPr="00A54F9D" w:rsidRDefault="00354258" w:rsidP="00734CFD">
      <w:pPr>
        <w:pStyle w:val="ListParagraph"/>
        <w:numPr>
          <w:ilvl w:val="0"/>
          <w:numId w:val="9"/>
        </w:numPr>
        <w:tabs>
          <w:tab w:val="left" w:pos="5670"/>
        </w:tabs>
        <w:spacing w:line="276" w:lineRule="auto"/>
        <w:jc w:val="both"/>
      </w:pPr>
      <w:r w:rsidRPr="00A54F9D">
        <w:t>Melakukan verifikasi atas jurnal transaksi/buku besar yang</w:t>
      </w:r>
      <w:r w:rsidR="009A22E9" w:rsidRPr="00A54F9D">
        <w:t xml:space="preserve"> </w:t>
      </w:r>
      <w:r w:rsidRPr="00A54F9D">
        <w:t>dihasilkan aplikasi sistem akuntansi dan pelaporan keuangan</w:t>
      </w:r>
      <w:r w:rsidR="009A22E9" w:rsidRPr="00A54F9D">
        <w:t xml:space="preserve"> </w:t>
      </w:r>
      <w:r w:rsidRPr="00A54F9D">
        <w:t>dengan dokumen sumber</w:t>
      </w:r>
    </w:p>
    <w:p w:rsidR="00294A07" w:rsidRPr="00A54F9D" w:rsidRDefault="00354258" w:rsidP="00734CFD">
      <w:pPr>
        <w:pStyle w:val="ListParagraph"/>
        <w:numPr>
          <w:ilvl w:val="0"/>
          <w:numId w:val="9"/>
        </w:numPr>
        <w:tabs>
          <w:tab w:val="left" w:pos="5670"/>
        </w:tabs>
        <w:spacing w:line="276" w:lineRule="auto"/>
        <w:jc w:val="both"/>
      </w:pPr>
      <w:r w:rsidRPr="00A54F9D">
        <w:t>Menerima data BMN dari petugas akuntansi barang;</w:t>
      </w:r>
    </w:p>
    <w:p w:rsidR="00294A07" w:rsidRPr="00A54F9D" w:rsidRDefault="00354258" w:rsidP="00734CFD">
      <w:pPr>
        <w:pStyle w:val="ListParagraph"/>
        <w:numPr>
          <w:ilvl w:val="0"/>
          <w:numId w:val="9"/>
        </w:numPr>
        <w:tabs>
          <w:tab w:val="left" w:pos="5670"/>
        </w:tabs>
        <w:spacing w:line="276" w:lineRule="auto"/>
        <w:jc w:val="both"/>
      </w:pPr>
      <w:r w:rsidRPr="00A54F9D">
        <w:t>Melaksanakan rekonsiliasi internal antara laporan keuangan</w:t>
      </w:r>
      <w:r w:rsidR="009A22E9" w:rsidRPr="00A54F9D">
        <w:t xml:space="preserve"> </w:t>
      </w:r>
      <w:r w:rsidRPr="00A54F9D">
        <w:t xml:space="preserve">dengan laporan </w:t>
      </w:r>
      <w:r w:rsidR="009A22E9" w:rsidRPr="00A54F9D">
        <w:t>barang dan Laporan Pertanggung j</w:t>
      </w:r>
      <w:r w:rsidRPr="00A54F9D">
        <w:t>awaban</w:t>
      </w:r>
      <w:r w:rsidR="009A22E9" w:rsidRPr="00A54F9D">
        <w:t xml:space="preserve"> B</w:t>
      </w:r>
      <w:r w:rsidRPr="00A54F9D">
        <w:t>endahara yang disusun serta melakukan koreksi apabila</w:t>
      </w:r>
      <w:r w:rsidR="009A22E9" w:rsidRPr="00A54F9D">
        <w:t xml:space="preserve"> </w:t>
      </w:r>
      <w:r w:rsidRPr="00A54F9D">
        <w:t>ditemukan kesalahan;</w:t>
      </w:r>
    </w:p>
    <w:p w:rsidR="00294A07" w:rsidRPr="00A54F9D" w:rsidRDefault="00354258" w:rsidP="00734CFD">
      <w:pPr>
        <w:pStyle w:val="ListParagraph"/>
        <w:numPr>
          <w:ilvl w:val="0"/>
          <w:numId w:val="9"/>
        </w:numPr>
        <w:tabs>
          <w:tab w:val="left" w:pos="5670"/>
        </w:tabs>
        <w:spacing w:line="276" w:lineRule="auto"/>
        <w:jc w:val="both"/>
      </w:pPr>
      <w:r w:rsidRPr="00A54F9D">
        <w:t>Melakukan rekonsiliasi dengan KPPN setiap bulan serta</w:t>
      </w:r>
      <w:r w:rsidR="009A22E9" w:rsidRPr="00A54F9D">
        <w:t xml:space="preserve"> </w:t>
      </w:r>
      <w:r w:rsidRPr="00A54F9D">
        <w:t>melakukan koreksi apabila ditemukan kesalahan;</w:t>
      </w:r>
    </w:p>
    <w:p w:rsidR="00294A07" w:rsidRPr="00A54F9D" w:rsidRDefault="00354258" w:rsidP="00734CFD">
      <w:pPr>
        <w:pStyle w:val="ListParagraph"/>
        <w:numPr>
          <w:ilvl w:val="0"/>
          <w:numId w:val="9"/>
        </w:numPr>
        <w:tabs>
          <w:tab w:val="left" w:pos="5670"/>
        </w:tabs>
        <w:spacing w:line="276" w:lineRule="auto"/>
        <w:jc w:val="both"/>
      </w:pPr>
      <w:r w:rsidRPr="00A54F9D">
        <w:t>Menyusun Laporan Keuangan tingkat UAKPA;</w:t>
      </w:r>
    </w:p>
    <w:p w:rsidR="00294A07" w:rsidRPr="00A54F9D" w:rsidRDefault="00354258" w:rsidP="00734CFD">
      <w:pPr>
        <w:pStyle w:val="ListParagraph"/>
        <w:numPr>
          <w:ilvl w:val="0"/>
          <w:numId w:val="9"/>
        </w:numPr>
        <w:tabs>
          <w:tab w:val="left" w:pos="5670"/>
        </w:tabs>
        <w:spacing w:line="276" w:lineRule="auto"/>
        <w:jc w:val="both"/>
      </w:pPr>
      <w:r w:rsidRPr="00A54F9D">
        <w:t>Menelaah Laporan Keuangan tingkat UAKPA;</w:t>
      </w:r>
    </w:p>
    <w:p w:rsidR="00294A07" w:rsidRPr="00A54F9D" w:rsidRDefault="00354258" w:rsidP="00734CFD">
      <w:pPr>
        <w:pStyle w:val="ListParagraph"/>
        <w:numPr>
          <w:ilvl w:val="0"/>
          <w:numId w:val="9"/>
        </w:numPr>
        <w:tabs>
          <w:tab w:val="left" w:pos="5670"/>
        </w:tabs>
        <w:spacing w:line="276" w:lineRule="auto"/>
        <w:jc w:val="both"/>
      </w:pPr>
      <w:r w:rsidRPr="00A54F9D">
        <w:t>Mel</w:t>
      </w:r>
      <w:r w:rsidR="009A22E9" w:rsidRPr="00A54F9D">
        <w:t>akukan analisis untuk membuat C</w:t>
      </w:r>
      <w:r w:rsidRPr="00A54F9D">
        <w:t>atatan atas Laporan</w:t>
      </w:r>
      <w:r w:rsidR="009A22E9" w:rsidRPr="00A54F9D">
        <w:t xml:space="preserve"> </w:t>
      </w:r>
      <w:r w:rsidRPr="00A54F9D">
        <w:t>Keuangan;</w:t>
      </w:r>
    </w:p>
    <w:p w:rsidR="00294A07" w:rsidRPr="00A54F9D" w:rsidRDefault="00354258" w:rsidP="00734CFD">
      <w:pPr>
        <w:pStyle w:val="ListParagraph"/>
        <w:numPr>
          <w:ilvl w:val="0"/>
          <w:numId w:val="9"/>
        </w:numPr>
        <w:tabs>
          <w:tab w:val="left" w:pos="5670"/>
        </w:tabs>
        <w:spacing w:line="276" w:lineRule="auto"/>
        <w:jc w:val="both"/>
      </w:pPr>
      <w:r w:rsidRPr="00A54F9D">
        <w:t>Menyiapkan pendistribusian laporan keuangan tingkat</w:t>
      </w:r>
      <w:r w:rsidR="009A22E9" w:rsidRPr="00A54F9D">
        <w:t xml:space="preserve"> </w:t>
      </w:r>
      <w:r w:rsidRPr="00A54F9D">
        <w:t>UAKPA</w:t>
      </w:r>
      <w:r w:rsidR="00294A07" w:rsidRPr="00A54F9D">
        <w:t>;</w:t>
      </w:r>
    </w:p>
    <w:p w:rsidR="00354258" w:rsidRPr="00A54F9D" w:rsidRDefault="00354258" w:rsidP="00734CFD">
      <w:pPr>
        <w:pStyle w:val="ListParagraph"/>
        <w:numPr>
          <w:ilvl w:val="0"/>
          <w:numId w:val="9"/>
        </w:numPr>
        <w:tabs>
          <w:tab w:val="left" w:pos="5670"/>
        </w:tabs>
        <w:spacing w:line="276" w:lineRule="auto"/>
        <w:jc w:val="both"/>
      </w:pPr>
      <w:r w:rsidRPr="00A54F9D">
        <w:t>Memelihara arsip data</w:t>
      </w:r>
      <w:r w:rsidR="00294A07" w:rsidRPr="00A54F9D">
        <w:t>.</w:t>
      </w:r>
    </w:p>
    <w:p w:rsidR="00354258" w:rsidRPr="00A54F9D" w:rsidRDefault="00354258" w:rsidP="00734CFD">
      <w:pPr>
        <w:tabs>
          <w:tab w:val="left" w:pos="5670"/>
        </w:tabs>
        <w:spacing w:line="276" w:lineRule="auto"/>
        <w:jc w:val="both"/>
      </w:pPr>
    </w:p>
    <w:p w:rsidR="00294A07" w:rsidRPr="00A54F9D" w:rsidRDefault="00294A07" w:rsidP="00734CFD">
      <w:pPr>
        <w:pStyle w:val="ListParagraph"/>
        <w:numPr>
          <w:ilvl w:val="0"/>
          <w:numId w:val="5"/>
        </w:numPr>
        <w:tabs>
          <w:tab w:val="left" w:pos="5670"/>
        </w:tabs>
        <w:spacing w:line="276" w:lineRule="auto"/>
        <w:ind w:left="360"/>
        <w:jc w:val="both"/>
        <w:rPr>
          <w:b/>
          <w:bCs/>
        </w:rPr>
      </w:pPr>
      <w:r w:rsidRPr="00A54F9D">
        <w:rPr>
          <w:b/>
          <w:bCs/>
        </w:rPr>
        <w:t>UAPPA-W</w:t>
      </w:r>
    </w:p>
    <w:p w:rsidR="00DD3C94" w:rsidRPr="00A54F9D" w:rsidRDefault="00DD3C94" w:rsidP="00734CFD">
      <w:pPr>
        <w:tabs>
          <w:tab w:val="left" w:pos="5670"/>
        </w:tabs>
        <w:spacing w:line="276" w:lineRule="auto"/>
        <w:jc w:val="both"/>
      </w:pPr>
    </w:p>
    <w:p w:rsidR="00354258" w:rsidRPr="00A54F9D" w:rsidRDefault="009A22E9" w:rsidP="00734CFD">
      <w:pPr>
        <w:tabs>
          <w:tab w:val="left" w:pos="5670"/>
        </w:tabs>
        <w:spacing w:line="276" w:lineRule="auto"/>
        <w:jc w:val="both"/>
      </w:pPr>
      <w:r w:rsidRPr="00A54F9D">
        <w:t>Tugas pokok penanggung jawab UAPPA-W adal</w:t>
      </w:r>
      <w:r w:rsidR="00354258" w:rsidRPr="00A54F9D">
        <w:t>ah</w:t>
      </w:r>
      <w:r w:rsidRPr="00A54F9D">
        <w:t xml:space="preserve"> </w:t>
      </w:r>
      <w:r w:rsidR="00354258" w:rsidRPr="00A54F9D">
        <w:t>menyelenggarakan akuntansi keuangan pada tingkat kantor wilayah</w:t>
      </w:r>
      <w:r w:rsidRPr="00A54F9D">
        <w:t xml:space="preserve"> atau unit kerj</w:t>
      </w:r>
      <w:r w:rsidR="00354258" w:rsidRPr="00A54F9D">
        <w:t>a yang ditetapkan sebagai UAPPA-W dengan fungsi</w:t>
      </w:r>
      <w:r w:rsidRPr="00A54F9D">
        <w:t xml:space="preserve"> </w:t>
      </w:r>
      <w:r w:rsidR="00354258" w:rsidRPr="00A54F9D">
        <w:t>sebagai berikut:</w:t>
      </w:r>
    </w:p>
    <w:p w:rsidR="00294A07" w:rsidRPr="00A54F9D" w:rsidRDefault="00354258" w:rsidP="00734CFD">
      <w:pPr>
        <w:pStyle w:val="ListParagraph"/>
        <w:numPr>
          <w:ilvl w:val="0"/>
          <w:numId w:val="3"/>
        </w:numPr>
        <w:tabs>
          <w:tab w:val="left" w:pos="5670"/>
        </w:tabs>
        <w:spacing w:line="276" w:lineRule="auto"/>
        <w:ind w:left="360"/>
        <w:jc w:val="both"/>
      </w:pPr>
      <w:r w:rsidRPr="00A54F9D">
        <w:t>Menyelenggarakan akuntansi dan pelaporan keuangan,</w:t>
      </w:r>
    </w:p>
    <w:p w:rsidR="00294A07" w:rsidRPr="00A54F9D" w:rsidRDefault="00354258" w:rsidP="00734CFD">
      <w:pPr>
        <w:pStyle w:val="ListParagraph"/>
        <w:numPr>
          <w:ilvl w:val="0"/>
          <w:numId w:val="3"/>
        </w:numPr>
        <w:tabs>
          <w:tab w:val="left" w:pos="5670"/>
        </w:tabs>
        <w:spacing w:line="276" w:lineRule="auto"/>
        <w:ind w:left="360"/>
        <w:jc w:val="both"/>
      </w:pPr>
      <w:r w:rsidRPr="00A54F9D">
        <w:t>Menyusun dan menyampaikan Laporan Keuangan secara berkala,</w:t>
      </w:r>
    </w:p>
    <w:p w:rsidR="00354258" w:rsidRPr="00A54F9D" w:rsidRDefault="00354258" w:rsidP="00734CFD">
      <w:pPr>
        <w:pStyle w:val="ListParagraph"/>
        <w:numPr>
          <w:ilvl w:val="0"/>
          <w:numId w:val="3"/>
        </w:numPr>
        <w:tabs>
          <w:tab w:val="left" w:pos="5670"/>
        </w:tabs>
        <w:spacing w:line="276" w:lineRule="auto"/>
        <w:ind w:left="360"/>
        <w:jc w:val="both"/>
      </w:pPr>
      <w:r w:rsidRPr="00A54F9D">
        <w:t>Memantau pelaksanaan akuntansi dan pelaporan keuangan.</w:t>
      </w:r>
    </w:p>
    <w:p w:rsidR="00294A07" w:rsidRPr="00A54F9D" w:rsidRDefault="00294A07" w:rsidP="00734CFD">
      <w:pPr>
        <w:tabs>
          <w:tab w:val="left" w:pos="5670"/>
        </w:tabs>
        <w:spacing w:line="276" w:lineRule="auto"/>
        <w:jc w:val="both"/>
      </w:pPr>
    </w:p>
    <w:p w:rsidR="00354258" w:rsidRPr="00A54F9D" w:rsidRDefault="009A22E9" w:rsidP="00734CFD">
      <w:pPr>
        <w:tabs>
          <w:tab w:val="left" w:pos="5670"/>
        </w:tabs>
        <w:spacing w:line="276" w:lineRule="auto"/>
        <w:jc w:val="both"/>
      </w:pPr>
      <w:r w:rsidRPr="00A54F9D">
        <w:t>D</w:t>
      </w:r>
      <w:r w:rsidR="00354258" w:rsidRPr="00A54F9D">
        <w:t>alam pelaksanaan tugas dan fungsi tersebut, UAPPA-W</w:t>
      </w:r>
      <w:r w:rsidRPr="00A54F9D">
        <w:t xml:space="preserve"> </w:t>
      </w:r>
      <w:r w:rsidR="00354258" w:rsidRPr="00A54F9D">
        <w:t>melaksanakan kegiatan sebagai berikut:</w:t>
      </w:r>
    </w:p>
    <w:p w:rsidR="009A22E9" w:rsidRPr="00A54F9D" w:rsidRDefault="009A22E9" w:rsidP="00734CFD">
      <w:pPr>
        <w:tabs>
          <w:tab w:val="left" w:pos="5670"/>
        </w:tabs>
        <w:spacing w:line="276" w:lineRule="auto"/>
        <w:jc w:val="both"/>
      </w:pPr>
    </w:p>
    <w:p w:rsidR="00354258" w:rsidRPr="00A54F9D" w:rsidRDefault="00294A07" w:rsidP="00734CFD">
      <w:pPr>
        <w:pStyle w:val="ListParagraph"/>
        <w:numPr>
          <w:ilvl w:val="0"/>
          <w:numId w:val="10"/>
        </w:numPr>
        <w:tabs>
          <w:tab w:val="left" w:pos="5670"/>
        </w:tabs>
        <w:spacing w:line="276" w:lineRule="auto"/>
        <w:jc w:val="both"/>
      </w:pPr>
      <w:r w:rsidRPr="00A54F9D">
        <w:lastRenderedPageBreak/>
        <w:t>Penanggung j</w:t>
      </w:r>
      <w:r w:rsidR="00354258" w:rsidRPr="00A54F9D">
        <w:t>awab UAPPA-W</w:t>
      </w:r>
    </w:p>
    <w:p w:rsidR="00294A07" w:rsidRPr="00A54F9D" w:rsidRDefault="00294A07" w:rsidP="00734CFD">
      <w:pPr>
        <w:pStyle w:val="ListParagraph"/>
        <w:tabs>
          <w:tab w:val="left" w:pos="5670"/>
        </w:tabs>
        <w:spacing w:line="276" w:lineRule="auto"/>
        <w:jc w:val="both"/>
      </w:pPr>
    </w:p>
    <w:p w:rsidR="00354258" w:rsidRPr="00A54F9D" w:rsidRDefault="00354258" w:rsidP="00734CFD">
      <w:pPr>
        <w:pStyle w:val="ListParagraph"/>
        <w:numPr>
          <w:ilvl w:val="0"/>
          <w:numId w:val="11"/>
        </w:numPr>
        <w:tabs>
          <w:tab w:val="left" w:pos="5670"/>
        </w:tabs>
        <w:spacing w:line="276" w:lineRule="auto"/>
        <w:ind w:left="360"/>
        <w:jc w:val="both"/>
      </w:pPr>
      <w:r w:rsidRPr="00A54F9D">
        <w:t>Kepala Kan</w:t>
      </w:r>
      <w:r w:rsidR="009A22E9" w:rsidRPr="00A54F9D">
        <w:t>tor Wilayah/ Kepala Satuan Kerj</w:t>
      </w:r>
      <w:r w:rsidRPr="00A54F9D">
        <w:t>a yang</w:t>
      </w:r>
      <w:r w:rsidR="009A22E9" w:rsidRPr="00A54F9D">
        <w:t xml:space="preserve"> </w:t>
      </w:r>
      <w:r w:rsidRPr="00A54F9D">
        <w:t>ditetapkan sebagai UAPPA-W melaksanakan kegiatan</w:t>
      </w:r>
      <w:r w:rsidR="00294A07" w:rsidRPr="00A54F9D">
        <w:t xml:space="preserve"> </w:t>
      </w:r>
      <w:r w:rsidRPr="00A54F9D">
        <w:t>sebagai berikut:</w:t>
      </w:r>
    </w:p>
    <w:p w:rsidR="00294A07" w:rsidRPr="00A54F9D" w:rsidRDefault="00354258" w:rsidP="00734CFD">
      <w:pPr>
        <w:pStyle w:val="ListParagraph"/>
        <w:numPr>
          <w:ilvl w:val="0"/>
          <w:numId w:val="12"/>
        </w:numPr>
        <w:tabs>
          <w:tab w:val="left" w:pos="5670"/>
        </w:tabs>
        <w:spacing w:line="276" w:lineRule="auto"/>
        <w:jc w:val="both"/>
      </w:pPr>
      <w:r w:rsidRPr="00A54F9D">
        <w:t>Meng</w:t>
      </w:r>
      <w:r w:rsidR="009A22E9" w:rsidRPr="00A54F9D">
        <w:t>k</w:t>
      </w:r>
      <w:r w:rsidRPr="00A54F9D">
        <w:t>oordinasikan rencana pelaksanaan</w:t>
      </w:r>
      <w:r w:rsidR="009A22E9" w:rsidRPr="00A54F9D">
        <w:t xml:space="preserve"> Sistem </w:t>
      </w:r>
      <w:r w:rsidRPr="00A54F9D">
        <w:t>Akuntansi Keuangan di lingkup UAPPA-W;</w:t>
      </w:r>
    </w:p>
    <w:p w:rsidR="00294A07" w:rsidRPr="00A54F9D" w:rsidRDefault="00354258" w:rsidP="00734CFD">
      <w:pPr>
        <w:pStyle w:val="ListParagraph"/>
        <w:numPr>
          <w:ilvl w:val="0"/>
          <w:numId w:val="12"/>
        </w:numPr>
        <w:tabs>
          <w:tab w:val="left" w:pos="5670"/>
        </w:tabs>
        <w:spacing w:line="276" w:lineRule="auto"/>
        <w:jc w:val="both"/>
      </w:pPr>
      <w:r w:rsidRPr="00A54F9D">
        <w:t>Meng</w:t>
      </w:r>
      <w:r w:rsidR="009A22E9" w:rsidRPr="00A54F9D">
        <w:t>k</w:t>
      </w:r>
      <w:r w:rsidRPr="00A54F9D">
        <w:t>oordinasikan peny</w:t>
      </w:r>
      <w:r w:rsidR="009A22E9" w:rsidRPr="00A54F9D">
        <w:t>i</w:t>
      </w:r>
      <w:r w:rsidRPr="00A54F9D">
        <w:t>apan organisasi UAPPA-W</w:t>
      </w:r>
      <w:r w:rsidR="009A22E9" w:rsidRPr="00A54F9D">
        <w:t xml:space="preserve"> </w:t>
      </w:r>
      <w:r w:rsidRPr="00A54F9D">
        <w:t>sebagai pelaksana sistem akuntansi dan pelaporan</w:t>
      </w:r>
      <w:r w:rsidR="009A22E9" w:rsidRPr="00A54F9D">
        <w:t xml:space="preserve"> </w:t>
      </w:r>
      <w:r w:rsidRPr="00A54F9D">
        <w:t>keuangan;</w:t>
      </w:r>
    </w:p>
    <w:p w:rsidR="00294A07" w:rsidRPr="00A54F9D" w:rsidRDefault="00354258" w:rsidP="00734CFD">
      <w:pPr>
        <w:pStyle w:val="ListParagraph"/>
        <w:numPr>
          <w:ilvl w:val="0"/>
          <w:numId w:val="12"/>
        </w:numPr>
        <w:tabs>
          <w:tab w:val="left" w:pos="5670"/>
        </w:tabs>
        <w:spacing w:line="276" w:lineRule="auto"/>
        <w:jc w:val="both"/>
      </w:pPr>
      <w:r w:rsidRPr="00A54F9D">
        <w:t>Menetapkan organisasi UAPPA-W sebagai pelaksana</w:t>
      </w:r>
      <w:r w:rsidR="009A22E9" w:rsidRPr="00A54F9D">
        <w:t xml:space="preserve"> </w:t>
      </w:r>
      <w:r w:rsidRPr="00A54F9D">
        <w:t>sistem akuntansi dan pelaporan keuangan di lingkup</w:t>
      </w:r>
      <w:r w:rsidR="009A22E9" w:rsidRPr="00A54F9D">
        <w:t xml:space="preserve"> </w:t>
      </w:r>
      <w:r w:rsidRPr="00A54F9D">
        <w:t>wilayahnya;</w:t>
      </w:r>
    </w:p>
    <w:p w:rsidR="00294A07" w:rsidRPr="00A54F9D" w:rsidRDefault="00354258" w:rsidP="00734CFD">
      <w:pPr>
        <w:pStyle w:val="ListParagraph"/>
        <w:numPr>
          <w:ilvl w:val="0"/>
          <w:numId w:val="12"/>
        </w:numPr>
        <w:tabs>
          <w:tab w:val="left" w:pos="5670"/>
        </w:tabs>
        <w:spacing w:line="276" w:lineRule="auto"/>
        <w:jc w:val="both"/>
      </w:pPr>
      <w:r w:rsidRPr="00A54F9D">
        <w:t>Mengarahkan penyiapan sumber daya manusia,</w:t>
      </w:r>
      <w:r w:rsidR="009A22E9" w:rsidRPr="00A54F9D">
        <w:t xml:space="preserve"> </w:t>
      </w:r>
      <w:r w:rsidRPr="00A54F9D">
        <w:t>sarana dan prasarana yang diperlukan;</w:t>
      </w:r>
    </w:p>
    <w:p w:rsidR="00294A07" w:rsidRPr="00A54F9D" w:rsidRDefault="00354258" w:rsidP="00734CFD">
      <w:pPr>
        <w:pStyle w:val="ListParagraph"/>
        <w:numPr>
          <w:ilvl w:val="0"/>
          <w:numId w:val="12"/>
        </w:numPr>
        <w:tabs>
          <w:tab w:val="left" w:pos="5670"/>
        </w:tabs>
        <w:spacing w:line="276" w:lineRule="auto"/>
        <w:jc w:val="both"/>
      </w:pPr>
      <w:r w:rsidRPr="00A54F9D">
        <w:t>Meng</w:t>
      </w:r>
      <w:r w:rsidR="009A22E9" w:rsidRPr="00A54F9D">
        <w:t>k</w:t>
      </w:r>
      <w:r w:rsidRPr="00A54F9D">
        <w:t>oordinasikan pelaksanaan pembinaan dan</w:t>
      </w:r>
      <w:r w:rsidR="009A22E9" w:rsidRPr="00A54F9D">
        <w:t xml:space="preserve"> </w:t>
      </w:r>
      <w:r w:rsidRPr="00A54F9D">
        <w:t>monitoring pelaksanaan sistem akuntansi dan pelaporan</w:t>
      </w:r>
      <w:r w:rsidR="00294A07" w:rsidRPr="00A54F9D">
        <w:t xml:space="preserve"> </w:t>
      </w:r>
      <w:r w:rsidRPr="00A54F9D">
        <w:t>keuangan di lingkup UAPPA-W;</w:t>
      </w:r>
    </w:p>
    <w:p w:rsidR="00294A07" w:rsidRPr="00A54F9D" w:rsidRDefault="00354258" w:rsidP="00734CFD">
      <w:pPr>
        <w:pStyle w:val="ListParagraph"/>
        <w:numPr>
          <w:ilvl w:val="0"/>
          <w:numId w:val="12"/>
        </w:numPr>
        <w:tabs>
          <w:tab w:val="left" w:pos="5670"/>
        </w:tabs>
        <w:spacing w:line="276" w:lineRule="auto"/>
        <w:jc w:val="both"/>
      </w:pPr>
      <w:r w:rsidRPr="00A54F9D">
        <w:t>Memantau pelaksanaan kegiatan akuntansi agar sesuai</w:t>
      </w:r>
      <w:r w:rsidR="009A22E9" w:rsidRPr="00A54F9D">
        <w:t xml:space="preserve"> </w:t>
      </w:r>
      <w:r w:rsidRPr="00A54F9D">
        <w:t>dengan target yang telah ditetapkan;</w:t>
      </w:r>
    </w:p>
    <w:p w:rsidR="00AF2BA1" w:rsidRPr="00A54F9D" w:rsidRDefault="00354258" w:rsidP="00734CFD">
      <w:pPr>
        <w:pStyle w:val="ListParagraph"/>
        <w:numPr>
          <w:ilvl w:val="0"/>
          <w:numId w:val="12"/>
        </w:numPr>
        <w:tabs>
          <w:tab w:val="left" w:pos="5670"/>
        </w:tabs>
        <w:spacing w:line="276" w:lineRule="auto"/>
        <w:jc w:val="both"/>
      </w:pPr>
      <w:r w:rsidRPr="00A54F9D">
        <w:t>Menandatangani laporan kegiatan dan surat-surat untuk</w:t>
      </w:r>
      <w:r w:rsidR="009A22E9" w:rsidRPr="00A54F9D">
        <w:t xml:space="preserve"> </w:t>
      </w:r>
      <w:r w:rsidRPr="00A54F9D">
        <w:t xml:space="preserve">pihak luar sehubungan dengan pelaksanaan </w:t>
      </w:r>
      <w:r w:rsidR="00294A07" w:rsidRPr="00A54F9D">
        <w:t>s</w:t>
      </w:r>
      <w:r w:rsidR="00AF2BA1" w:rsidRPr="00A54F9D">
        <w:t>i</w:t>
      </w:r>
      <w:r w:rsidR="00294A07" w:rsidRPr="00A54F9D">
        <w:t xml:space="preserve">stem </w:t>
      </w:r>
      <w:r w:rsidRPr="00A54F9D">
        <w:t>akuntansi dan pelaporan keuangan</w:t>
      </w:r>
      <w:r w:rsidR="00AF2BA1" w:rsidRPr="00A54F9D">
        <w:t>;</w:t>
      </w:r>
    </w:p>
    <w:p w:rsidR="00AF2BA1" w:rsidRPr="00A54F9D" w:rsidRDefault="00354258" w:rsidP="00734CFD">
      <w:pPr>
        <w:pStyle w:val="ListParagraph"/>
        <w:numPr>
          <w:ilvl w:val="0"/>
          <w:numId w:val="12"/>
        </w:numPr>
        <w:tabs>
          <w:tab w:val="left" w:pos="5670"/>
        </w:tabs>
        <w:spacing w:line="276" w:lineRule="auto"/>
        <w:jc w:val="both"/>
      </w:pPr>
      <w:r w:rsidRPr="00A54F9D">
        <w:t>Meng</w:t>
      </w:r>
      <w:r w:rsidR="009A22E9" w:rsidRPr="00A54F9D">
        <w:t>k</w:t>
      </w:r>
      <w:r w:rsidRPr="00A54F9D">
        <w:t>oordinasikan pelaksanaan sistem akuntansi dan</w:t>
      </w:r>
      <w:r w:rsidR="009A22E9" w:rsidRPr="00A54F9D">
        <w:t xml:space="preserve"> </w:t>
      </w:r>
      <w:r w:rsidRPr="00A54F9D">
        <w:t>pelaporan keuangan antara UAPPA-W dengan UAPPA-E l</w:t>
      </w:r>
      <w:r w:rsidR="00AF2BA1" w:rsidRPr="00A54F9D">
        <w:t xml:space="preserve">, </w:t>
      </w:r>
      <w:r w:rsidRPr="00A54F9D">
        <w:t>UAPA dan Tim Bimbingan Kantor Wilayah Direktorat</w:t>
      </w:r>
      <w:r w:rsidR="009A22E9" w:rsidRPr="00A54F9D">
        <w:t xml:space="preserve"> </w:t>
      </w:r>
      <w:r w:rsidRPr="00A54F9D">
        <w:t>Jenderal Perbendaharaan;</w:t>
      </w:r>
    </w:p>
    <w:p w:rsidR="00AF2BA1" w:rsidRPr="00A54F9D" w:rsidRDefault="00354258" w:rsidP="00734CFD">
      <w:pPr>
        <w:pStyle w:val="ListParagraph"/>
        <w:numPr>
          <w:ilvl w:val="0"/>
          <w:numId w:val="12"/>
        </w:numPr>
        <w:tabs>
          <w:tab w:val="left" w:pos="5670"/>
        </w:tabs>
        <w:spacing w:line="276" w:lineRule="auto"/>
        <w:jc w:val="both"/>
      </w:pPr>
      <w:r w:rsidRPr="00A54F9D">
        <w:t>Menandatangani laporan keuangan dan Pernyataan</w:t>
      </w:r>
      <w:r w:rsidR="009A22E9" w:rsidRPr="00A54F9D">
        <w:t xml:space="preserve"> </w:t>
      </w:r>
      <w:r w:rsidRPr="00A54F9D">
        <w:t xml:space="preserve">Tanggung Jawab tingkat UAPPA-W ke UAPPA-E l ; </w:t>
      </w:r>
    </w:p>
    <w:p w:rsidR="00354258" w:rsidRPr="00A54F9D" w:rsidRDefault="00354258" w:rsidP="00734CFD">
      <w:pPr>
        <w:pStyle w:val="ListParagraph"/>
        <w:numPr>
          <w:ilvl w:val="0"/>
          <w:numId w:val="12"/>
        </w:numPr>
        <w:tabs>
          <w:tab w:val="left" w:pos="5670"/>
        </w:tabs>
        <w:spacing w:line="276" w:lineRule="auto"/>
        <w:jc w:val="both"/>
      </w:pPr>
      <w:r w:rsidRPr="00A54F9D">
        <w:t>Menyampaikan laporan keuangan UAPPA-W ke</w:t>
      </w:r>
      <w:r w:rsidR="009A22E9" w:rsidRPr="00A54F9D">
        <w:t xml:space="preserve"> </w:t>
      </w:r>
      <w:r w:rsidRPr="00A54F9D">
        <w:t>UAPPA- E l sebagai laporan pertanggungjawaban</w:t>
      </w:r>
      <w:r w:rsidR="009A22E9" w:rsidRPr="00A54F9D">
        <w:t xml:space="preserve"> </w:t>
      </w:r>
      <w:r w:rsidRPr="00A54F9D">
        <w:t>pelaksanaan anggaran.</w:t>
      </w:r>
    </w:p>
    <w:p w:rsidR="00294A07" w:rsidRPr="00A54F9D" w:rsidRDefault="00294A07" w:rsidP="00734CFD">
      <w:pPr>
        <w:tabs>
          <w:tab w:val="left" w:pos="5670"/>
        </w:tabs>
        <w:spacing w:line="276" w:lineRule="auto"/>
        <w:jc w:val="both"/>
      </w:pPr>
    </w:p>
    <w:p w:rsidR="00354258" w:rsidRPr="00A54F9D" w:rsidRDefault="00AF2BA1" w:rsidP="00734CFD">
      <w:pPr>
        <w:pStyle w:val="ListParagraph"/>
        <w:numPr>
          <w:ilvl w:val="0"/>
          <w:numId w:val="11"/>
        </w:numPr>
        <w:tabs>
          <w:tab w:val="left" w:pos="5670"/>
        </w:tabs>
        <w:spacing w:line="276" w:lineRule="auto"/>
        <w:ind w:left="360"/>
        <w:jc w:val="both"/>
      </w:pPr>
      <w:r w:rsidRPr="00A54F9D">
        <w:t>Kepala Bagian Keuangan</w:t>
      </w:r>
      <w:r w:rsidR="009A22E9" w:rsidRPr="00A54F9D">
        <w:t>/ Verifikasi dan Akuntansi/ pej</w:t>
      </w:r>
      <w:r w:rsidR="00354258" w:rsidRPr="00A54F9D">
        <w:t>abat</w:t>
      </w:r>
      <w:r w:rsidR="009A22E9" w:rsidRPr="00A54F9D">
        <w:t xml:space="preserve"> </w:t>
      </w:r>
      <w:r w:rsidR="00354258" w:rsidRPr="00A54F9D">
        <w:t>yang membidangi Keuangan/ Verifikasi dan</w:t>
      </w:r>
      <w:r w:rsidRPr="00A54F9D">
        <w:t xml:space="preserve"> Akuntansi/ pej</w:t>
      </w:r>
      <w:r w:rsidR="00354258" w:rsidRPr="00A54F9D">
        <w:t>abat yang ditetapkan melaksanakan kegiatan</w:t>
      </w:r>
      <w:r w:rsidR="009A22E9" w:rsidRPr="00A54F9D">
        <w:t xml:space="preserve"> </w:t>
      </w:r>
      <w:r w:rsidR="00354258" w:rsidRPr="00A54F9D">
        <w:t>sebagai berikut:</w:t>
      </w:r>
    </w:p>
    <w:p w:rsidR="00AF2BA1" w:rsidRPr="00A54F9D" w:rsidRDefault="00354258" w:rsidP="00734CFD">
      <w:pPr>
        <w:pStyle w:val="ListParagraph"/>
        <w:numPr>
          <w:ilvl w:val="0"/>
          <w:numId w:val="13"/>
        </w:numPr>
        <w:tabs>
          <w:tab w:val="left" w:pos="5670"/>
        </w:tabs>
        <w:spacing w:line="276" w:lineRule="auto"/>
        <w:jc w:val="both"/>
      </w:pPr>
      <w:r w:rsidRPr="00A54F9D">
        <w:t>Menyiapkan rencana pelaksanaan sistem akuntansi dan</w:t>
      </w:r>
      <w:r w:rsidR="009A22E9" w:rsidRPr="00A54F9D">
        <w:t xml:space="preserve"> </w:t>
      </w:r>
      <w:r w:rsidRPr="00A54F9D">
        <w:t>pelaporan keuangan di lingkup UAPPA-W;</w:t>
      </w:r>
    </w:p>
    <w:p w:rsidR="00AF2BA1" w:rsidRPr="00A54F9D" w:rsidRDefault="00354258" w:rsidP="00734CFD">
      <w:pPr>
        <w:pStyle w:val="ListParagraph"/>
        <w:numPr>
          <w:ilvl w:val="0"/>
          <w:numId w:val="13"/>
        </w:numPr>
        <w:tabs>
          <w:tab w:val="left" w:pos="5670"/>
        </w:tabs>
        <w:spacing w:line="276" w:lineRule="auto"/>
        <w:jc w:val="both"/>
      </w:pPr>
      <w:r w:rsidRPr="00A54F9D">
        <w:t>Menyiapkan sumber daya manusia, sarana dan</w:t>
      </w:r>
      <w:r w:rsidR="009A22E9" w:rsidRPr="00A54F9D">
        <w:t xml:space="preserve"> </w:t>
      </w:r>
      <w:r w:rsidR="00AF2BA1" w:rsidRPr="00A54F9D">
        <w:t>prasarana yang diperlukan</w:t>
      </w:r>
      <w:r w:rsidRPr="00A54F9D">
        <w:t>;</w:t>
      </w:r>
    </w:p>
    <w:p w:rsidR="00AF2BA1" w:rsidRPr="00A54F9D" w:rsidRDefault="00354258" w:rsidP="00734CFD">
      <w:pPr>
        <w:pStyle w:val="ListParagraph"/>
        <w:numPr>
          <w:ilvl w:val="0"/>
          <w:numId w:val="13"/>
        </w:numPr>
        <w:tabs>
          <w:tab w:val="left" w:pos="5670"/>
        </w:tabs>
        <w:spacing w:line="276" w:lineRule="auto"/>
        <w:jc w:val="both"/>
      </w:pPr>
      <w:r w:rsidRPr="00A54F9D">
        <w:t>Menyetujui laporan kegiatan dan surat-surat untuk</w:t>
      </w:r>
      <w:r w:rsidR="009A22E9" w:rsidRPr="00A54F9D">
        <w:t xml:space="preserve"> </w:t>
      </w:r>
      <w:r w:rsidRPr="00A54F9D">
        <w:t xml:space="preserve">pihak luar sehubungan dengan pelaksanaan </w:t>
      </w:r>
      <w:r w:rsidR="009A22E9" w:rsidRPr="00A54F9D">
        <w:t>s</w:t>
      </w:r>
      <w:r w:rsidR="00AF2BA1" w:rsidRPr="00A54F9D">
        <w:t>i</w:t>
      </w:r>
      <w:r w:rsidR="009A22E9" w:rsidRPr="00A54F9D">
        <w:t xml:space="preserve">stem </w:t>
      </w:r>
      <w:r w:rsidRPr="00A54F9D">
        <w:t>a</w:t>
      </w:r>
      <w:r w:rsidR="00AF2BA1" w:rsidRPr="00A54F9D">
        <w:t>kuntansi dan pelaporan keuangan</w:t>
      </w:r>
      <w:r w:rsidRPr="00A54F9D">
        <w:t>;</w:t>
      </w:r>
    </w:p>
    <w:p w:rsidR="00AF2BA1" w:rsidRPr="00A54F9D" w:rsidRDefault="00354258" w:rsidP="00734CFD">
      <w:pPr>
        <w:pStyle w:val="ListParagraph"/>
        <w:numPr>
          <w:ilvl w:val="0"/>
          <w:numId w:val="13"/>
        </w:numPr>
        <w:tabs>
          <w:tab w:val="left" w:pos="5670"/>
        </w:tabs>
        <w:spacing w:line="276" w:lineRule="auto"/>
        <w:jc w:val="both"/>
      </w:pPr>
      <w:r w:rsidRPr="00A54F9D">
        <w:t>Memonitor kegiatan proses akuntansi di tingkat</w:t>
      </w:r>
      <w:r w:rsidR="009A22E9" w:rsidRPr="00A54F9D">
        <w:t xml:space="preserve"> </w:t>
      </w:r>
      <w:r w:rsidR="00AF2BA1" w:rsidRPr="00A54F9D">
        <w:t>UAPPA-W dan tingkat UAKPA;</w:t>
      </w:r>
    </w:p>
    <w:p w:rsidR="00354258" w:rsidRPr="00A54F9D" w:rsidRDefault="00354258" w:rsidP="00734CFD">
      <w:pPr>
        <w:pStyle w:val="ListParagraph"/>
        <w:numPr>
          <w:ilvl w:val="0"/>
          <w:numId w:val="13"/>
        </w:numPr>
        <w:tabs>
          <w:tab w:val="left" w:pos="5670"/>
        </w:tabs>
        <w:spacing w:line="276" w:lineRule="auto"/>
        <w:jc w:val="both"/>
      </w:pPr>
      <w:r w:rsidRPr="00A54F9D">
        <w:t>Menyetujui Laporan Keuangan tingkat wilayah yang akan</w:t>
      </w:r>
      <w:r w:rsidR="009A22E9" w:rsidRPr="00A54F9D">
        <w:t xml:space="preserve"> </w:t>
      </w:r>
      <w:r w:rsidRPr="00A54F9D">
        <w:t>disampaikan ke UAPPA- E l sebelum ditandatangani oleh</w:t>
      </w:r>
      <w:r w:rsidR="00AF2BA1" w:rsidRPr="00A54F9D">
        <w:t xml:space="preserve"> </w:t>
      </w:r>
      <w:r w:rsidR="009A22E9" w:rsidRPr="00A54F9D">
        <w:t>Kepala Kantor Wilayah / Pejabat yang ditetapkan</w:t>
      </w:r>
      <w:r w:rsidRPr="00A54F9D">
        <w:t>.</w:t>
      </w:r>
    </w:p>
    <w:p w:rsidR="009A22E9" w:rsidRPr="00A54F9D" w:rsidRDefault="009A22E9" w:rsidP="00734CFD">
      <w:pPr>
        <w:tabs>
          <w:tab w:val="left" w:pos="5670"/>
        </w:tabs>
        <w:spacing w:line="276" w:lineRule="auto"/>
        <w:jc w:val="both"/>
      </w:pPr>
    </w:p>
    <w:p w:rsidR="00354258" w:rsidRPr="00A54F9D" w:rsidRDefault="00F70FEE" w:rsidP="00734CFD">
      <w:pPr>
        <w:pStyle w:val="ListParagraph"/>
        <w:numPr>
          <w:ilvl w:val="0"/>
          <w:numId w:val="11"/>
        </w:numPr>
        <w:tabs>
          <w:tab w:val="left" w:pos="5670"/>
        </w:tabs>
        <w:spacing w:line="276" w:lineRule="auto"/>
        <w:ind w:left="360"/>
        <w:jc w:val="both"/>
      </w:pPr>
      <w:r w:rsidRPr="00A54F9D">
        <w:t>Kasubbag</w:t>
      </w:r>
      <w:r w:rsidR="00354258" w:rsidRPr="00A54F9D">
        <w:t xml:space="preserve"> / Kepala Seksi yang membidangi</w:t>
      </w:r>
      <w:r w:rsidR="009A22E9" w:rsidRPr="00A54F9D">
        <w:t xml:space="preserve"> </w:t>
      </w:r>
      <w:r w:rsidR="00354258" w:rsidRPr="00A54F9D">
        <w:t>Keuangan/ Verifikasi dan Akuntansi/ pej abat yang ditetapkan</w:t>
      </w:r>
      <w:r w:rsidR="00AF2BA1" w:rsidRPr="00A54F9D">
        <w:t xml:space="preserve"> </w:t>
      </w:r>
      <w:r w:rsidR="00354258" w:rsidRPr="00A54F9D">
        <w:t>melaksanakan kegiatan sebagai berikut:</w:t>
      </w:r>
    </w:p>
    <w:p w:rsidR="00AF2BA1" w:rsidRPr="00A54F9D" w:rsidRDefault="00354258" w:rsidP="00734CFD">
      <w:pPr>
        <w:pStyle w:val="ListParagraph"/>
        <w:numPr>
          <w:ilvl w:val="0"/>
          <w:numId w:val="14"/>
        </w:numPr>
        <w:tabs>
          <w:tab w:val="left" w:pos="5670"/>
        </w:tabs>
        <w:spacing w:line="276" w:lineRule="auto"/>
        <w:jc w:val="both"/>
      </w:pPr>
      <w:r w:rsidRPr="00A54F9D">
        <w:t>Melaksanakan sistem akuntansi dan pelaporan</w:t>
      </w:r>
      <w:r w:rsidR="009A22E9" w:rsidRPr="00A54F9D">
        <w:t xml:space="preserve"> </w:t>
      </w:r>
      <w:r w:rsidRPr="00A54F9D">
        <w:t>keuangan berdasark</w:t>
      </w:r>
      <w:r w:rsidR="00AF2BA1" w:rsidRPr="00A54F9D">
        <w:t>an target yang telah ditetapkan</w:t>
      </w:r>
      <w:r w:rsidRPr="00A54F9D">
        <w:t>;</w:t>
      </w:r>
    </w:p>
    <w:p w:rsidR="00AF2BA1" w:rsidRPr="00A54F9D" w:rsidRDefault="00354258" w:rsidP="00734CFD">
      <w:pPr>
        <w:pStyle w:val="ListParagraph"/>
        <w:numPr>
          <w:ilvl w:val="0"/>
          <w:numId w:val="14"/>
        </w:numPr>
        <w:tabs>
          <w:tab w:val="left" w:pos="5670"/>
        </w:tabs>
        <w:spacing w:line="276" w:lineRule="auto"/>
        <w:jc w:val="both"/>
      </w:pPr>
      <w:r w:rsidRPr="00A54F9D">
        <w:t>Memantau</w:t>
      </w:r>
      <w:r w:rsidR="009A22E9" w:rsidRPr="00A54F9D">
        <w:t xml:space="preserve"> dan mengevaluasi prestasi kerj</w:t>
      </w:r>
      <w:r w:rsidRPr="00A54F9D">
        <w:t>a para</w:t>
      </w:r>
      <w:r w:rsidR="009A22E9" w:rsidRPr="00A54F9D">
        <w:t xml:space="preserve"> pej</w:t>
      </w:r>
      <w:r w:rsidRPr="00A54F9D">
        <w:t xml:space="preserve">abat/ petugas yang terlibat dalam pelaksanaan </w:t>
      </w:r>
      <w:r w:rsidR="009A22E9" w:rsidRPr="00A54F9D">
        <w:t>s</w:t>
      </w:r>
      <w:r w:rsidR="00AF2BA1" w:rsidRPr="00A54F9D">
        <w:t>i</w:t>
      </w:r>
      <w:r w:rsidR="009A22E9" w:rsidRPr="00A54F9D">
        <w:t xml:space="preserve">stem </w:t>
      </w:r>
      <w:r w:rsidRPr="00A54F9D">
        <w:t>akuntansi dan pelaporan keuangan Keuangan;</w:t>
      </w:r>
    </w:p>
    <w:p w:rsidR="00AF2BA1" w:rsidRPr="00A54F9D" w:rsidRDefault="00354258" w:rsidP="00734CFD">
      <w:pPr>
        <w:pStyle w:val="ListParagraph"/>
        <w:numPr>
          <w:ilvl w:val="0"/>
          <w:numId w:val="14"/>
        </w:numPr>
        <w:tabs>
          <w:tab w:val="left" w:pos="5670"/>
        </w:tabs>
        <w:spacing w:line="276" w:lineRule="auto"/>
        <w:jc w:val="both"/>
      </w:pPr>
      <w:r w:rsidRPr="00A54F9D">
        <w:lastRenderedPageBreak/>
        <w:t>Melakukan pembinaan dan monitoring pelaksanaan</w:t>
      </w:r>
      <w:r w:rsidR="009A22E9" w:rsidRPr="00A54F9D">
        <w:t xml:space="preserve"> </w:t>
      </w:r>
      <w:r w:rsidRPr="00A54F9D">
        <w:t>sistem akuntansi dan pelaporan keuangan di lingkup</w:t>
      </w:r>
      <w:r w:rsidR="00AF2BA1" w:rsidRPr="00A54F9D">
        <w:t xml:space="preserve"> </w:t>
      </w:r>
      <w:r w:rsidRPr="00A54F9D">
        <w:t>UAPPA-W;</w:t>
      </w:r>
    </w:p>
    <w:p w:rsidR="00AF2BA1" w:rsidRPr="00A54F9D" w:rsidRDefault="00354258" w:rsidP="00734CFD">
      <w:pPr>
        <w:pStyle w:val="ListParagraph"/>
        <w:numPr>
          <w:ilvl w:val="0"/>
          <w:numId w:val="14"/>
        </w:numPr>
        <w:tabs>
          <w:tab w:val="left" w:pos="5670"/>
        </w:tabs>
        <w:spacing w:line="276" w:lineRule="auto"/>
        <w:jc w:val="both"/>
      </w:pPr>
      <w:r w:rsidRPr="00A54F9D">
        <w:t>Meng</w:t>
      </w:r>
      <w:r w:rsidR="009A22E9" w:rsidRPr="00A54F9D">
        <w:t>k</w:t>
      </w:r>
      <w:r w:rsidRPr="00A54F9D">
        <w:t>oordinasikan pelaksanaan rekonsiliasi internal</w:t>
      </w:r>
      <w:r w:rsidR="009A22E9" w:rsidRPr="00A54F9D">
        <w:t xml:space="preserve"> </w:t>
      </w:r>
      <w:r w:rsidRPr="00A54F9D">
        <w:t>antara Laporan Barang dengan Laporan Keuangan;</w:t>
      </w:r>
    </w:p>
    <w:p w:rsidR="00AF2BA1" w:rsidRPr="00A54F9D" w:rsidRDefault="00354258" w:rsidP="00734CFD">
      <w:pPr>
        <w:pStyle w:val="ListParagraph"/>
        <w:numPr>
          <w:ilvl w:val="0"/>
          <w:numId w:val="14"/>
        </w:numPr>
        <w:tabs>
          <w:tab w:val="left" w:pos="5670"/>
        </w:tabs>
        <w:spacing w:line="276" w:lineRule="auto"/>
        <w:jc w:val="both"/>
      </w:pPr>
      <w:r w:rsidRPr="00A54F9D">
        <w:t>Meneliti dan menganalisis Laporan Keuangan UAPPA-W</w:t>
      </w:r>
      <w:r w:rsidR="009A22E9" w:rsidRPr="00A54F9D">
        <w:t xml:space="preserve"> </w:t>
      </w:r>
      <w:r w:rsidRPr="00A54F9D">
        <w:t xml:space="preserve">yang akan didistribusikan; </w:t>
      </w:r>
    </w:p>
    <w:p w:rsidR="00354258" w:rsidRPr="00A54F9D" w:rsidRDefault="00354258" w:rsidP="00734CFD">
      <w:pPr>
        <w:pStyle w:val="ListParagraph"/>
        <w:numPr>
          <w:ilvl w:val="0"/>
          <w:numId w:val="14"/>
        </w:numPr>
        <w:tabs>
          <w:tab w:val="left" w:pos="5670"/>
        </w:tabs>
        <w:spacing w:line="276" w:lineRule="auto"/>
        <w:jc w:val="both"/>
      </w:pPr>
      <w:r w:rsidRPr="00A54F9D">
        <w:t>Menyampaikan Laporan Keuangan UAPPA-W kepada</w:t>
      </w:r>
      <w:r w:rsidR="009A22E9" w:rsidRPr="00A54F9D">
        <w:t xml:space="preserve"> </w:t>
      </w:r>
      <w:r w:rsidRPr="00A54F9D">
        <w:t>UAPPA-E l yang telah ditandatangani oleh Kepala Kantor</w:t>
      </w:r>
      <w:r w:rsidR="00AF2BA1" w:rsidRPr="00A54F9D">
        <w:t xml:space="preserve"> Wilayah</w:t>
      </w:r>
      <w:r w:rsidR="009A22E9" w:rsidRPr="00A54F9D">
        <w:t>/ Pejabat yang ditetapkan</w:t>
      </w:r>
      <w:r w:rsidRPr="00A54F9D">
        <w:t>.</w:t>
      </w:r>
    </w:p>
    <w:p w:rsidR="009A22E9" w:rsidRPr="00A54F9D" w:rsidRDefault="009A22E9" w:rsidP="00734CFD">
      <w:pPr>
        <w:tabs>
          <w:tab w:val="left" w:pos="5670"/>
        </w:tabs>
        <w:spacing w:line="276" w:lineRule="auto"/>
        <w:jc w:val="both"/>
      </w:pPr>
    </w:p>
    <w:p w:rsidR="00354258" w:rsidRPr="00A54F9D" w:rsidRDefault="00354258" w:rsidP="00734CFD">
      <w:pPr>
        <w:pStyle w:val="ListParagraph"/>
        <w:numPr>
          <w:ilvl w:val="0"/>
          <w:numId w:val="10"/>
        </w:numPr>
        <w:tabs>
          <w:tab w:val="left" w:pos="5670"/>
        </w:tabs>
        <w:spacing w:line="276" w:lineRule="auto"/>
        <w:jc w:val="both"/>
      </w:pPr>
      <w:r w:rsidRPr="00A54F9D">
        <w:t>Petugas Akuntansi Keuangan</w:t>
      </w:r>
    </w:p>
    <w:p w:rsidR="00AF2BA1" w:rsidRPr="00A54F9D" w:rsidRDefault="00AF2BA1" w:rsidP="00734CFD">
      <w:pPr>
        <w:tabs>
          <w:tab w:val="left" w:pos="5670"/>
        </w:tabs>
        <w:spacing w:line="276" w:lineRule="auto"/>
        <w:jc w:val="both"/>
      </w:pPr>
    </w:p>
    <w:p w:rsidR="00354258" w:rsidRPr="00A54F9D" w:rsidRDefault="00354258" w:rsidP="00734CFD">
      <w:pPr>
        <w:tabs>
          <w:tab w:val="left" w:pos="5670"/>
        </w:tabs>
        <w:spacing w:line="276" w:lineRule="auto"/>
        <w:jc w:val="both"/>
      </w:pPr>
      <w:r w:rsidRPr="00A54F9D">
        <w:t>Petugas akuntansi pada tingkat UAPPA-W melaksanakan kegiatan</w:t>
      </w:r>
      <w:r w:rsidR="009A22E9" w:rsidRPr="00A54F9D">
        <w:t xml:space="preserve"> </w:t>
      </w:r>
      <w:r w:rsidRPr="00A54F9D">
        <w:t>sebagai berikut:</w:t>
      </w:r>
    </w:p>
    <w:p w:rsidR="00AF2BA1" w:rsidRPr="00A54F9D" w:rsidRDefault="00354258" w:rsidP="00734CFD">
      <w:pPr>
        <w:pStyle w:val="ListParagraph"/>
        <w:numPr>
          <w:ilvl w:val="0"/>
          <w:numId w:val="15"/>
        </w:numPr>
        <w:tabs>
          <w:tab w:val="left" w:pos="5670"/>
        </w:tabs>
        <w:spacing w:line="276" w:lineRule="auto"/>
        <w:jc w:val="both"/>
      </w:pPr>
      <w:r w:rsidRPr="00A54F9D">
        <w:t>Menerima dan memverifikasi laporan keuangan dari UAKPA;</w:t>
      </w:r>
    </w:p>
    <w:p w:rsidR="00AF2BA1" w:rsidRPr="00A54F9D" w:rsidRDefault="00354258" w:rsidP="00734CFD">
      <w:pPr>
        <w:pStyle w:val="ListParagraph"/>
        <w:numPr>
          <w:ilvl w:val="0"/>
          <w:numId w:val="15"/>
        </w:numPr>
        <w:tabs>
          <w:tab w:val="left" w:pos="5670"/>
        </w:tabs>
        <w:spacing w:line="276" w:lineRule="auto"/>
        <w:jc w:val="both"/>
      </w:pPr>
      <w:r w:rsidRPr="00A54F9D">
        <w:t>Melaksanakan rekonsiliasi internal antara Laporan</w:t>
      </w:r>
      <w:r w:rsidR="00294A07" w:rsidRPr="00A54F9D">
        <w:t xml:space="preserve"> </w:t>
      </w:r>
      <w:r w:rsidRPr="00A54F9D">
        <w:t>Keuangan dengan Laporan Barang yang disusun oleh</w:t>
      </w:r>
      <w:r w:rsidR="00294A07" w:rsidRPr="00A54F9D">
        <w:t xml:space="preserve"> </w:t>
      </w:r>
      <w:r w:rsidRPr="00A54F9D">
        <w:t>petugas akuntansi barang serta melakukan koreksi apabila</w:t>
      </w:r>
      <w:r w:rsidR="00294A07" w:rsidRPr="00A54F9D">
        <w:t xml:space="preserve"> </w:t>
      </w:r>
      <w:r w:rsidR="00AF2BA1" w:rsidRPr="00A54F9D">
        <w:t>ditemukan kesalahan</w:t>
      </w:r>
      <w:r w:rsidRPr="00A54F9D">
        <w:t>;</w:t>
      </w:r>
    </w:p>
    <w:p w:rsidR="00AF2BA1" w:rsidRPr="00A54F9D" w:rsidRDefault="00354258" w:rsidP="00734CFD">
      <w:pPr>
        <w:pStyle w:val="ListParagraph"/>
        <w:numPr>
          <w:ilvl w:val="0"/>
          <w:numId w:val="15"/>
        </w:numPr>
        <w:tabs>
          <w:tab w:val="left" w:pos="5670"/>
        </w:tabs>
        <w:spacing w:line="276" w:lineRule="auto"/>
        <w:jc w:val="both"/>
      </w:pPr>
      <w:r w:rsidRPr="00A54F9D">
        <w:t>Menyusun laporan keuangan tingkat UAPPA-W;</w:t>
      </w:r>
    </w:p>
    <w:p w:rsidR="00AF2BA1" w:rsidRPr="00A54F9D" w:rsidRDefault="00354258" w:rsidP="00734CFD">
      <w:pPr>
        <w:pStyle w:val="ListParagraph"/>
        <w:numPr>
          <w:ilvl w:val="0"/>
          <w:numId w:val="15"/>
        </w:numPr>
        <w:tabs>
          <w:tab w:val="left" w:pos="5670"/>
        </w:tabs>
        <w:spacing w:line="276" w:lineRule="auto"/>
        <w:jc w:val="both"/>
      </w:pPr>
      <w:r w:rsidRPr="00A54F9D">
        <w:t>Melakukan analisis untuk membuat Catatan atas Laporan</w:t>
      </w:r>
      <w:r w:rsidR="00294A07" w:rsidRPr="00A54F9D">
        <w:t xml:space="preserve"> </w:t>
      </w:r>
      <w:r w:rsidRPr="00A54F9D">
        <w:t>Keuangan;</w:t>
      </w:r>
    </w:p>
    <w:p w:rsidR="00AF2BA1" w:rsidRPr="00A54F9D" w:rsidRDefault="00354258" w:rsidP="00734CFD">
      <w:pPr>
        <w:pStyle w:val="ListParagraph"/>
        <w:numPr>
          <w:ilvl w:val="0"/>
          <w:numId w:val="15"/>
        </w:numPr>
        <w:tabs>
          <w:tab w:val="left" w:pos="5670"/>
        </w:tabs>
        <w:spacing w:line="276" w:lineRule="auto"/>
        <w:jc w:val="both"/>
      </w:pPr>
      <w:r w:rsidRPr="00A54F9D">
        <w:t>Men</w:t>
      </w:r>
      <w:r w:rsidR="00AF2BA1" w:rsidRPr="00A54F9D">
        <w:t>elaah Laporan Keuangan UAPPA-W;</w:t>
      </w:r>
    </w:p>
    <w:p w:rsidR="00354258" w:rsidRPr="00A54F9D" w:rsidRDefault="00354258" w:rsidP="00734CFD">
      <w:pPr>
        <w:pStyle w:val="ListParagraph"/>
        <w:numPr>
          <w:ilvl w:val="0"/>
          <w:numId w:val="15"/>
        </w:numPr>
        <w:tabs>
          <w:tab w:val="left" w:pos="5670"/>
        </w:tabs>
        <w:spacing w:line="276" w:lineRule="auto"/>
        <w:jc w:val="both"/>
      </w:pPr>
      <w:r w:rsidRPr="00A54F9D">
        <w:t>Menyiapkan pendistribusian laporan keuangan tingkat</w:t>
      </w:r>
      <w:r w:rsidR="00294A07" w:rsidRPr="00A54F9D">
        <w:t xml:space="preserve"> </w:t>
      </w:r>
      <w:r w:rsidRPr="00A54F9D">
        <w:t>UAPPA-W.</w:t>
      </w:r>
    </w:p>
    <w:p w:rsidR="00354258" w:rsidRPr="00A54F9D" w:rsidRDefault="00354258" w:rsidP="00734CFD">
      <w:pPr>
        <w:tabs>
          <w:tab w:val="left" w:pos="5670"/>
        </w:tabs>
        <w:spacing w:line="276" w:lineRule="auto"/>
        <w:jc w:val="both"/>
        <w:rPr>
          <w:b/>
          <w:bCs/>
        </w:rPr>
      </w:pPr>
    </w:p>
    <w:p w:rsidR="003D1B96" w:rsidRPr="00A54F9D" w:rsidRDefault="003D1B96" w:rsidP="00734CFD">
      <w:pPr>
        <w:pStyle w:val="ListParagraph"/>
        <w:numPr>
          <w:ilvl w:val="0"/>
          <w:numId w:val="5"/>
        </w:numPr>
        <w:tabs>
          <w:tab w:val="left" w:pos="5670"/>
        </w:tabs>
        <w:spacing w:line="276" w:lineRule="auto"/>
        <w:ind w:left="360"/>
        <w:jc w:val="both"/>
        <w:rPr>
          <w:b/>
          <w:bCs/>
        </w:rPr>
      </w:pPr>
      <w:r w:rsidRPr="00A54F9D">
        <w:rPr>
          <w:b/>
          <w:bCs/>
        </w:rPr>
        <w:t>U</w:t>
      </w:r>
      <w:r w:rsidR="00076B6A" w:rsidRPr="00A54F9D">
        <w:rPr>
          <w:b/>
          <w:bCs/>
        </w:rPr>
        <w:t>A</w:t>
      </w:r>
      <w:r w:rsidRPr="00A54F9D">
        <w:rPr>
          <w:b/>
          <w:bCs/>
        </w:rPr>
        <w:t>KPB</w:t>
      </w:r>
    </w:p>
    <w:p w:rsidR="000E6C08" w:rsidRPr="00A54F9D" w:rsidRDefault="000E6C08" w:rsidP="00734CFD">
      <w:pPr>
        <w:tabs>
          <w:tab w:val="left" w:pos="5670"/>
        </w:tabs>
        <w:spacing w:line="276" w:lineRule="auto"/>
        <w:jc w:val="both"/>
      </w:pPr>
    </w:p>
    <w:p w:rsidR="00076B6A" w:rsidRPr="00A54F9D" w:rsidRDefault="00076B6A" w:rsidP="00734CFD">
      <w:pPr>
        <w:tabs>
          <w:tab w:val="left" w:pos="5670"/>
        </w:tabs>
        <w:spacing w:line="276" w:lineRule="auto"/>
        <w:jc w:val="both"/>
      </w:pPr>
      <w:r w:rsidRPr="00A54F9D">
        <w:t>UAKPB bertugas menyelenggarakan Penatausahaan BMN pada Kuasa Pengguna Barang, meliputi:</w:t>
      </w:r>
    </w:p>
    <w:p w:rsidR="00076B6A" w:rsidRPr="00A54F9D" w:rsidRDefault="00076B6A" w:rsidP="00734CFD">
      <w:pPr>
        <w:pStyle w:val="ListParagraph"/>
        <w:numPr>
          <w:ilvl w:val="0"/>
          <w:numId w:val="29"/>
        </w:numPr>
        <w:tabs>
          <w:tab w:val="left" w:pos="5670"/>
        </w:tabs>
        <w:spacing w:line="276" w:lineRule="auto"/>
        <w:jc w:val="both"/>
      </w:pPr>
      <w:r w:rsidRPr="00A54F9D">
        <w:t>menyusun Daftar Barang Kuasa Pengguna (DBKP);</w:t>
      </w:r>
    </w:p>
    <w:p w:rsidR="00076B6A" w:rsidRPr="00A54F9D" w:rsidRDefault="00076B6A" w:rsidP="00734CFD">
      <w:pPr>
        <w:pStyle w:val="ListParagraph"/>
        <w:numPr>
          <w:ilvl w:val="0"/>
          <w:numId w:val="29"/>
        </w:numPr>
        <w:tabs>
          <w:tab w:val="left" w:pos="5670"/>
        </w:tabs>
        <w:spacing w:line="276" w:lineRule="auto"/>
        <w:jc w:val="both"/>
      </w:pPr>
      <w:r w:rsidRPr="00A54F9D">
        <w:t>melakukan Pembukuan BMN;</w:t>
      </w:r>
    </w:p>
    <w:p w:rsidR="00076B6A" w:rsidRPr="00A54F9D" w:rsidRDefault="00076B6A" w:rsidP="00734CFD">
      <w:pPr>
        <w:pStyle w:val="ListParagraph"/>
        <w:numPr>
          <w:ilvl w:val="0"/>
          <w:numId w:val="30"/>
        </w:numPr>
        <w:tabs>
          <w:tab w:val="left" w:pos="5670"/>
        </w:tabs>
        <w:spacing w:line="276" w:lineRule="auto"/>
        <w:ind w:left="1080"/>
        <w:jc w:val="both"/>
      </w:pPr>
      <w:r w:rsidRPr="00A54F9D">
        <w:t>membukukan dan mencatat semua BMN ke dalam Buku Barang dan/ atau Kartu Identitas Barang (KIB);</w:t>
      </w:r>
    </w:p>
    <w:p w:rsidR="00076B6A" w:rsidRPr="00A54F9D" w:rsidRDefault="00076B6A" w:rsidP="00734CFD">
      <w:pPr>
        <w:pStyle w:val="ListParagraph"/>
        <w:numPr>
          <w:ilvl w:val="0"/>
          <w:numId w:val="30"/>
        </w:numPr>
        <w:tabs>
          <w:tab w:val="left" w:pos="5670"/>
        </w:tabs>
        <w:spacing w:line="276" w:lineRule="auto"/>
        <w:ind w:left="1080"/>
        <w:jc w:val="both"/>
      </w:pPr>
      <w:r w:rsidRPr="00A54F9D">
        <w:t>membukukan dan mencatat mutasi BMN ke dalam Buku Barang dan/atau KIB;</w:t>
      </w:r>
    </w:p>
    <w:p w:rsidR="00076B6A" w:rsidRPr="00A54F9D" w:rsidRDefault="00076B6A" w:rsidP="00734CFD">
      <w:pPr>
        <w:pStyle w:val="ListParagraph"/>
        <w:numPr>
          <w:ilvl w:val="0"/>
          <w:numId w:val="30"/>
        </w:numPr>
        <w:tabs>
          <w:tab w:val="left" w:pos="5670"/>
        </w:tabs>
        <w:spacing w:line="276" w:lineRule="auto"/>
        <w:ind w:left="1080"/>
        <w:jc w:val="both"/>
      </w:pPr>
      <w:r w:rsidRPr="00A54F9D">
        <w:t>membukukan dan mencatat hasil Inventarisasi ke dalam Buku Barang dan/ atau KIB;</w:t>
      </w:r>
    </w:p>
    <w:p w:rsidR="00076B6A" w:rsidRPr="00A54F9D" w:rsidRDefault="00076B6A" w:rsidP="00734CFD">
      <w:pPr>
        <w:pStyle w:val="ListParagraph"/>
        <w:numPr>
          <w:ilvl w:val="0"/>
          <w:numId w:val="30"/>
        </w:numPr>
        <w:tabs>
          <w:tab w:val="left" w:pos="5670"/>
        </w:tabs>
        <w:spacing w:line="276" w:lineRule="auto"/>
        <w:ind w:left="1080"/>
        <w:jc w:val="both"/>
      </w:pPr>
      <w:r w:rsidRPr="00A54F9D">
        <w:t>menyusun Daftar Barang yang datanya berasal dari Buku Barang dan KIB;</w:t>
      </w:r>
    </w:p>
    <w:p w:rsidR="00076B6A" w:rsidRPr="00A54F9D" w:rsidRDefault="00076B6A" w:rsidP="00734CFD">
      <w:pPr>
        <w:pStyle w:val="ListParagraph"/>
        <w:numPr>
          <w:ilvl w:val="0"/>
          <w:numId w:val="30"/>
        </w:numPr>
        <w:tabs>
          <w:tab w:val="left" w:pos="5670"/>
        </w:tabs>
        <w:spacing w:line="276" w:lineRule="auto"/>
        <w:ind w:left="1080"/>
        <w:jc w:val="both"/>
      </w:pPr>
      <w:r w:rsidRPr="00A54F9D">
        <w:t>mencatat semua barang dan perubahannya atas perpindahan barang antar lokasi/ruangan ke dalam Daftar Barang Ruangan (DBR) dan/ atau Daftar Barang Lainnya (DBL);</w:t>
      </w:r>
    </w:p>
    <w:p w:rsidR="00076B6A" w:rsidRPr="00A54F9D" w:rsidRDefault="00076B6A" w:rsidP="00734CFD">
      <w:pPr>
        <w:pStyle w:val="ListParagraph"/>
        <w:numPr>
          <w:ilvl w:val="0"/>
          <w:numId w:val="30"/>
        </w:numPr>
        <w:tabs>
          <w:tab w:val="left" w:pos="5670"/>
        </w:tabs>
        <w:spacing w:line="276" w:lineRule="auto"/>
        <w:ind w:left="1080"/>
        <w:jc w:val="both"/>
      </w:pPr>
      <w:r w:rsidRPr="00A54F9D">
        <w:t>mencatat perubahan kondisi barang ke dalam Buku Barang;</w:t>
      </w:r>
    </w:p>
    <w:p w:rsidR="00076B6A" w:rsidRPr="00A54F9D" w:rsidRDefault="00076B6A" w:rsidP="00734CFD">
      <w:pPr>
        <w:pStyle w:val="ListParagraph"/>
        <w:numPr>
          <w:ilvl w:val="0"/>
          <w:numId w:val="30"/>
        </w:numPr>
        <w:tabs>
          <w:tab w:val="left" w:pos="5670"/>
        </w:tabs>
        <w:spacing w:line="276" w:lineRule="auto"/>
        <w:ind w:left="1080"/>
        <w:jc w:val="both"/>
      </w:pPr>
      <w:r w:rsidRPr="00A54F9D">
        <w:t>melakukan reklasifikasi ke dalam:</w:t>
      </w:r>
    </w:p>
    <w:p w:rsidR="00076B6A" w:rsidRPr="00A54F9D" w:rsidRDefault="00076B6A" w:rsidP="00734CFD">
      <w:pPr>
        <w:pStyle w:val="ListParagraph"/>
        <w:numPr>
          <w:ilvl w:val="0"/>
          <w:numId w:val="31"/>
        </w:numPr>
        <w:tabs>
          <w:tab w:val="left" w:pos="5670"/>
        </w:tabs>
        <w:spacing w:line="276" w:lineRule="auto"/>
        <w:ind w:left="1440"/>
        <w:jc w:val="both"/>
      </w:pPr>
      <w:r w:rsidRPr="00A54F9D">
        <w:t>Daftar Barang Rusak Berat, dalam hal BMN berupa Aset Tetap yang berada dalam kondisi rusak berat telah dimohonkan kepada Pengelola Barang un tuk dilakukan pemindahtanganan, pemusnahan, atau penghapusan;</w:t>
      </w:r>
    </w:p>
    <w:p w:rsidR="00076B6A" w:rsidRPr="00A54F9D" w:rsidRDefault="00076B6A" w:rsidP="00734CFD">
      <w:pPr>
        <w:pStyle w:val="ListParagraph"/>
        <w:numPr>
          <w:ilvl w:val="0"/>
          <w:numId w:val="31"/>
        </w:numPr>
        <w:tabs>
          <w:tab w:val="left" w:pos="5670"/>
        </w:tabs>
        <w:spacing w:line="276" w:lineRule="auto"/>
        <w:ind w:left="1440"/>
        <w:jc w:val="both"/>
      </w:pPr>
      <w:r w:rsidRPr="00A54F9D">
        <w:t>Daftar Barang Hilang, dalam hal BMN berupa Aset Tetap yang hilang telah dimohonkan kepada Pengelola Barang untuk dilakukan penghapusan;</w:t>
      </w:r>
    </w:p>
    <w:p w:rsidR="00076B6A" w:rsidRPr="00A54F9D" w:rsidRDefault="00076B6A" w:rsidP="00734CFD">
      <w:pPr>
        <w:pStyle w:val="ListParagraph"/>
        <w:numPr>
          <w:ilvl w:val="0"/>
          <w:numId w:val="30"/>
        </w:numPr>
        <w:tabs>
          <w:tab w:val="left" w:pos="5670"/>
        </w:tabs>
        <w:spacing w:line="276" w:lineRule="auto"/>
        <w:ind w:left="1080"/>
        <w:jc w:val="both"/>
      </w:pPr>
      <w:r w:rsidRPr="00A54F9D">
        <w:lastRenderedPageBreak/>
        <w:t>menghapus BMN dari:</w:t>
      </w:r>
    </w:p>
    <w:p w:rsidR="00076B6A" w:rsidRPr="00A54F9D" w:rsidRDefault="00076B6A" w:rsidP="00734CFD">
      <w:pPr>
        <w:pStyle w:val="ListParagraph"/>
        <w:numPr>
          <w:ilvl w:val="0"/>
          <w:numId w:val="32"/>
        </w:numPr>
        <w:tabs>
          <w:tab w:val="left" w:pos="5670"/>
        </w:tabs>
        <w:spacing w:line="276" w:lineRule="auto"/>
        <w:ind w:left="1440"/>
        <w:jc w:val="both"/>
      </w:pPr>
      <w:r w:rsidRPr="00A54F9D">
        <w:t>Daftar Barang Rusak Berat apabila keputusan penghapusan mengenai BMN yang rusak berat tersebut telah diterbitkan Pengguna Barang;</w:t>
      </w:r>
    </w:p>
    <w:p w:rsidR="00076B6A" w:rsidRPr="00A54F9D" w:rsidRDefault="00076B6A" w:rsidP="00734CFD">
      <w:pPr>
        <w:pStyle w:val="ListParagraph"/>
        <w:numPr>
          <w:ilvl w:val="0"/>
          <w:numId w:val="32"/>
        </w:numPr>
        <w:tabs>
          <w:tab w:val="left" w:pos="5670"/>
        </w:tabs>
        <w:spacing w:line="276" w:lineRule="auto"/>
        <w:ind w:left="1440"/>
        <w:jc w:val="both"/>
      </w:pPr>
      <w:r w:rsidRPr="00A54F9D">
        <w:t>Daftar Barang Rusak Hilang apabila keputusan penghapusan mengenai BMN yang hilang tersebut telah diterbitkan Pengguna Barang;</w:t>
      </w:r>
    </w:p>
    <w:p w:rsidR="00076B6A" w:rsidRPr="00A54F9D" w:rsidRDefault="00076B6A" w:rsidP="00734CFD">
      <w:pPr>
        <w:pStyle w:val="ListParagraph"/>
        <w:numPr>
          <w:ilvl w:val="0"/>
          <w:numId w:val="30"/>
        </w:numPr>
        <w:tabs>
          <w:tab w:val="left" w:pos="5670"/>
        </w:tabs>
        <w:spacing w:line="276" w:lineRule="auto"/>
        <w:ind w:left="1080"/>
        <w:jc w:val="both"/>
      </w:pPr>
      <w:r w:rsidRPr="00A54F9D">
        <w:t>melakukan reklasifikasi dari Daftar Barang Hilang ke akun Aset Tetap atau mencatat kembali ke dalam akun Aset Tetap, dalam hal Aset Tetap yang dinyatakan hilang dan telah dimohonkan penghapusannya kepada Pengelola Barang di kemudian hari ditemukan kembali;</w:t>
      </w:r>
    </w:p>
    <w:p w:rsidR="00076B6A" w:rsidRPr="00A54F9D" w:rsidRDefault="00076B6A" w:rsidP="00734CFD">
      <w:pPr>
        <w:pStyle w:val="ListParagraph"/>
        <w:numPr>
          <w:ilvl w:val="0"/>
          <w:numId w:val="30"/>
        </w:numPr>
        <w:tabs>
          <w:tab w:val="left" w:pos="5670"/>
        </w:tabs>
        <w:spacing w:line="276" w:lineRule="auto"/>
        <w:ind w:left="1080"/>
        <w:jc w:val="both"/>
      </w:pPr>
      <w:r w:rsidRPr="00A54F9D">
        <w:t>mencatat Penerimaan Negara Bukan Pajak (PNBP) yang bersumber dari pengelolaan BMN yang berada dalam penguasaannya;</w:t>
      </w:r>
    </w:p>
    <w:p w:rsidR="00076B6A" w:rsidRPr="00A54F9D" w:rsidRDefault="00076B6A" w:rsidP="00734CFD">
      <w:pPr>
        <w:pStyle w:val="ListParagraph"/>
        <w:numPr>
          <w:ilvl w:val="0"/>
          <w:numId w:val="29"/>
        </w:numPr>
        <w:tabs>
          <w:tab w:val="left" w:pos="5670"/>
        </w:tabs>
        <w:spacing w:line="276" w:lineRule="auto"/>
        <w:jc w:val="both"/>
      </w:pPr>
      <w:r w:rsidRPr="00A54F9D">
        <w:t>melakukan lnventarisasi BMN;</w:t>
      </w:r>
    </w:p>
    <w:p w:rsidR="00076B6A" w:rsidRPr="00A54F9D" w:rsidRDefault="00076B6A" w:rsidP="00734CFD">
      <w:pPr>
        <w:pStyle w:val="ListParagraph"/>
        <w:numPr>
          <w:ilvl w:val="0"/>
          <w:numId w:val="29"/>
        </w:numPr>
        <w:tabs>
          <w:tab w:val="left" w:pos="5670"/>
        </w:tabs>
        <w:spacing w:line="276" w:lineRule="auto"/>
        <w:jc w:val="both"/>
      </w:pPr>
      <w:r w:rsidRPr="00A54F9D">
        <w:t>melakukan rekonsiliasi data BMN dengan Unit Akuntansi Kuasa Pengguna Anggaran (UAKPA);</w:t>
      </w:r>
    </w:p>
    <w:p w:rsidR="00076B6A" w:rsidRPr="00A54F9D" w:rsidRDefault="00076B6A" w:rsidP="00734CFD">
      <w:pPr>
        <w:pStyle w:val="ListParagraph"/>
        <w:numPr>
          <w:ilvl w:val="0"/>
          <w:numId w:val="29"/>
        </w:numPr>
        <w:tabs>
          <w:tab w:val="left" w:pos="5670"/>
        </w:tabs>
        <w:spacing w:line="276" w:lineRule="auto"/>
        <w:jc w:val="both"/>
      </w:pPr>
      <w:r w:rsidRPr="00A54F9D">
        <w:t>melakukan rekonsiliasi antara DBKP pada UAKPB dan DBMNKD per Kementerian/Lembaga pada KPKNL, jika diperlukan oleh Pengelola Barang;</w:t>
      </w:r>
    </w:p>
    <w:p w:rsidR="00076B6A" w:rsidRPr="00A54F9D" w:rsidRDefault="00076B6A" w:rsidP="00734CFD">
      <w:pPr>
        <w:pStyle w:val="ListParagraph"/>
        <w:numPr>
          <w:ilvl w:val="0"/>
          <w:numId w:val="29"/>
        </w:numPr>
        <w:tabs>
          <w:tab w:val="left" w:pos="5670"/>
        </w:tabs>
        <w:spacing w:line="276" w:lineRule="auto"/>
        <w:jc w:val="both"/>
      </w:pPr>
      <w:r w:rsidRPr="00A54F9D">
        <w:t>melakukan Pelaporan BMN, meliputi:</w:t>
      </w:r>
    </w:p>
    <w:p w:rsidR="00076B6A" w:rsidRPr="00A54F9D" w:rsidRDefault="00076B6A" w:rsidP="00734CFD">
      <w:pPr>
        <w:pStyle w:val="ListParagraph"/>
        <w:numPr>
          <w:ilvl w:val="0"/>
          <w:numId w:val="33"/>
        </w:numPr>
        <w:tabs>
          <w:tab w:val="left" w:pos="5670"/>
        </w:tabs>
        <w:spacing w:line="276" w:lineRule="auto"/>
        <w:ind w:left="1080"/>
        <w:jc w:val="both"/>
      </w:pPr>
      <w:r w:rsidRPr="00A54F9D">
        <w:t>menyampaikan DBKP untuk pertama kali kepada UAPPB- W, UPPB- E 1 dan KPKNL;</w:t>
      </w:r>
    </w:p>
    <w:p w:rsidR="00076B6A" w:rsidRPr="00A54F9D" w:rsidRDefault="00076B6A" w:rsidP="00734CFD">
      <w:pPr>
        <w:pStyle w:val="ListParagraph"/>
        <w:numPr>
          <w:ilvl w:val="0"/>
          <w:numId w:val="33"/>
        </w:numPr>
        <w:tabs>
          <w:tab w:val="left" w:pos="5670"/>
        </w:tabs>
        <w:spacing w:line="276" w:lineRule="auto"/>
        <w:ind w:left="1080"/>
        <w:jc w:val="both"/>
      </w:pPr>
      <w:r w:rsidRPr="00A54F9D">
        <w:t>menyusun dan menyampaikan:</w:t>
      </w:r>
    </w:p>
    <w:p w:rsidR="00076B6A" w:rsidRPr="00A54F9D" w:rsidRDefault="00076B6A" w:rsidP="00734CFD">
      <w:pPr>
        <w:pStyle w:val="ListParagraph"/>
        <w:numPr>
          <w:ilvl w:val="0"/>
          <w:numId w:val="34"/>
        </w:numPr>
        <w:tabs>
          <w:tab w:val="left" w:pos="5670"/>
        </w:tabs>
        <w:spacing w:line="276" w:lineRule="auto"/>
        <w:ind w:left="1440"/>
        <w:jc w:val="both"/>
      </w:pPr>
      <w:r w:rsidRPr="00A54F9D">
        <w:t>Daftar Barang Rusak Berat, atas BMN dalam kondisi rusak berat yang telah dimohonkan pemindahtanganan, pemusnahan, atau penghapusannya kepada Pengelola Barang;</w:t>
      </w:r>
    </w:p>
    <w:p w:rsidR="00076B6A" w:rsidRPr="00A54F9D" w:rsidRDefault="00076B6A" w:rsidP="00734CFD">
      <w:pPr>
        <w:pStyle w:val="ListParagraph"/>
        <w:numPr>
          <w:ilvl w:val="0"/>
          <w:numId w:val="34"/>
        </w:numPr>
        <w:tabs>
          <w:tab w:val="left" w:pos="5670"/>
        </w:tabs>
        <w:spacing w:line="276" w:lineRule="auto"/>
        <w:ind w:left="1440"/>
        <w:jc w:val="both"/>
      </w:pPr>
      <w:r w:rsidRPr="00A54F9D">
        <w:t>Daftar Barang Hilang, atas BMN hilang yang telah dimohonkan pemindahtanganan, pemusnahan, atau penghapusannya kepada Pengelola Barang; dan</w:t>
      </w:r>
    </w:p>
    <w:p w:rsidR="00076B6A" w:rsidRPr="00A54F9D" w:rsidRDefault="00076B6A" w:rsidP="00734CFD">
      <w:pPr>
        <w:pStyle w:val="ListParagraph"/>
        <w:numPr>
          <w:ilvl w:val="0"/>
          <w:numId w:val="34"/>
        </w:numPr>
        <w:tabs>
          <w:tab w:val="left" w:pos="5670"/>
        </w:tabs>
        <w:spacing w:line="276" w:lineRule="auto"/>
        <w:ind w:left="1440"/>
        <w:jc w:val="both"/>
      </w:pPr>
      <w:r w:rsidRPr="00A54F9D">
        <w:t>Daftar Barang BPYBDS, kepada UAPPB-W, UAPPB- El, dan KPKNL;</w:t>
      </w:r>
    </w:p>
    <w:p w:rsidR="005B4185" w:rsidRPr="00A54F9D" w:rsidRDefault="00076B6A" w:rsidP="00734CFD">
      <w:pPr>
        <w:pStyle w:val="ListParagraph"/>
        <w:numPr>
          <w:ilvl w:val="0"/>
          <w:numId w:val="33"/>
        </w:numPr>
        <w:tabs>
          <w:tab w:val="left" w:pos="5670"/>
        </w:tabs>
        <w:spacing w:line="276" w:lineRule="auto"/>
        <w:ind w:left="1080"/>
        <w:jc w:val="both"/>
      </w:pPr>
      <w:r w:rsidRPr="00A54F9D">
        <w:t>menyampaikan mutasi BMN pada DBKP secara periodik kepada UAPPB-W, UAPPB- El, dan KPKNL;</w:t>
      </w:r>
    </w:p>
    <w:p w:rsidR="005B4185" w:rsidRPr="00A54F9D" w:rsidRDefault="00076B6A" w:rsidP="00734CFD">
      <w:pPr>
        <w:pStyle w:val="ListParagraph"/>
        <w:numPr>
          <w:ilvl w:val="0"/>
          <w:numId w:val="33"/>
        </w:numPr>
        <w:tabs>
          <w:tab w:val="left" w:pos="5670"/>
        </w:tabs>
        <w:spacing w:line="276" w:lineRule="auto"/>
        <w:ind w:left="1080"/>
        <w:jc w:val="both"/>
      </w:pPr>
      <w:r w:rsidRPr="00A54F9D">
        <w:t>menyusun dan menyampaikan LHI BMN kepada UAPPB-W, UAPPB- El, dan KPKNL;</w:t>
      </w:r>
    </w:p>
    <w:p w:rsidR="005B4185" w:rsidRPr="00A54F9D" w:rsidRDefault="00076B6A" w:rsidP="00734CFD">
      <w:pPr>
        <w:pStyle w:val="ListParagraph"/>
        <w:numPr>
          <w:ilvl w:val="0"/>
          <w:numId w:val="33"/>
        </w:numPr>
        <w:tabs>
          <w:tab w:val="left" w:pos="5670"/>
        </w:tabs>
        <w:spacing w:line="276" w:lineRule="auto"/>
        <w:ind w:left="1080"/>
        <w:jc w:val="both"/>
      </w:pPr>
      <w:r w:rsidRPr="00A54F9D">
        <w:t>menyusun dan menyampaikan Laporan Barang Kuasa Pengguna (LBKP) Semesteran dan Tahunan secara periodik kepada UAPPB-W, UAPPB- E 1, dan KPKNL;</w:t>
      </w:r>
    </w:p>
    <w:p w:rsidR="005B4185" w:rsidRPr="00A54F9D" w:rsidRDefault="00076B6A" w:rsidP="00734CFD">
      <w:pPr>
        <w:pStyle w:val="ListParagraph"/>
        <w:numPr>
          <w:ilvl w:val="0"/>
          <w:numId w:val="33"/>
        </w:numPr>
        <w:tabs>
          <w:tab w:val="left" w:pos="5670"/>
        </w:tabs>
        <w:spacing w:line="276" w:lineRule="auto"/>
        <w:ind w:left="1080"/>
        <w:jc w:val="both"/>
      </w:pPr>
      <w:r w:rsidRPr="00A54F9D">
        <w:t>menyusun dan menyampaikan Laporan Kondisi Barang (LKB) secara periodik kepada UAPPB-W dan UAPPB- E 1, dengan tembusan kepada KPKNL;</w:t>
      </w:r>
    </w:p>
    <w:p w:rsidR="00076B6A" w:rsidRPr="00A54F9D" w:rsidRDefault="00076B6A" w:rsidP="00734CFD">
      <w:pPr>
        <w:pStyle w:val="ListParagraph"/>
        <w:numPr>
          <w:ilvl w:val="0"/>
          <w:numId w:val="33"/>
        </w:numPr>
        <w:tabs>
          <w:tab w:val="left" w:pos="5670"/>
        </w:tabs>
        <w:spacing w:line="276" w:lineRule="auto"/>
        <w:ind w:left="1080"/>
        <w:jc w:val="both"/>
      </w:pPr>
      <w:r w:rsidRPr="00A54F9D">
        <w:t>menyusun dan menyampaikan Laporan PNBP yang bersumber dari pengelolaan BMN kepada UAPPB-W dan UAPPB- El;</w:t>
      </w:r>
    </w:p>
    <w:p w:rsidR="00076B6A" w:rsidRPr="00A54F9D" w:rsidRDefault="00076B6A" w:rsidP="00734CFD">
      <w:pPr>
        <w:pStyle w:val="ListParagraph"/>
        <w:numPr>
          <w:ilvl w:val="0"/>
          <w:numId w:val="29"/>
        </w:numPr>
        <w:tabs>
          <w:tab w:val="left" w:pos="5670"/>
        </w:tabs>
        <w:spacing w:line="276" w:lineRule="auto"/>
        <w:jc w:val="both"/>
      </w:pPr>
      <w:r w:rsidRPr="00A54F9D">
        <w:t>melakukan pengamanan dokumen, meliputi:</w:t>
      </w:r>
    </w:p>
    <w:p w:rsidR="005B4185" w:rsidRPr="00A54F9D" w:rsidRDefault="00076B6A" w:rsidP="00734CFD">
      <w:pPr>
        <w:pStyle w:val="ListParagraph"/>
        <w:numPr>
          <w:ilvl w:val="0"/>
          <w:numId w:val="35"/>
        </w:numPr>
        <w:tabs>
          <w:tab w:val="left" w:pos="5670"/>
        </w:tabs>
        <w:spacing w:line="276" w:lineRule="auto"/>
        <w:ind w:left="1080"/>
        <w:jc w:val="both"/>
      </w:pPr>
      <w:r w:rsidRPr="00A54F9D">
        <w:t>menyimpan asli dokumen kepemilikan BMN selain tanah dan/ atau bangunan yang berada dalam penguasaannya;</w:t>
      </w:r>
    </w:p>
    <w:p w:rsidR="005B4185" w:rsidRPr="00A54F9D" w:rsidRDefault="00076B6A" w:rsidP="00734CFD">
      <w:pPr>
        <w:pStyle w:val="ListParagraph"/>
        <w:numPr>
          <w:ilvl w:val="0"/>
          <w:numId w:val="35"/>
        </w:numPr>
        <w:tabs>
          <w:tab w:val="left" w:pos="5670"/>
        </w:tabs>
        <w:spacing w:line="276" w:lineRule="auto"/>
        <w:ind w:left="1080"/>
        <w:jc w:val="both"/>
      </w:pPr>
      <w:r w:rsidRPr="00A54F9D">
        <w:t>menyimpan fotokopi dokumen kepemilikan BMN berupa tanah dan/atau bangunan yang berada dalam penguasaannya;</w:t>
      </w:r>
    </w:p>
    <w:p w:rsidR="005B4185" w:rsidRPr="00A54F9D" w:rsidRDefault="00076B6A" w:rsidP="00734CFD">
      <w:pPr>
        <w:pStyle w:val="ListParagraph"/>
        <w:numPr>
          <w:ilvl w:val="0"/>
          <w:numId w:val="35"/>
        </w:numPr>
        <w:tabs>
          <w:tab w:val="left" w:pos="5670"/>
        </w:tabs>
        <w:spacing w:line="276" w:lineRule="auto"/>
        <w:ind w:left="1080"/>
        <w:jc w:val="both"/>
      </w:pPr>
      <w:r w:rsidRPr="00A54F9D">
        <w:t>menyimpan asli dokumen kepemilikan BMN berupa tanah dan/ atau bangunan yang dititipkan oleh Pengelola Barang;</w:t>
      </w:r>
    </w:p>
    <w:p w:rsidR="00076B6A" w:rsidRPr="00A54F9D" w:rsidRDefault="00076B6A" w:rsidP="00734CFD">
      <w:pPr>
        <w:pStyle w:val="ListParagraph"/>
        <w:numPr>
          <w:ilvl w:val="0"/>
          <w:numId w:val="35"/>
        </w:numPr>
        <w:tabs>
          <w:tab w:val="left" w:pos="5670"/>
        </w:tabs>
        <w:spacing w:line="276" w:lineRule="auto"/>
        <w:ind w:left="1080"/>
        <w:jc w:val="both"/>
      </w:pPr>
      <w:r w:rsidRPr="00A54F9D">
        <w:lastRenderedPageBreak/>
        <w:t>menyimpan asli dan/ atau fotokopi dokumen Penatausahaan BMN.</w:t>
      </w:r>
    </w:p>
    <w:p w:rsidR="00076B6A" w:rsidRPr="00A54F9D" w:rsidRDefault="00076B6A" w:rsidP="00734CFD">
      <w:pPr>
        <w:tabs>
          <w:tab w:val="left" w:pos="5670"/>
        </w:tabs>
        <w:spacing w:line="276" w:lineRule="auto"/>
        <w:jc w:val="both"/>
      </w:pPr>
    </w:p>
    <w:p w:rsidR="005B4185" w:rsidRPr="00A54F9D" w:rsidRDefault="005B4185" w:rsidP="00734CFD">
      <w:pPr>
        <w:pStyle w:val="ListParagraph"/>
        <w:numPr>
          <w:ilvl w:val="0"/>
          <w:numId w:val="5"/>
        </w:numPr>
        <w:tabs>
          <w:tab w:val="left" w:pos="5670"/>
        </w:tabs>
        <w:spacing w:line="276" w:lineRule="auto"/>
        <w:ind w:left="360"/>
        <w:jc w:val="both"/>
        <w:rPr>
          <w:b/>
          <w:bCs/>
        </w:rPr>
      </w:pPr>
      <w:r w:rsidRPr="00A54F9D">
        <w:rPr>
          <w:b/>
          <w:bCs/>
        </w:rPr>
        <w:t>UAPPB-W</w:t>
      </w:r>
    </w:p>
    <w:p w:rsidR="005B4185" w:rsidRPr="00A54F9D" w:rsidRDefault="005B4185" w:rsidP="00734CFD">
      <w:pPr>
        <w:tabs>
          <w:tab w:val="left" w:pos="5670"/>
        </w:tabs>
        <w:spacing w:line="276" w:lineRule="auto"/>
        <w:jc w:val="both"/>
      </w:pPr>
    </w:p>
    <w:p w:rsidR="00076B6A" w:rsidRPr="00A54F9D" w:rsidRDefault="00076B6A" w:rsidP="00734CFD">
      <w:pPr>
        <w:tabs>
          <w:tab w:val="left" w:pos="5670"/>
        </w:tabs>
        <w:spacing w:line="276" w:lineRule="auto"/>
        <w:jc w:val="both"/>
      </w:pPr>
      <w:r w:rsidRPr="00A54F9D">
        <w:t>UAPPB-W bertugas menyelenggarakan Penatausahaan BMN pada Tingkat Wilayah, meliputi:</w:t>
      </w:r>
    </w:p>
    <w:p w:rsidR="005B4185" w:rsidRPr="00A54F9D" w:rsidRDefault="00076B6A" w:rsidP="00734CFD">
      <w:pPr>
        <w:pStyle w:val="ListParagraph"/>
        <w:numPr>
          <w:ilvl w:val="0"/>
          <w:numId w:val="36"/>
        </w:numPr>
        <w:tabs>
          <w:tab w:val="left" w:pos="5670"/>
        </w:tabs>
        <w:spacing w:line="276" w:lineRule="auto"/>
        <w:jc w:val="both"/>
      </w:pPr>
      <w:r w:rsidRPr="00A54F9D">
        <w:t>menyusun Daftar Barang Pengguna Wilayah (DBP-W);</w:t>
      </w:r>
    </w:p>
    <w:p w:rsidR="00076B6A" w:rsidRPr="00A54F9D" w:rsidRDefault="00076B6A" w:rsidP="00734CFD">
      <w:pPr>
        <w:pStyle w:val="ListParagraph"/>
        <w:numPr>
          <w:ilvl w:val="0"/>
          <w:numId w:val="36"/>
        </w:numPr>
        <w:tabs>
          <w:tab w:val="left" w:pos="5670"/>
        </w:tabs>
        <w:spacing w:line="276" w:lineRule="auto"/>
        <w:jc w:val="both"/>
      </w:pPr>
      <w:r w:rsidRPr="00A54F9D">
        <w:t>melakukan Pembukuan BMN, meliputi:</w:t>
      </w:r>
    </w:p>
    <w:p w:rsidR="005B4185" w:rsidRPr="00A54F9D" w:rsidRDefault="00076B6A" w:rsidP="00734CFD">
      <w:pPr>
        <w:pStyle w:val="ListParagraph"/>
        <w:numPr>
          <w:ilvl w:val="0"/>
          <w:numId w:val="37"/>
        </w:numPr>
        <w:tabs>
          <w:tab w:val="left" w:pos="5670"/>
        </w:tabs>
        <w:spacing w:line="276" w:lineRule="auto"/>
        <w:ind w:left="1080"/>
        <w:jc w:val="both"/>
      </w:pPr>
      <w:r w:rsidRPr="00A54F9D">
        <w:t>mendaftarkan dan mencatat semua BMN ke dalam Daftar Barang yang datanya berasal dari UAKPB yang berada di wilayah kerjanya;</w:t>
      </w:r>
    </w:p>
    <w:p w:rsidR="005B4185" w:rsidRPr="00A54F9D" w:rsidRDefault="00076B6A" w:rsidP="00734CFD">
      <w:pPr>
        <w:pStyle w:val="ListParagraph"/>
        <w:numPr>
          <w:ilvl w:val="0"/>
          <w:numId w:val="37"/>
        </w:numPr>
        <w:tabs>
          <w:tab w:val="left" w:pos="5670"/>
        </w:tabs>
        <w:spacing w:line="276" w:lineRule="auto"/>
        <w:ind w:left="1080"/>
        <w:jc w:val="both"/>
      </w:pPr>
      <w:r w:rsidRPr="00A54F9D">
        <w:t>mendaftarkan dan mencatat mutasi BMN ke dalam Daftar Barang yang datanya berasal dari UAKPB yang berada di wilayah kerjanya;</w:t>
      </w:r>
    </w:p>
    <w:p w:rsidR="005B4185" w:rsidRPr="00A54F9D" w:rsidRDefault="00076B6A" w:rsidP="00734CFD">
      <w:pPr>
        <w:pStyle w:val="ListParagraph"/>
        <w:numPr>
          <w:ilvl w:val="0"/>
          <w:numId w:val="37"/>
        </w:numPr>
        <w:tabs>
          <w:tab w:val="left" w:pos="5670"/>
        </w:tabs>
        <w:spacing w:line="276" w:lineRule="auto"/>
        <w:ind w:left="1080"/>
        <w:jc w:val="both"/>
      </w:pPr>
      <w:r w:rsidRPr="00A54F9D">
        <w:t>mendaftarkan dan mencatat hasil Inventarisasi BMN ke dalam Daftar Barang yang datanya berasal dari UAKPB yang berada di wilayah kerjanya;</w:t>
      </w:r>
    </w:p>
    <w:p w:rsidR="00076B6A" w:rsidRPr="00A54F9D" w:rsidRDefault="00076B6A" w:rsidP="00734CFD">
      <w:pPr>
        <w:pStyle w:val="ListParagraph"/>
        <w:numPr>
          <w:ilvl w:val="0"/>
          <w:numId w:val="37"/>
        </w:numPr>
        <w:tabs>
          <w:tab w:val="left" w:pos="5670"/>
        </w:tabs>
        <w:spacing w:line="276" w:lineRule="auto"/>
        <w:ind w:left="1080"/>
        <w:jc w:val="both"/>
      </w:pPr>
      <w:r w:rsidRPr="00A54F9D">
        <w:t>mencatat PNBP yang bersumber dari pengelolaan BMN yang datanya berasal dari UAKPB;</w:t>
      </w:r>
    </w:p>
    <w:p w:rsidR="005B4185" w:rsidRPr="00A54F9D" w:rsidRDefault="00076B6A" w:rsidP="00734CFD">
      <w:pPr>
        <w:pStyle w:val="ListParagraph"/>
        <w:numPr>
          <w:ilvl w:val="0"/>
          <w:numId w:val="36"/>
        </w:numPr>
        <w:tabs>
          <w:tab w:val="left" w:pos="5670"/>
        </w:tabs>
        <w:spacing w:line="276" w:lineRule="auto"/>
        <w:jc w:val="both"/>
      </w:pPr>
      <w:r w:rsidRPr="00A54F9D">
        <w:t>mengkoordinasikan pelaksanaan Inventarisasi BMN di wilayah kerjanya;</w:t>
      </w:r>
    </w:p>
    <w:p w:rsidR="005B4185" w:rsidRPr="00A54F9D" w:rsidRDefault="00076B6A" w:rsidP="00734CFD">
      <w:pPr>
        <w:pStyle w:val="ListParagraph"/>
        <w:numPr>
          <w:ilvl w:val="0"/>
          <w:numId w:val="36"/>
        </w:numPr>
        <w:tabs>
          <w:tab w:val="left" w:pos="5670"/>
        </w:tabs>
        <w:spacing w:line="276" w:lineRule="auto"/>
        <w:jc w:val="both"/>
      </w:pPr>
      <w:r w:rsidRPr="00A54F9D">
        <w:t>melakukan rekonsiliasi DBP-W pada UAPPB-W dengan DBMNKW per Kementerian/Lembaga pada Kanwil DJKN, jika diperlukan oleh Pengelola Barang;</w:t>
      </w:r>
    </w:p>
    <w:p w:rsidR="00076B6A" w:rsidRPr="00A54F9D" w:rsidRDefault="00076B6A" w:rsidP="00734CFD">
      <w:pPr>
        <w:pStyle w:val="ListParagraph"/>
        <w:numPr>
          <w:ilvl w:val="0"/>
          <w:numId w:val="36"/>
        </w:numPr>
        <w:tabs>
          <w:tab w:val="left" w:pos="5670"/>
        </w:tabs>
        <w:spacing w:line="276" w:lineRule="auto"/>
        <w:jc w:val="both"/>
      </w:pPr>
      <w:r w:rsidRPr="00A54F9D">
        <w:t>melakukan Pelaporan BMN, meliputi:</w:t>
      </w:r>
    </w:p>
    <w:p w:rsidR="005B4185" w:rsidRPr="00A54F9D" w:rsidRDefault="00076B6A" w:rsidP="00734CFD">
      <w:pPr>
        <w:pStyle w:val="ListParagraph"/>
        <w:numPr>
          <w:ilvl w:val="0"/>
          <w:numId w:val="38"/>
        </w:numPr>
        <w:tabs>
          <w:tab w:val="left" w:pos="5670"/>
        </w:tabs>
        <w:spacing w:line="276" w:lineRule="auto"/>
        <w:ind w:left="1080"/>
        <w:jc w:val="both"/>
      </w:pPr>
      <w:r w:rsidRPr="00A54F9D">
        <w:t>menyampaikan DBP-W untuk pertama kali kepada UAPPBE l dan Kanwil DJKN;</w:t>
      </w:r>
    </w:p>
    <w:p w:rsidR="00076B6A" w:rsidRPr="00A54F9D" w:rsidRDefault="00076B6A" w:rsidP="00734CFD">
      <w:pPr>
        <w:pStyle w:val="ListParagraph"/>
        <w:numPr>
          <w:ilvl w:val="0"/>
          <w:numId w:val="38"/>
        </w:numPr>
        <w:tabs>
          <w:tab w:val="left" w:pos="5670"/>
        </w:tabs>
        <w:spacing w:line="276" w:lineRule="auto"/>
        <w:ind w:left="1080"/>
        <w:jc w:val="both"/>
      </w:pPr>
      <w:r w:rsidRPr="00A54F9D">
        <w:t>menghimpun dan menyampaikan:</w:t>
      </w:r>
    </w:p>
    <w:p w:rsidR="005B4185" w:rsidRPr="00A54F9D" w:rsidRDefault="00076B6A" w:rsidP="00734CFD">
      <w:pPr>
        <w:pStyle w:val="ListParagraph"/>
        <w:numPr>
          <w:ilvl w:val="0"/>
          <w:numId w:val="39"/>
        </w:numPr>
        <w:tabs>
          <w:tab w:val="left" w:pos="5670"/>
        </w:tabs>
        <w:spacing w:line="276" w:lineRule="auto"/>
        <w:jc w:val="both"/>
      </w:pPr>
      <w:r w:rsidRPr="00A54F9D">
        <w:t>Daftar Barang Rusak Berat, atas BMN dalam kondisi rusak berat yang telah dimohonkan pemindahtanganan,</w:t>
      </w:r>
      <w:r w:rsidR="005B4185" w:rsidRPr="00A54F9D">
        <w:t xml:space="preserve"> </w:t>
      </w:r>
      <w:r w:rsidRPr="00A54F9D">
        <w:t>pemusnahan, atau penghapusannya kepada Pengelola Barang</w:t>
      </w:r>
    </w:p>
    <w:p w:rsidR="005B4185" w:rsidRPr="00A54F9D" w:rsidRDefault="00076B6A" w:rsidP="00734CFD">
      <w:pPr>
        <w:pStyle w:val="ListParagraph"/>
        <w:numPr>
          <w:ilvl w:val="0"/>
          <w:numId w:val="39"/>
        </w:numPr>
        <w:tabs>
          <w:tab w:val="left" w:pos="5670"/>
        </w:tabs>
        <w:spacing w:line="276" w:lineRule="auto"/>
        <w:jc w:val="both"/>
      </w:pPr>
      <w:r w:rsidRPr="00A54F9D">
        <w:t>Daftar Barang Hilang, atas BMN hilang yang telah dimohonkan penghapusannya kepada Pengelola Barang; dan</w:t>
      </w:r>
    </w:p>
    <w:p w:rsidR="00076B6A" w:rsidRPr="00A54F9D" w:rsidRDefault="00076B6A" w:rsidP="00734CFD">
      <w:pPr>
        <w:pStyle w:val="ListParagraph"/>
        <w:numPr>
          <w:ilvl w:val="0"/>
          <w:numId w:val="39"/>
        </w:numPr>
        <w:tabs>
          <w:tab w:val="left" w:pos="5670"/>
        </w:tabs>
        <w:spacing w:line="276" w:lineRule="auto"/>
        <w:jc w:val="both"/>
      </w:pPr>
      <w:r w:rsidRPr="00A54F9D">
        <w:t>Daftar Barang BPYBDS, yang datanya berasal dari UAKPB, kepada UAPPB- El dan Kanwil DJKN;</w:t>
      </w:r>
    </w:p>
    <w:p w:rsidR="006E46F0" w:rsidRPr="00A54F9D" w:rsidRDefault="00076B6A" w:rsidP="00734CFD">
      <w:pPr>
        <w:pStyle w:val="ListParagraph"/>
        <w:numPr>
          <w:ilvl w:val="0"/>
          <w:numId w:val="38"/>
        </w:numPr>
        <w:tabs>
          <w:tab w:val="left" w:pos="5670"/>
        </w:tabs>
        <w:spacing w:line="276" w:lineRule="auto"/>
        <w:ind w:left="1080"/>
        <w:jc w:val="both"/>
      </w:pPr>
      <w:r w:rsidRPr="00A54F9D">
        <w:t>menyampaikan mutasi BMN pada DBP- W secara periodik kepada UAPPB- El, dengan tembusan kepada Kanwil DJKN;</w:t>
      </w:r>
    </w:p>
    <w:p w:rsidR="006E46F0" w:rsidRPr="00A54F9D" w:rsidRDefault="00076B6A" w:rsidP="00734CFD">
      <w:pPr>
        <w:pStyle w:val="ListParagraph"/>
        <w:numPr>
          <w:ilvl w:val="0"/>
          <w:numId w:val="38"/>
        </w:numPr>
        <w:tabs>
          <w:tab w:val="left" w:pos="5670"/>
        </w:tabs>
        <w:spacing w:line="276" w:lineRule="auto"/>
        <w:ind w:left="1080"/>
        <w:jc w:val="both"/>
      </w:pPr>
      <w:r w:rsidRPr="00A54F9D">
        <w:t>menghimpun dan menyampaikan La po ran Hasil Inventarisasi (LHI) BMN, yang datanya berasal dari UAKPB kepada UAPPB- El, dengan tembusan kepada Kanwil DJKN;</w:t>
      </w:r>
    </w:p>
    <w:p w:rsidR="006E46F0" w:rsidRPr="00A54F9D" w:rsidRDefault="00076B6A" w:rsidP="00734CFD">
      <w:pPr>
        <w:pStyle w:val="ListParagraph"/>
        <w:numPr>
          <w:ilvl w:val="0"/>
          <w:numId w:val="38"/>
        </w:numPr>
        <w:tabs>
          <w:tab w:val="left" w:pos="5670"/>
        </w:tabs>
        <w:spacing w:line="276" w:lineRule="auto"/>
        <w:ind w:left="1080"/>
        <w:jc w:val="both"/>
      </w:pPr>
      <w:r w:rsidRPr="00A54F9D">
        <w:t>menyusun Laporan Barang Pengguna Wilayah (LBP- W) Semesteran dan Tahunan secara periodik, yang datanya berasal dari UAKPB, dan menyampaikannya kepada UAPPBEl, dengan tembusan kepada Kanwil DJKN;</w:t>
      </w:r>
    </w:p>
    <w:p w:rsidR="006E46F0" w:rsidRPr="00A54F9D" w:rsidRDefault="00076B6A" w:rsidP="00734CFD">
      <w:pPr>
        <w:pStyle w:val="ListParagraph"/>
        <w:numPr>
          <w:ilvl w:val="0"/>
          <w:numId w:val="38"/>
        </w:numPr>
        <w:tabs>
          <w:tab w:val="left" w:pos="5670"/>
        </w:tabs>
        <w:spacing w:line="276" w:lineRule="auto"/>
        <w:ind w:left="1080"/>
        <w:jc w:val="both"/>
      </w:pPr>
      <w:r w:rsidRPr="00A54F9D">
        <w:t>menyusun dan menyampaikan LKB, yang datanya berasal dari UAKPB secara periodik kepada UAPPB- El, dengan tembusan kepada Kanwil DJKN;</w:t>
      </w:r>
    </w:p>
    <w:p w:rsidR="00076B6A" w:rsidRPr="00A54F9D" w:rsidRDefault="00076B6A" w:rsidP="00734CFD">
      <w:pPr>
        <w:pStyle w:val="ListParagraph"/>
        <w:numPr>
          <w:ilvl w:val="0"/>
          <w:numId w:val="38"/>
        </w:numPr>
        <w:tabs>
          <w:tab w:val="left" w:pos="5670"/>
        </w:tabs>
        <w:spacing w:line="276" w:lineRule="auto"/>
        <w:ind w:left="1080"/>
        <w:jc w:val="both"/>
      </w:pPr>
      <w:r w:rsidRPr="00A54F9D">
        <w:t>menyusun dan menyampaikan Laporan PNBP yang bersumber dari pengelolaan BMN, yang datanya berasal dari UAKPB kepada UAPPB- El, dengan tembusan kepada Kanwil DJKN;</w:t>
      </w:r>
    </w:p>
    <w:p w:rsidR="006E46F0" w:rsidRPr="00A54F9D" w:rsidRDefault="00076B6A" w:rsidP="00734CFD">
      <w:pPr>
        <w:pStyle w:val="ListParagraph"/>
        <w:numPr>
          <w:ilvl w:val="0"/>
          <w:numId w:val="36"/>
        </w:numPr>
        <w:tabs>
          <w:tab w:val="left" w:pos="5670"/>
        </w:tabs>
        <w:spacing w:line="276" w:lineRule="auto"/>
        <w:jc w:val="both"/>
      </w:pPr>
      <w:r w:rsidRPr="00A54F9D">
        <w:lastRenderedPageBreak/>
        <w:t>melakukan pemutakhiran data dalam rangka penyusunan LBPW Semesteran dan Tahunan dengan UAKPB di wilayah kerjanya, jika diperlukan oleh UAPPB- W;</w:t>
      </w:r>
    </w:p>
    <w:p w:rsidR="006E46F0" w:rsidRPr="00A54F9D" w:rsidRDefault="00076B6A" w:rsidP="00734CFD">
      <w:pPr>
        <w:pStyle w:val="ListParagraph"/>
        <w:numPr>
          <w:ilvl w:val="0"/>
          <w:numId w:val="36"/>
        </w:numPr>
        <w:tabs>
          <w:tab w:val="left" w:pos="5670"/>
        </w:tabs>
        <w:spacing w:line="276" w:lineRule="auto"/>
        <w:jc w:val="both"/>
      </w:pPr>
      <w:r w:rsidRPr="00A54F9D">
        <w:t>melakukan pembinaan Penatausahaan BMN kepada UAKPB di wilayah kerjanya;</w:t>
      </w:r>
    </w:p>
    <w:p w:rsidR="00076B6A" w:rsidRPr="00A54F9D" w:rsidRDefault="00076B6A" w:rsidP="00734CFD">
      <w:pPr>
        <w:pStyle w:val="ListParagraph"/>
        <w:numPr>
          <w:ilvl w:val="0"/>
          <w:numId w:val="36"/>
        </w:numPr>
        <w:tabs>
          <w:tab w:val="left" w:pos="5670"/>
        </w:tabs>
        <w:spacing w:line="276" w:lineRule="auto"/>
        <w:jc w:val="both"/>
      </w:pPr>
      <w:r w:rsidRPr="00A54F9D">
        <w:t>melakukan pengamanan dokumen:</w:t>
      </w:r>
    </w:p>
    <w:p w:rsidR="00DD3C94" w:rsidRPr="00A54F9D" w:rsidRDefault="00076B6A" w:rsidP="00734CFD">
      <w:pPr>
        <w:pStyle w:val="ListParagraph"/>
        <w:numPr>
          <w:ilvl w:val="0"/>
          <w:numId w:val="40"/>
        </w:numPr>
        <w:tabs>
          <w:tab w:val="left" w:pos="5670"/>
        </w:tabs>
        <w:spacing w:line="276" w:lineRule="auto"/>
        <w:ind w:left="1080"/>
        <w:jc w:val="both"/>
      </w:pPr>
      <w:r w:rsidRPr="00A54F9D">
        <w:t>menyimpan fotokopi dokumen kepemilikan BMN selain tan ah dan/atau ban gun an yang berada dalam penguasaannya;</w:t>
      </w:r>
    </w:p>
    <w:p w:rsidR="00DD3C94" w:rsidRPr="00A54F9D" w:rsidRDefault="00076B6A" w:rsidP="00734CFD">
      <w:pPr>
        <w:pStyle w:val="ListParagraph"/>
        <w:numPr>
          <w:ilvl w:val="0"/>
          <w:numId w:val="40"/>
        </w:numPr>
        <w:tabs>
          <w:tab w:val="left" w:pos="5670"/>
        </w:tabs>
        <w:spacing w:line="276" w:lineRule="auto"/>
        <w:ind w:left="1080"/>
        <w:jc w:val="both"/>
      </w:pPr>
      <w:r w:rsidRPr="00A54F9D">
        <w:t>menyimpan fotokopi dokumen kepemilikan BMN berupa tanah dan/atau ban gun an yang berada dalam penguasaannya;</w:t>
      </w:r>
    </w:p>
    <w:p w:rsidR="00DD3C94" w:rsidRPr="00A54F9D" w:rsidRDefault="00076B6A" w:rsidP="00734CFD">
      <w:pPr>
        <w:pStyle w:val="ListParagraph"/>
        <w:numPr>
          <w:ilvl w:val="0"/>
          <w:numId w:val="40"/>
        </w:numPr>
        <w:tabs>
          <w:tab w:val="left" w:pos="5670"/>
        </w:tabs>
        <w:spacing w:line="276" w:lineRule="auto"/>
        <w:ind w:left="1080"/>
        <w:jc w:val="both"/>
      </w:pPr>
      <w:r w:rsidRPr="00A54F9D">
        <w:t>menyimpan asli dokumen kepemilikan BMN berupa tanah dan/ atau bangunan yang dititipkan oleh Pengelola Barang;</w:t>
      </w:r>
    </w:p>
    <w:p w:rsidR="00076B6A" w:rsidRPr="00A54F9D" w:rsidRDefault="00076B6A" w:rsidP="00734CFD">
      <w:pPr>
        <w:pStyle w:val="ListParagraph"/>
        <w:numPr>
          <w:ilvl w:val="0"/>
          <w:numId w:val="40"/>
        </w:numPr>
        <w:tabs>
          <w:tab w:val="left" w:pos="5670"/>
        </w:tabs>
        <w:spacing w:line="276" w:lineRule="auto"/>
        <w:ind w:left="1080"/>
        <w:jc w:val="both"/>
      </w:pPr>
      <w:r w:rsidRPr="00A54F9D">
        <w:t>menyimpan asli dan/ atau fotokopi dokumen Penatausahaan BMN;</w:t>
      </w:r>
    </w:p>
    <w:p w:rsidR="003A7D39" w:rsidRPr="00A54F9D" w:rsidRDefault="003A7D39" w:rsidP="00734CFD">
      <w:pPr>
        <w:tabs>
          <w:tab w:val="left" w:pos="5670"/>
        </w:tabs>
        <w:spacing w:line="276" w:lineRule="auto"/>
        <w:jc w:val="both"/>
      </w:pPr>
    </w:p>
    <w:p w:rsidR="003A7D39" w:rsidRPr="00A54F9D" w:rsidRDefault="003A7D39" w:rsidP="00734CFD">
      <w:pPr>
        <w:spacing w:line="276" w:lineRule="auto"/>
        <w:jc w:val="both"/>
        <w:rPr>
          <w:lang w:val="id-ID"/>
        </w:rPr>
      </w:pPr>
    </w:p>
    <w:p w:rsidR="00792A33" w:rsidRPr="00A54F9D" w:rsidRDefault="00792A33" w:rsidP="00734CFD">
      <w:pPr>
        <w:spacing w:line="276" w:lineRule="auto"/>
        <w:jc w:val="both"/>
        <w:rPr>
          <w:lang w:val="id-ID"/>
        </w:rPr>
      </w:pPr>
    </w:p>
    <w:p w:rsidR="00792A33" w:rsidRPr="00A54F9D" w:rsidRDefault="00792A33" w:rsidP="00734CFD">
      <w:pPr>
        <w:spacing w:line="276" w:lineRule="auto"/>
        <w:jc w:val="both"/>
        <w:rPr>
          <w:lang w:val="id-ID"/>
        </w:rPr>
      </w:pPr>
    </w:p>
    <w:p w:rsidR="00792A33" w:rsidRPr="00A54F9D" w:rsidRDefault="00792A33" w:rsidP="00734CFD">
      <w:pPr>
        <w:spacing w:line="276" w:lineRule="auto"/>
        <w:jc w:val="both"/>
        <w:rPr>
          <w:lang w:val="id-ID"/>
        </w:rPr>
      </w:pPr>
    </w:p>
    <w:p w:rsidR="000E2889" w:rsidRPr="00A54F9D" w:rsidRDefault="000E2889" w:rsidP="00734CFD">
      <w:pPr>
        <w:spacing w:line="276" w:lineRule="auto"/>
        <w:ind w:left="5490"/>
        <w:rPr>
          <w:lang w:val="id-ID"/>
        </w:rPr>
      </w:pPr>
      <w:r w:rsidRPr="00A54F9D">
        <w:rPr>
          <w:lang w:val="id-ID"/>
        </w:rPr>
        <w:t>Kuasa Pengguna Anggaran</w:t>
      </w:r>
      <w:r w:rsidRPr="00A54F9D">
        <w:rPr>
          <w:lang w:val="id-ID"/>
        </w:rPr>
        <w:br/>
        <w:t>Pengadilan Tinggi Agama Padang</w:t>
      </w:r>
    </w:p>
    <w:p w:rsidR="000E2889" w:rsidRPr="00A54F9D" w:rsidRDefault="000E2889" w:rsidP="00734CFD">
      <w:pPr>
        <w:tabs>
          <w:tab w:val="left" w:pos="7088"/>
          <w:tab w:val="left" w:pos="7740"/>
          <w:tab w:val="left" w:pos="8100"/>
        </w:tabs>
        <w:spacing w:line="276" w:lineRule="auto"/>
        <w:ind w:left="5490"/>
        <w:jc w:val="both"/>
      </w:pPr>
    </w:p>
    <w:p w:rsidR="000E2889" w:rsidRPr="00A54F9D" w:rsidRDefault="000E2889" w:rsidP="00734CFD">
      <w:pPr>
        <w:tabs>
          <w:tab w:val="left" w:pos="7088"/>
        </w:tabs>
        <w:spacing w:line="276" w:lineRule="auto"/>
        <w:ind w:left="5490"/>
        <w:jc w:val="both"/>
      </w:pPr>
    </w:p>
    <w:p w:rsidR="000E2889" w:rsidRPr="00A54F9D" w:rsidRDefault="000E2889" w:rsidP="00734CFD">
      <w:pPr>
        <w:tabs>
          <w:tab w:val="left" w:pos="7088"/>
        </w:tabs>
        <w:spacing w:line="276" w:lineRule="auto"/>
        <w:ind w:left="5490"/>
        <w:jc w:val="both"/>
      </w:pPr>
    </w:p>
    <w:p w:rsidR="000E2889" w:rsidRPr="00A54F9D" w:rsidRDefault="000E2889" w:rsidP="00734CFD">
      <w:pPr>
        <w:tabs>
          <w:tab w:val="left" w:pos="7088"/>
        </w:tabs>
        <w:spacing w:line="276" w:lineRule="auto"/>
        <w:ind w:left="5490"/>
        <w:jc w:val="both"/>
      </w:pPr>
    </w:p>
    <w:p w:rsidR="000E2889" w:rsidRPr="00A54F9D" w:rsidRDefault="000E2889" w:rsidP="00734CFD">
      <w:pPr>
        <w:tabs>
          <w:tab w:val="left" w:pos="7088"/>
        </w:tabs>
        <w:spacing w:line="276" w:lineRule="auto"/>
        <w:ind w:left="5490"/>
        <w:jc w:val="both"/>
        <w:rPr>
          <w:b/>
          <w:u w:val="single"/>
          <w:lang w:val="sv-SE"/>
        </w:rPr>
      </w:pPr>
      <w:r w:rsidRPr="00A54F9D">
        <w:rPr>
          <w:b/>
          <w:u w:val="single"/>
          <w:lang w:val="sv-SE"/>
        </w:rPr>
        <w:t>Irsyadi, S.Ag., M.Ag.</w:t>
      </w:r>
    </w:p>
    <w:p w:rsidR="000E2889" w:rsidRPr="00A54F9D" w:rsidRDefault="000E2889" w:rsidP="00734CFD">
      <w:pPr>
        <w:tabs>
          <w:tab w:val="left" w:pos="7088"/>
          <w:tab w:val="left" w:pos="7740"/>
          <w:tab w:val="left" w:pos="8100"/>
        </w:tabs>
        <w:spacing w:line="276" w:lineRule="auto"/>
        <w:ind w:left="5490"/>
        <w:jc w:val="both"/>
        <w:rPr>
          <w:bCs/>
          <w:lang w:val="id-ID"/>
        </w:rPr>
      </w:pPr>
      <w:r w:rsidRPr="00A54F9D">
        <w:rPr>
          <w:bCs/>
          <w:lang w:val="id-ID"/>
        </w:rPr>
        <w:t xml:space="preserve">NIP. </w:t>
      </w:r>
      <w:r w:rsidRPr="00A54F9D">
        <w:rPr>
          <w:lang w:val="id-ID"/>
        </w:rPr>
        <w:t>19700702</w:t>
      </w:r>
      <w:r w:rsidRPr="00A54F9D">
        <w:t xml:space="preserve"> </w:t>
      </w:r>
      <w:r w:rsidRPr="00A54F9D">
        <w:rPr>
          <w:lang w:val="id-ID"/>
        </w:rPr>
        <w:t>199603</w:t>
      </w:r>
      <w:r w:rsidRPr="00A54F9D">
        <w:t xml:space="preserve"> </w:t>
      </w:r>
      <w:r w:rsidRPr="00A54F9D">
        <w:rPr>
          <w:lang w:val="id-ID"/>
        </w:rPr>
        <w:t>1</w:t>
      </w:r>
      <w:r w:rsidRPr="00A54F9D">
        <w:t xml:space="preserve"> </w:t>
      </w:r>
      <w:r w:rsidRPr="00A54F9D">
        <w:rPr>
          <w:lang w:val="id-ID"/>
        </w:rPr>
        <w:t>005</w:t>
      </w:r>
    </w:p>
    <w:p w:rsidR="003A7D39" w:rsidRPr="00A54F9D" w:rsidRDefault="003A7D39" w:rsidP="00734CFD">
      <w:pPr>
        <w:tabs>
          <w:tab w:val="left" w:pos="7088"/>
          <w:tab w:val="left" w:pos="7740"/>
          <w:tab w:val="left" w:pos="8100"/>
        </w:tabs>
        <w:spacing w:line="276" w:lineRule="auto"/>
        <w:ind w:left="5490"/>
        <w:jc w:val="both"/>
        <w:rPr>
          <w:lang w:val="id-ID"/>
        </w:rPr>
      </w:pPr>
    </w:p>
    <w:sectPr w:rsidR="003A7D39" w:rsidRPr="00A54F9D" w:rsidSect="00A54F9D">
      <w:pgSz w:w="12242" w:h="18722" w:code="258"/>
      <w:pgMar w:top="2275" w:right="1699" w:bottom="1699" w:left="227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71" w:rsidRDefault="00F35C71" w:rsidP="00D05497">
      <w:r>
        <w:separator/>
      </w:r>
    </w:p>
  </w:endnote>
  <w:endnote w:type="continuationSeparator" w:id="0">
    <w:p w:rsidR="00F35C71" w:rsidRDefault="00F35C71" w:rsidP="00D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71" w:rsidRDefault="00F35C71" w:rsidP="00D05497">
      <w:r>
        <w:separator/>
      </w:r>
    </w:p>
  </w:footnote>
  <w:footnote w:type="continuationSeparator" w:id="0">
    <w:p w:rsidR="00F35C71" w:rsidRDefault="00F35C71" w:rsidP="00D0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F0E"/>
    <w:multiLevelType w:val="hybridMultilevel"/>
    <w:tmpl w:val="A8FA0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63A4"/>
    <w:multiLevelType w:val="hybridMultilevel"/>
    <w:tmpl w:val="D3CA9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221B6"/>
    <w:multiLevelType w:val="hybridMultilevel"/>
    <w:tmpl w:val="D8D4CF4E"/>
    <w:lvl w:ilvl="0" w:tplc="9D44B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26B9E"/>
    <w:multiLevelType w:val="hybridMultilevel"/>
    <w:tmpl w:val="AB44C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083"/>
    <w:multiLevelType w:val="hybridMultilevel"/>
    <w:tmpl w:val="0548D4DC"/>
    <w:lvl w:ilvl="0" w:tplc="04090017">
      <w:start w:val="1"/>
      <w:numFmt w:val="lowerLetter"/>
      <w:lvlText w:val="%1)"/>
      <w:lvlJc w:val="left"/>
      <w:pPr>
        <w:ind w:left="720" w:hanging="360"/>
      </w:pPr>
      <w:rPr>
        <w:rFonts w:hint="default"/>
      </w:rPr>
    </w:lvl>
    <w:lvl w:ilvl="1" w:tplc="B4E42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B09C6"/>
    <w:multiLevelType w:val="hybridMultilevel"/>
    <w:tmpl w:val="2C5C2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01D1"/>
    <w:multiLevelType w:val="hybridMultilevel"/>
    <w:tmpl w:val="A72CB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35BC1"/>
    <w:multiLevelType w:val="hybridMultilevel"/>
    <w:tmpl w:val="53B83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B3043"/>
    <w:multiLevelType w:val="hybridMultilevel"/>
    <w:tmpl w:val="90B845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7729"/>
    <w:multiLevelType w:val="hybridMultilevel"/>
    <w:tmpl w:val="B3044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1ABD"/>
    <w:multiLevelType w:val="hybridMultilevel"/>
    <w:tmpl w:val="E516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C7826"/>
    <w:multiLevelType w:val="hybridMultilevel"/>
    <w:tmpl w:val="6FA8E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2185B"/>
    <w:multiLevelType w:val="hybridMultilevel"/>
    <w:tmpl w:val="E788E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E0185"/>
    <w:multiLevelType w:val="hybridMultilevel"/>
    <w:tmpl w:val="3FFAA6F8"/>
    <w:lvl w:ilvl="0" w:tplc="ACD02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4205E"/>
    <w:multiLevelType w:val="hybridMultilevel"/>
    <w:tmpl w:val="235A9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17594"/>
    <w:multiLevelType w:val="hybridMultilevel"/>
    <w:tmpl w:val="B414F606"/>
    <w:lvl w:ilvl="0" w:tplc="BDFAD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84F72"/>
    <w:multiLevelType w:val="hybridMultilevel"/>
    <w:tmpl w:val="8D021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17E14"/>
    <w:multiLevelType w:val="hybridMultilevel"/>
    <w:tmpl w:val="6792C332"/>
    <w:lvl w:ilvl="0" w:tplc="D08E86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CA1979"/>
    <w:multiLevelType w:val="hybridMultilevel"/>
    <w:tmpl w:val="773EF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4740C"/>
    <w:multiLevelType w:val="hybridMultilevel"/>
    <w:tmpl w:val="92C63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A2240"/>
    <w:multiLevelType w:val="hybridMultilevel"/>
    <w:tmpl w:val="178EEB06"/>
    <w:lvl w:ilvl="0" w:tplc="784ED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D344B"/>
    <w:multiLevelType w:val="hybridMultilevel"/>
    <w:tmpl w:val="F5A08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E3107C"/>
    <w:multiLevelType w:val="hybridMultilevel"/>
    <w:tmpl w:val="4ECA0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165C6"/>
    <w:multiLevelType w:val="hybridMultilevel"/>
    <w:tmpl w:val="129AE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740D1"/>
    <w:multiLevelType w:val="hybridMultilevel"/>
    <w:tmpl w:val="D044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E0870"/>
    <w:multiLevelType w:val="hybridMultilevel"/>
    <w:tmpl w:val="8CDC65EA"/>
    <w:lvl w:ilvl="0" w:tplc="7760098C">
      <w:numFmt w:val="bullet"/>
      <w:lvlText w:val="-"/>
      <w:lvlJc w:val="left"/>
      <w:pPr>
        <w:ind w:left="720" w:hanging="360"/>
      </w:pPr>
      <w:rPr>
        <w:rFonts w:ascii="Franklin Gothic Book" w:eastAsia="Times New Roman" w:hAnsi="Franklin Gothic Boo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64E16"/>
    <w:multiLevelType w:val="hybridMultilevel"/>
    <w:tmpl w:val="F98054EE"/>
    <w:lvl w:ilvl="0" w:tplc="5F78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190"/>
    <w:multiLevelType w:val="hybridMultilevel"/>
    <w:tmpl w:val="04B62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117C0"/>
    <w:multiLevelType w:val="hybridMultilevel"/>
    <w:tmpl w:val="0F0CC1EC"/>
    <w:lvl w:ilvl="0" w:tplc="13E82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50D6F"/>
    <w:multiLevelType w:val="hybridMultilevel"/>
    <w:tmpl w:val="F2B23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B3BC3"/>
    <w:multiLevelType w:val="hybridMultilevel"/>
    <w:tmpl w:val="71BEDE4A"/>
    <w:lvl w:ilvl="0" w:tplc="3DD21322">
      <w:start w:val="2"/>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15:restartNumberingAfterBreak="0">
    <w:nsid w:val="58921B6C"/>
    <w:multiLevelType w:val="hybridMultilevel"/>
    <w:tmpl w:val="7DA48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B353C"/>
    <w:multiLevelType w:val="hybridMultilevel"/>
    <w:tmpl w:val="5224C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B0B36"/>
    <w:multiLevelType w:val="hybridMultilevel"/>
    <w:tmpl w:val="E1143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C4592"/>
    <w:multiLevelType w:val="hybridMultilevel"/>
    <w:tmpl w:val="BB900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A0814"/>
    <w:multiLevelType w:val="hybridMultilevel"/>
    <w:tmpl w:val="CB029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F3B3F"/>
    <w:multiLevelType w:val="hybridMultilevel"/>
    <w:tmpl w:val="511E3BD6"/>
    <w:lvl w:ilvl="0" w:tplc="53FEA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D3598"/>
    <w:multiLevelType w:val="hybridMultilevel"/>
    <w:tmpl w:val="0CAC8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3440E"/>
    <w:multiLevelType w:val="hybridMultilevel"/>
    <w:tmpl w:val="249C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E21B9"/>
    <w:multiLevelType w:val="hybridMultilevel"/>
    <w:tmpl w:val="BD3C4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5421C"/>
    <w:multiLevelType w:val="hybridMultilevel"/>
    <w:tmpl w:val="D090D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4"/>
  </w:num>
  <w:num w:numId="4">
    <w:abstractNumId w:val="27"/>
  </w:num>
  <w:num w:numId="5">
    <w:abstractNumId w:val="12"/>
  </w:num>
  <w:num w:numId="6">
    <w:abstractNumId w:val="38"/>
  </w:num>
  <w:num w:numId="7">
    <w:abstractNumId w:val="9"/>
  </w:num>
  <w:num w:numId="8">
    <w:abstractNumId w:val="18"/>
  </w:num>
  <w:num w:numId="9">
    <w:abstractNumId w:val="10"/>
  </w:num>
  <w:num w:numId="10">
    <w:abstractNumId w:val="5"/>
  </w:num>
  <w:num w:numId="11">
    <w:abstractNumId w:val="39"/>
  </w:num>
  <w:num w:numId="12">
    <w:abstractNumId w:val="29"/>
  </w:num>
  <w:num w:numId="13">
    <w:abstractNumId w:val="22"/>
  </w:num>
  <w:num w:numId="14">
    <w:abstractNumId w:val="16"/>
  </w:num>
  <w:num w:numId="15">
    <w:abstractNumId w:val="33"/>
  </w:num>
  <w:num w:numId="16">
    <w:abstractNumId w:val="14"/>
  </w:num>
  <w:num w:numId="17">
    <w:abstractNumId w:val="4"/>
  </w:num>
  <w:num w:numId="18">
    <w:abstractNumId w:val="6"/>
  </w:num>
  <w:num w:numId="19">
    <w:abstractNumId w:val="8"/>
  </w:num>
  <w:num w:numId="20">
    <w:abstractNumId w:val="1"/>
  </w:num>
  <w:num w:numId="21">
    <w:abstractNumId w:val="32"/>
  </w:num>
  <w:num w:numId="22">
    <w:abstractNumId w:val="3"/>
  </w:num>
  <w:num w:numId="23">
    <w:abstractNumId w:val="36"/>
  </w:num>
  <w:num w:numId="24">
    <w:abstractNumId w:val="23"/>
  </w:num>
  <w:num w:numId="25">
    <w:abstractNumId w:val="37"/>
  </w:num>
  <w:num w:numId="26">
    <w:abstractNumId w:val="35"/>
  </w:num>
  <w:num w:numId="27">
    <w:abstractNumId w:val="0"/>
  </w:num>
  <w:num w:numId="28">
    <w:abstractNumId w:val="31"/>
  </w:num>
  <w:num w:numId="29">
    <w:abstractNumId w:val="19"/>
  </w:num>
  <w:num w:numId="30">
    <w:abstractNumId w:val="20"/>
  </w:num>
  <w:num w:numId="31">
    <w:abstractNumId w:val="40"/>
  </w:num>
  <w:num w:numId="32">
    <w:abstractNumId w:val="24"/>
  </w:num>
  <w:num w:numId="33">
    <w:abstractNumId w:val="13"/>
  </w:num>
  <w:num w:numId="34">
    <w:abstractNumId w:val="11"/>
  </w:num>
  <w:num w:numId="35">
    <w:abstractNumId w:val="2"/>
  </w:num>
  <w:num w:numId="36">
    <w:abstractNumId w:val="7"/>
  </w:num>
  <w:num w:numId="37">
    <w:abstractNumId w:val="15"/>
  </w:num>
  <w:num w:numId="38">
    <w:abstractNumId w:val="28"/>
  </w:num>
  <w:num w:numId="39">
    <w:abstractNumId w:val="17"/>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6A"/>
    <w:rsid w:val="00003195"/>
    <w:rsid w:val="000105E3"/>
    <w:rsid w:val="00012AF8"/>
    <w:rsid w:val="00020E5B"/>
    <w:rsid w:val="000346BB"/>
    <w:rsid w:val="000376A0"/>
    <w:rsid w:val="000405CC"/>
    <w:rsid w:val="00050A95"/>
    <w:rsid w:val="000616ED"/>
    <w:rsid w:val="00074547"/>
    <w:rsid w:val="00075078"/>
    <w:rsid w:val="00076B6A"/>
    <w:rsid w:val="00082E2D"/>
    <w:rsid w:val="0008446D"/>
    <w:rsid w:val="00097532"/>
    <w:rsid w:val="000A3792"/>
    <w:rsid w:val="000B0875"/>
    <w:rsid w:val="000C17B9"/>
    <w:rsid w:val="000E2889"/>
    <w:rsid w:val="000E3669"/>
    <w:rsid w:val="000E6C08"/>
    <w:rsid w:val="000F37FF"/>
    <w:rsid w:val="000F7280"/>
    <w:rsid w:val="000F78D3"/>
    <w:rsid w:val="001201CB"/>
    <w:rsid w:val="00120D3C"/>
    <w:rsid w:val="00121F70"/>
    <w:rsid w:val="001220CC"/>
    <w:rsid w:val="0012702F"/>
    <w:rsid w:val="001417E7"/>
    <w:rsid w:val="00142830"/>
    <w:rsid w:val="00153B36"/>
    <w:rsid w:val="00171B65"/>
    <w:rsid w:val="00172171"/>
    <w:rsid w:val="00176C28"/>
    <w:rsid w:val="00176CA6"/>
    <w:rsid w:val="00187AC3"/>
    <w:rsid w:val="001A4A02"/>
    <w:rsid w:val="001B0799"/>
    <w:rsid w:val="001B4409"/>
    <w:rsid w:val="001C0D19"/>
    <w:rsid w:val="001C6CC6"/>
    <w:rsid w:val="001D074F"/>
    <w:rsid w:val="001D453F"/>
    <w:rsid w:val="001F596F"/>
    <w:rsid w:val="00211F41"/>
    <w:rsid w:val="00212F69"/>
    <w:rsid w:val="0021464A"/>
    <w:rsid w:val="00217983"/>
    <w:rsid w:val="002237AF"/>
    <w:rsid w:val="0022568B"/>
    <w:rsid w:val="00226637"/>
    <w:rsid w:val="00230E61"/>
    <w:rsid w:val="00235BB7"/>
    <w:rsid w:val="0024369B"/>
    <w:rsid w:val="00246605"/>
    <w:rsid w:val="00257A9F"/>
    <w:rsid w:val="00263395"/>
    <w:rsid w:val="002778CF"/>
    <w:rsid w:val="0029183E"/>
    <w:rsid w:val="00294A07"/>
    <w:rsid w:val="002B2B70"/>
    <w:rsid w:val="002B39CE"/>
    <w:rsid w:val="002C49C0"/>
    <w:rsid w:val="002C4D32"/>
    <w:rsid w:val="002D0377"/>
    <w:rsid w:val="002D3129"/>
    <w:rsid w:val="002E5296"/>
    <w:rsid w:val="00301A68"/>
    <w:rsid w:val="003036C1"/>
    <w:rsid w:val="003265E4"/>
    <w:rsid w:val="003276C4"/>
    <w:rsid w:val="003320A9"/>
    <w:rsid w:val="00333A78"/>
    <w:rsid w:val="0034241F"/>
    <w:rsid w:val="00342E23"/>
    <w:rsid w:val="00344259"/>
    <w:rsid w:val="003533E1"/>
    <w:rsid w:val="00353C8A"/>
    <w:rsid w:val="00354258"/>
    <w:rsid w:val="00387C12"/>
    <w:rsid w:val="003911BE"/>
    <w:rsid w:val="0039217E"/>
    <w:rsid w:val="003924CF"/>
    <w:rsid w:val="003A3C18"/>
    <w:rsid w:val="003A7D39"/>
    <w:rsid w:val="003B06E7"/>
    <w:rsid w:val="003C2CB9"/>
    <w:rsid w:val="003D0896"/>
    <w:rsid w:val="003D1B96"/>
    <w:rsid w:val="003D668D"/>
    <w:rsid w:val="003D7E34"/>
    <w:rsid w:val="003E0B1C"/>
    <w:rsid w:val="003F3DD5"/>
    <w:rsid w:val="003F7B56"/>
    <w:rsid w:val="00400F14"/>
    <w:rsid w:val="004010DD"/>
    <w:rsid w:val="00402982"/>
    <w:rsid w:val="00413A73"/>
    <w:rsid w:val="00414625"/>
    <w:rsid w:val="00430892"/>
    <w:rsid w:val="004370DD"/>
    <w:rsid w:val="00443136"/>
    <w:rsid w:val="00443700"/>
    <w:rsid w:val="004606FB"/>
    <w:rsid w:val="00462A2C"/>
    <w:rsid w:val="00465CF1"/>
    <w:rsid w:val="00470C00"/>
    <w:rsid w:val="004864CB"/>
    <w:rsid w:val="004900B3"/>
    <w:rsid w:val="004905D2"/>
    <w:rsid w:val="00492FE8"/>
    <w:rsid w:val="004A2028"/>
    <w:rsid w:val="004A5D89"/>
    <w:rsid w:val="004B13AC"/>
    <w:rsid w:val="004B7278"/>
    <w:rsid w:val="004D438D"/>
    <w:rsid w:val="004F5019"/>
    <w:rsid w:val="004F6F0B"/>
    <w:rsid w:val="00502D29"/>
    <w:rsid w:val="00505F2A"/>
    <w:rsid w:val="00513103"/>
    <w:rsid w:val="00531FB7"/>
    <w:rsid w:val="00545145"/>
    <w:rsid w:val="00546453"/>
    <w:rsid w:val="00552BDC"/>
    <w:rsid w:val="00553796"/>
    <w:rsid w:val="005623C8"/>
    <w:rsid w:val="00563F18"/>
    <w:rsid w:val="00597DF9"/>
    <w:rsid w:val="005A1A10"/>
    <w:rsid w:val="005B4185"/>
    <w:rsid w:val="005B4CAD"/>
    <w:rsid w:val="005C0163"/>
    <w:rsid w:val="005C1A63"/>
    <w:rsid w:val="005C5222"/>
    <w:rsid w:val="005C696B"/>
    <w:rsid w:val="005E4273"/>
    <w:rsid w:val="005E4974"/>
    <w:rsid w:val="005E5136"/>
    <w:rsid w:val="00605061"/>
    <w:rsid w:val="006055A4"/>
    <w:rsid w:val="006071E6"/>
    <w:rsid w:val="00614F75"/>
    <w:rsid w:val="00620690"/>
    <w:rsid w:val="006207C7"/>
    <w:rsid w:val="00621FA8"/>
    <w:rsid w:val="006300AC"/>
    <w:rsid w:val="006317DE"/>
    <w:rsid w:val="006318A7"/>
    <w:rsid w:val="00634751"/>
    <w:rsid w:val="00641FA2"/>
    <w:rsid w:val="00645454"/>
    <w:rsid w:val="006468D3"/>
    <w:rsid w:val="00654889"/>
    <w:rsid w:val="00665101"/>
    <w:rsid w:val="0068007A"/>
    <w:rsid w:val="00685518"/>
    <w:rsid w:val="006869A8"/>
    <w:rsid w:val="006B2E64"/>
    <w:rsid w:val="006D1D59"/>
    <w:rsid w:val="006D6C77"/>
    <w:rsid w:val="006E0427"/>
    <w:rsid w:val="006E3632"/>
    <w:rsid w:val="006E46F0"/>
    <w:rsid w:val="006E6B03"/>
    <w:rsid w:val="006F102E"/>
    <w:rsid w:val="00707521"/>
    <w:rsid w:val="00707E70"/>
    <w:rsid w:val="007213E2"/>
    <w:rsid w:val="007336E9"/>
    <w:rsid w:val="00734CFD"/>
    <w:rsid w:val="007367FA"/>
    <w:rsid w:val="00755FD1"/>
    <w:rsid w:val="00761C69"/>
    <w:rsid w:val="00763F40"/>
    <w:rsid w:val="00764C84"/>
    <w:rsid w:val="007875FE"/>
    <w:rsid w:val="00792A33"/>
    <w:rsid w:val="007B5E4B"/>
    <w:rsid w:val="007D0FDB"/>
    <w:rsid w:val="007D429B"/>
    <w:rsid w:val="00800054"/>
    <w:rsid w:val="008003CB"/>
    <w:rsid w:val="0080608D"/>
    <w:rsid w:val="0080695C"/>
    <w:rsid w:val="00806A6A"/>
    <w:rsid w:val="0081513D"/>
    <w:rsid w:val="00830A20"/>
    <w:rsid w:val="008320EA"/>
    <w:rsid w:val="00845EC8"/>
    <w:rsid w:val="00862318"/>
    <w:rsid w:val="00862B5D"/>
    <w:rsid w:val="00864303"/>
    <w:rsid w:val="00864C43"/>
    <w:rsid w:val="008664C9"/>
    <w:rsid w:val="00870AF3"/>
    <w:rsid w:val="00872051"/>
    <w:rsid w:val="00873641"/>
    <w:rsid w:val="00873EDF"/>
    <w:rsid w:val="00886B4D"/>
    <w:rsid w:val="00891565"/>
    <w:rsid w:val="008926B6"/>
    <w:rsid w:val="0089403D"/>
    <w:rsid w:val="008D1093"/>
    <w:rsid w:val="008D331C"/>
    <w:rsid w:val="008D415A"/>
    <w:rsid w:val="008F0014"/>
    <w:rsid w:val="00920FC8"/>
    <w:rsid w:val="00931CDF"/>
    <w:rsid w:val="009378CB"/>
    <w:rsid w:val="00943372"/>
    <w:rsid w:val="009524EA"/>
    <w:rsid w:val="0095487A"/>
    <w:rsid w:val="00966755"/>
    <w:rsid w:val="00987359"/>
    <w:rsid w:val="00994C12"/>
    <w:rsid w:val="00997DEC"/>
    <w:rsid w:val="009A0366"/>
    <w:rsid w:val="009A22E9"/>
    <w:rsid w:val="009B521E"/>
    <w:rsid w:val="009D4826"/>
    <w:rsid w:val="009D4F16"/>
    <w:rsid w:val="009F2B60"/>
    <w:rsid w:val="00A07474"/>
    <w:rsid w:val="00A1457D"/>
    <w:rsid w:val="00A14F7A"/>
    <w:rsid w:val="00A16CC0"/>
    <w:rsid w:val="00A16E58"/>
    <w:rsid w:val="00A34EF5"/>
    <w:rsid w:val="00A410D0"/>
    <w:rsid w:val="00A41B60"/>
    <w:rsid w:val="00A422E5"/>
    <w:rsid w:val="00A46F81"/>
    <w:rsid w:val="00A54F9D"/>
    <w:rsid w:val="00A8508D"/>
    <w:rsid w:val="00A85CF9"/>
    <w:rsid w:val="00A863C7"/>
    <w:rsid w:val="00A93958"/>
    <w:rsid w:val="00A94D56"/>
    <w:rsid w:val="00AA0768"/>
    <w:rsid w:val="00AB1F5A"/>
    <w:rsid w:val="00AB79FB"/>
    <w:rsid w:val="00AD05B1"/>
    <w:rsid w:val="00AE1C2B"/>
    <w:rsid w:val="00AE7F33"/>
    <w:rsid w:val="00AF2BA1"/>
    <w:rsid w:val="00AF356B"/>
    <w:rsid w:val="00AF6733"/>
    <w:rsid w:val="00B02168"/>
    <w:rsid w:val="00B02EC3"/>
    <w:rsid w:val="00B13447"/>
    <w:rsid w:val="00B15D1A"/>
    <w:rsid w:val="00B17CD3"/>
    <w:rsid w:val="00B346F0"/>
    <w:rsid w:val="00B359D7"/>
    <w:rsid w:val="00B55C77"/>
    <w:rsid w:val="00B560D6"/>
    <w:rsid w:val="00B56C14"/>
    <w:rsid w:val="00B57CF1"/>
    <w:rsid w:val="00B669DD"/>
    <w:rsid w:val="00B71A73"/>
    <w:rsid w:val="00B82687"/>
    <w:rsid w:val="00B84B4B"/>
    <w:rsid w:val="00B95955"/>
    <w:rsid w:val="00BA261E"/>
    <w:rsid w:val="00BC0B33"/>
    <w:rsid w:val="00BC4F82"/>
    <w:rsid w:val="00BC55D5"/>
    <w:rsid w:val="00BF33A5"/>
    <w:rsid w:val="00BF3564"/>
    <w:rsid w:val="00C06FE9"/>
    <w:rsid w:val="00C13DF0"/>
    <w:rsid w:val="00C146D5"/>
    <w:rsid w:val="00C15DD7"/>
    <w:rsid w:val="00C1762A"/>
    <w:rsid w:val="00C203C7"/>
    <w:rsid w:val="00C21637"/>
    <w:rsid w:val="00C419F3"/>
    <w:rsid w:val="00C42A43"/>
    <w:rsid w:val="00C4336F"/>
    <w:rsid w:val="00C45B18"/>
    <w:rsid w:val="00C52626"/>
    <w:rsid w:val="00C60C8E"/>
    <w:rsid w:val="00C84697"/>
    <w:rsid w:val="00C9150B"/>
    <w:rsid w:val="00C93C7E"/>
    <w:rsid w:val="00CA7995"/>
    <w:rsid w:val="00CB31F5"/>
    <w:rsid w:val="00CC32B6"/>
    <w:rsid w:val="00CF5E78"/>
    <w:rsid w:val="00D03815"/>
    <w:rsid w:val="00D05497"/>
    <w:rsid w:val="00D155D2"/>
    <w:rsid w:val="00D40D94"/>
    <w:rsid w:val="00D4665A"/>
    <w:rsid w:val="00D52771"/>
    <w:rsid w:val="00D55BBA"/>
    <w:rsid w:val="00D72A6B"/>
    <w:rsid w:val="00D93B9F"/>
    <w:rsid w:val="00DC0540"/>
    <w:rsid w:val="00DC1BE5"/>
    <w:rsid w:val="00DC26C2"/>
    <w:rsid w:val="00DC5C4A"/>
    <w:rsid w:val="00DC5CFE"/>
    <w:rsid w:val="00DD3C94"/>
    <w:rsid w:val="00DD4D93"/>
    <w:rsid w:val="00DD6DBE"/>
    <w:rsid w:val="00DD7DA0"/>
    <w:rsid w:val="00DF13D0"/>
    <w:rsid w:val="00DF18A8"/>
    <w:rsid w:val="00E00129"/>
    <w:rsid w:val="00E00315"/>
    <w:rsid w:val="00E00E89"/>
    <w:rsid w:val="00E034AD"/>
    <w:rsid w:val="00E039BA"/>
    <w:rsid w:val="00E12121"/>
    <w:rsid w:val="00E12151"/>
    <w:rsid w:val="00E15635"/>
    <w:rsid w:val="00E15F6A"/>
    <w:rsid w:val="00E350EC"/>
    <w:rsid w:val="00E64810"/>
    <w:rsid w:val="00E66D31"/>
    <w:rsid w:val="00E741F1"/>
    <w:rsid w:val="00E80CE3"/>
    <w:rsid w:val="00E96CD6"/>
    <w:rsid w:val="00E97F72"/>
    <w:rsid w:val="00EA11AB"/>
    <w:rsid w:val="00EB0B23"/>
    <w:rsid w:val="00EB27B3"/>
    <w:rsid w:val="00EB4E3B"/>
    <w:rsid w:val="00ED6038"/>
    <w:rsid w:val="00ED734E"/>
    <w:rsid w:val="00EF5ED6"/>
    <w:rsid w:val="00EF7DBD"/>
    <w:rsid w:val="00F05D6C"/>
    <w:rsid w:val="00F11871"/>
    <w:rsid w:val="00F13AE8"/>
    <w:rsid w:val="00F169B0"/>
    <w:rsid w:val="00F22C7B"/>
    <w:rsid w:val="00F33A67"/>
    <w:rsid w:val="00F35C71"/>
    <w:rsid w:val="00F551FA"/>
    <w:rsid w:val="00F57386"/>
    <w:rsid w:val="00F70FEE"/>
    <w:rsid w:val="00F757B4"/>
    <w:rsid w:val="00F82135"/>
    <w:rsid w:val="00FB29AC"/>
    <w:rsid w:val="00FD32E4"/>
    <w:rsid w:val="00FD5019"/>
    <w:rsid w:val="00FD65F6"/>
    <w:rsid w:val="00FE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9D886-A82E-4CF8-9F92-DC1F7985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B27B3"/>
    <w:pPr>
      <w:ind w:left="2160" w:right="-334" w:hanging="2160"/>
    </w:pPr>
    <w:rPr>
      <w:lang w:val="en-GB"/>
    </w:rPr>
  </w:style>
  <w:style w:type="paragraph" w:styleId="BalloonText">
    <w:name w:val="Balloon Text"/>
    <w:basedOn w:val="Normal"/>
    <w:link w:val="BalloonTextChar"/>
    <w:rsid w:val="00864303"/>
    <w:rPr>
      <w:rFonts w:ascii="Tahoma" w:hAnsi="Tahoma" w:cs="Tahoma"/>
      <w:sz w:val="16"/>
      <w:szCs w:val="16"/>
    </w:rPr>
  </w:style>
  <w:style w:type="character" w:customStyle="1" w:styleId="BalloonTextChar">
    <w:name w:val="Balloon Text Char"/>
    <w:link w:val="BalloonText"/>
    <w:rsid w:val="00864303"/>
    <w:rPr>
      <w:rFonts w:ascii="Tahoma" w:hAnsi="Tahoma" w:cs="Tahoma"/>
      <w:sz w:val="16"/>
      <w:szCs w:val="16"/>
      <w:lang w:val="en-US" w:eastAsia="en-US"/>
    </w:rPr>
  </w:style>
  <w:style w:type="table" w:styleId="TableGrid">
    <w:name w:val="Table Grid"/>
    <w:basedOn w:val="TableNormal"/>
    <w:rsid w:val="0086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5497"/>
    <w:pPr>
      <w:tabs>
        <w:tab w:val="center" w:pos="4680"/>
        <w:tab w:val="right" w:pos="9360"/>
      </w:tabs>
    </w:pPr>
  </w:style>
  <w:style w:type="character" w:customStyle="1" w:styleId="HeaderChar">
    <w:name w:val="Header Char"/>
    <w:link w:val="Header"/>
    <w:rsid w:val="00D05497"/>
    <w:rPr>
      <w:sz w:val="24"/>
      <w:szCs w:val="24"/>
    </w:rPr>
  </w:style>
  <w:style w:type="paragraph" w:styleId="Footer">
    <w:name w:val="footer"/>
    <w:basedOn w:val="Normal"/>
    <w:link w:val="FooterChar"/>
    <w:rsid w:val="00D05497"/>
    <w:pPr>
      <w:tabs>
        <w:tab w:val="center" w:pos="4680"/>
        <w:tab w:val="right" w:pos="9360"/>
      </w:tabs>
    </w:pPr>
  </w:style>
  <w:style w:type="character" w:customStyle="1" w:styleId="FooterChar">
    <w:name w:val="Footer Char"/>
    <w:link w:val="Footer"/>
    <w:rsid w:val="00D05497"/>
    <w:rPr>
      <w:sz w:val="24"/>
      <w:szCs w:val="24"/>
    </w:rPr>
  </w:style>
  <w:style w:type="paragraph" w:styleId="ListParagraph">
    <w:name w:val="List Paragraph"/>
    <w:basedOn w:val="Normal"/>
    <w:uiPriority w:val="34"/>
    <w:qFormat/>
    <w:rsid w:val="00354258"/>
    <w:pPr>
      <w:ind w:left="720"/>
      <w:contextualSpacing/>
    </w:pPr>
  </w:style>
  <w:style w:type="character" w:styleId="CommentReference">
    <w:name w:val="annotation reference"/>
    <w:basedOn w:val="DefaultParagraphFont"/>
    <w:rsid w:val="00641FA2"/>
    <w:rPr>
      <w:sz w:val="16"/>
      <w:szCs w:val="16"/>
    </w:rPr>
  </w:style>
  <w:style w:type="paragraph" w:styleId="CommentText">
    <w:name w:val="annotation text"/>
    <w:basedOn w:val="Normal"/>
    <w:link w:val="CommentTextChar"/>
    <w:rsid w:val="00641FA2"/>
    <w:rPr>
      <w:sz w:val="20"/>
      <w:szCs w:val="20"/>
    </w:rPr>
  </w:style>
  <w:style w:type="character" w:customStyle="1" w:styleId="CommentTextChar">
    <w:name w:val="Comment Text Char"/>
    <w:basedOn w:val="DefaultParagraphFont"/>
    <w:link w:val="CommentText"/>
    <w:rsid w:val="00641FA2"/>
  </w:style>
  <w:style w:type="paragraph" w:styleId="CommentSubject">
    <w:name w:val="annotation subject"/>
    <w:basedOn w:val="CommentText"/>
    <w:next w:val="CommentText"/>
    <w:link w:val="CommentSubjectChar"/>
    <w:rsid w:val="00641FA2"/>
    <w:rPr>
      <w:b/>
      <w:bCs/>
    </w:rPr>
  </w:style>
  <w:style w:type="character" w:customStyle="1" w:styleId="CommentSubjectChar">
    <w:name w:val="Comment Subject Char"/>
    <w:basedOn w:val="CommentTextChar"/>
    <w:link w:val="CommentSubject"/>
    <w:rsid w:val="00641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627">
      <w:bodyDiv w:val="1"/>
      <w:marLeft w:val="0"/>
      <w:marRight w:val="0"/>
      <w:marTop w:val="0"/>
      <w:marBottom w:val="0"/>
      <w:divBdr>
        <w:top w:val="none" w:sz="0" w:space="0" w:color="auto"/>
        <w:left w:val="none" w:sz="0" w:space="0" w:color="auto"/>
        <w:bottom w:val="none" w:sz="0" w:space="0" w:color="auto"/>
        <w:right w:val="none" w:sz="0" w:space="0" w:color="auto"/>
      </w:divBdr>
    </w:div>
    <w:div w:id="182400353">
      <w:bodyDiv w:val="1"/>
      <w:marLeft w:val="0"/>
      <w:marRight w:val="0"/>
      <w:marTop w:val="0"/>
      <w:marBottom w:val="0"/>
      <w:divBdr>
        <w:top w:val="none" w:sz="0" w:space="0" w:color="auto"/>
        <w:left w:val="none" w:sz="0" w:space="0" w:color="auto"/>
        <w:bottom w:val="none" w:sz="0" w:space="0" w:color="auto"/>
        <w:right w:val="none" w:sz="0" w:space="0" w:color="auto"/>
      </w:divBdr>
    </w:div>
    <w:div w:id="293756581">
      <w:bodyDiv w:val="1"/>
      <w:marLeft w:val="0"/>
      <w:marRight w:val="0"/>
      <w:marTop w:val="0"/>
      <w:marBottom w:val="0"/>
      <w:divBdr>
        <w:top w:val="none" w:sz="0" w:space="0" w:color="auto"/>
        <w:left w:val="none" w:sz="0" w:space="0" w:color="auto"/>
        <w:bottom w:val="none" w:sz="0" w:space="0" w:color="auto"/>
        <w:right w:val="none" w:sz="0" w:space="0" w:color="auto"/>
      </w:divBdr>
    </w:div>
    <w:div w:id="4522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2051</TotalTime>
  <Pages>12</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PENGADILAN TINGGI AGAMA PADANG</vt:lpstr>
    </vt:vector>
  </TitlesOfParts>
  <Company>pc</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PENGADILAN TINGGI AGAMA PADANG</dc:title>
  <dc:subject/>
  <dc:creator>user</dc:creator>
  <cp:keywords/>
  <cp:lastModifiedBy>Windows User</cp:lastModifiedBy>
  <cp:revision>38</cp:revision>
  <cp:lastPrinted>2020-12-23T08:09:00Z</cp:lastPrinted>
  <dcterms:created xsi:type="dcterms:W3CDTF">2018-04-16T03:55:00Z</dcterms:created>
  <dcterms:modified xsi:type="dcterms:W3CDTF">2020-12-23T08:14:00Z</dcterms:modified>
</cp:coreProperties>
</file>