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D0EF" w14:textId="3473A222" w:rsidR="008F0B7F" w:rsidRDefault="006F7D34" w:rsidP="008F0B7F">
      <w:pPr>
        <w:pStyle w:val="NormalWeb"/>
      </w:pPr>
      <w:r>
        <w:rPr>
          <w:rFonts w:ascii="Bookman Old Style" w:hAnsi="Bookman Old Style" w:cs="Arial"/>
          <w:sz w:val="22"/>
          <w:szCs w:val="22"/>
        </w:rPr>
        <w:tab/>
      </w:r>
      <w:r w:rsidR="008F0B7F">
        <w:rPr>
          <w:noProof/>
        </w:rPr>
        <w:drawing>
          <wp:inline distT="0" distB="0" distL="0" distR="0" wp14:anchorId="0F6C8C3E" wp14:editId="070D2BBA">
            <wp:extent cx="6120765" cy="1264920"/>
            <wp:effectExtent l="0" t="0" r="0" b="0"/>
            <wp:docPr id="13387719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CBF5F" w14:textId="77777777" w:rsidR="00FA19E7" w:rsidRPr="00533A6B" w:rsidRDefault="00FA19E7" w:rsidP="00FA19E7">
      <w:pPr>
        <w:tabs>
          <w:tab w:val="left" w:pos="1148"/>
          <w:tab w:val="right" w:pos="9981"/>
        </w:tabs>
        <w:jc w:val="center"/>
        <w:rPr>
          <w:rFonts w:asciiTheme="majorHAnsi" w:hAnsiTheme="majorHAnsi"/>
          <w:b/>
          <w:sz w:val="32"/>
          <w:szCs w:val="32"/>
          <w:u w:val="single"/>
          <w:lang w:val="id-ID"/>
        </w:rPr>
      </w:pPr>
      <w:r w:rsidRPr="00533A6B">
        <w:rPr>
          <w:rFonts w:asciiTheme="majorHAnsi" w:hAnsiTheme="majorHAnsi"/>
          <w:b/>
          <w:sz w:val="32"/>
          <w:szCs w:val="32"/>
          <w:u w:val="single"/>
          <w:lang w:val="id-ID"/>
        </w:rPr>
        <w:t>PENGUMUMAN LELANG</w:t>
      </w:r>
    </w:p>
    <w:p w14:paraId="37A6644C" w14:textId="72704E8F" w:rsidR="00FA19E7" w:rsidRPr="00533A6B" w:rsidRDefault="00FA19E7" w:rsidP="00FA19E7">
      <w:pPr>
        <w:tabs>
          <w:tab w:val="left" w:pos="1148"/>
          <w:tab w:val="right" w:pos="9981"/>
        </w:tabs>
        <w:jc w:val="center"/>
        <w:rPr>
          <w:rFonts w:asciiTheme="majorHAnsi" w:hAnsiTheme="majorHAnsi"/>
          <w:sz w:val="22"/>
          <w:szCs w:val="22"/>
        </w:rPr>
      </w:pPr>
      <w:r w:rsidRPr="00533A6B">
        <w:rPr>
          <w:rFonts w:asciiTheme="majorHAnsi" w:hAnsiTheme="majorHAnsi"/>
          <w:sz w:val="22"/>
          <w:szCs w:val="22"/>
          <w:lang w:val="id-ID"/>
        </w:rPr>
        <w:t xml:space="preserve">Nomor : </w:t>
      </w:r>
      <w:r w:rsidR="008F0B7F" w:rsidRPr="00533A6B">
        <w:rPr>
          <w:rFonts w:asciiTheme="majorHAnsi" w:hAnsiTheme="majorHAnsi"/>
          <w:sz w:val="22"/>
          <w:szCs w:val="22"/>
        </w:rPr>
        <w:t>PL1.2.3</w:t>
      </w:r>
    </w:p>
    <w:p w14:paraId="056287B6" w14:textId="77777777" w:rsidR="00077D05" w:rsidRPr="00533A6B" w:rsidRDefault="00077D05" w:rsidP="00FA19E7">
      <w:pPr>
        <w:tabs>
          <w:tab w:val="left" w:pos="1148"/>
          <w:tab w:val="right" w:pos="9981"/>
        </w:tabs>
        <w:jc w:val="center"/>
        <w:rPr>
          <w:rFonts w:asciiTheme="majorHAnsi" w:hAnsiTheme="majorHAnsi"/>
          <w:sz w:val="22"/>
          <w:szCs w:val="22"/>
        </w:rPr>
      </w:pPr>
    </w:p>
    <w:p w14:paraId="2FFD0B43" w14:textId="77777777" w:rsidR="00077D05" w:rsidRPr="00533A6B" w:rsidRDefault="00077D05" w:rsidP="003F7807">
      <w:pPr>
        <w:tabs>
          <w:tab w:val="left" w:pos="1148"/>
          <w:tab w:val="right" w:pos="9981"/>
        </w:tabs>
        <w:jc w:val="both"/>
        <w:rPr>
          <w:rFonts w:asciiTheme="majorHAnsi" w:hAnsiTheme="majorHAnsi"/>
          <w:sz w:val="20"/>
          <w:szCs w:val="20"/>
        </w:rPr>
      </w:pPr>
      <w:proofErr w:type="spellStart"/>
      <w:r w:rsidRPr="00533A6B">
        <w:rPr>
          <w:rFonts w:asciiTheme="majorHAnsi" w:hAnsiTheme="majorHAnsi"/>
          <w:sz w:val="20"/>
          <w:szCs w:val="20"/>
        </w:rPr>
        <w:t>Pengadilan</w:t>
      </w:r>
      <w:proofErr w:type="spellEnd"/>
      <w:r w:rsidRPr="00533A6B">
        <w:rPr>
          <w:rFonts w:asciiTheme="majorHAnsi" w:hAnsiTheme="majorHAnsi"/>
          <w:sz w:val="20"/>
          <w:szCs w:val="20"/>
        </w:rPr>
        <w:t xml:space="preserve"> Tinggi Agama Padang </w:t>
      </w:r>
      <w:proofErr w:type="spellStart"/>
      <w:r w:rsidRPr="00533A6B">
        <w:rPr>
          <w:rFonts w:asciiTheme="majorHAnsi" w:hAnsiTheme="majorHAnsi"/>
          <w:sz w:val="20"/>
          <w:szCs w:val="20"/>
        </w:rPr>
        <w:t>dengan</w:t>
      </w:r>
      <w:proofErr w:type="spellEnd"/>
      <w:r w:rsidRPr="00533A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33A6B">
        <w:rPr>
          <w:rFonts w:asciiTheme="majorHAnsi" w:hAnsiTheme="majorHAnsi"/>
          <w:sz w:val="20"/>
          <w:szCs w:val="20"/>
        </w:rPr>
        <w:t>perantara</w:t>
      </w:r>
      <w:proofErr w:type="spellEnd"/>
      <w:r w:rsidRPr="00533A6B">
        <w:rPr>
          <w:rFonts w:asciiTheme="majorHAnsi" w:hAnsiTheme="majorHAnsi"/>
          <w:sz w:val="20"/>
          <w:szCs w:val="20"/>
        </w:rPr>
        <w:t xml:space="preserve"> Kantor </w:t>
      </w:r>
      <w:proofErr w:type="spellStart"/>
      <w:r w:rsidRPr="00533A6B">
        <w:rPr>
          <w:rFonts w:asciiTheme="majorHAnsi" w:hAnsiTheme="majorHAnsi"/>
          <w:sz w:val="20"/>
          <w:szCs w:val="20"/>
        </w:rPr>
        <w:t>Pelayanan</w:t>
      </w:r>
      <w:proofErr w:type="spellEnd"/>
      <w:r w:rsidRPr="00533A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33A6B">
        <w:rPr>
          <w:rFonts w:asciiTheme="majorHAnsi" w:hAnsiTheme="majorHAnsi"/>
          <w:sz w:val="20"/>
          <w:szCs w:val="20"/>
        </w:rPr>
        <w:t>Kekayaan</w:t>
      </w:r>
      <w:proofErr w:type="spellEnd"/>
      <w:r w:rsidRPr="00533A6B">
        <w:rPr>
          <w:rFonts w:asciiTheme="majorHAnsi" w:hAnsiTheme="majorHAnsi"/>
          <w:sz w:val="20"/>
          <w:szCs w:val="20"/>
        </w:rPr>
        <w:t xml:space="preserve"> Negara dan </w:t>
      </w:r>
      <w:proofErr w:type="spellStart"/>
      <w:r w:rsidRPr="00533A6B">
        <w:rPr>
          <w:rFonts w:asciiTheme="majorHAnsi" w:hAnsiTheme="majorHAnsi"/>
          <w:sz w:val="20"/>
          <w:szCs w:val="20"/>
        </w:rPr>
        <w:t>Lelang</w:t>
      </w:r>
      <w:proofErr w:type="spellEnd"/>
      <w:r w:rsidRPr="00533A6B">
        <w:rPr>
          <w:rFonts w:asciiTheme="majorHAnsi" w:hAnsiTheme="majorHAnsi"/>
          <w:sz w:val="20"/>
          <w:szCs w:val="20"/>
        </w:rPr>
        <w:t xml:space="preserve"> (KPKNL) Padang, </w:t>
      </w:r>
      <w:proofErr w:type="spellStart"/>
      <w:r w:rsidRPr="00533A6B">
        <w:rPr>
          <w:rFonts w:asciiTheme="majorHAnsi" w:hAnsiTheme="majorHAnsi"/>
          <w:sz w:val="20"/>
          <w:szCs w:val="20"/>
        </w:rPr>
        <w:t>akan</w:t>
      </w:r>
      <w:proofErr w:type="spellEnd"/>
      <w:r w:rsidRPr="00533A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33A6B">
        <w:rPr>
          <w:rFonts w:asciiTheme="majorHAnsi" w:hAnsiTheme="majorHAnsi"/>
          <w:sz w:val="20"/>
          <w:szCs w:val="20"/>
        </w:rPr>
        <w:t>mengadakan</w:t>
      </w:r>
      <w:proofErr w:type="spellEnd"/>
      <w:r w:rsidRPr="00533A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33A6B">
        <w:rPr>
          <w:rFonts w:asciiTheme="majorHAnsi" w:hAnsiTheme="majorHAnsi"/>
          <w:sz w:val="20"/>
          <w:szCs w:val="20"/>
        </w:rPr>
        <w:t>Lelang</w:t>
      </w:r>
      <w:proofErr w:type="spellEnd"/>
      <w:r w:rsidRPr="00533A6B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533A6B">
        <w:rPr>
          <w:rFonts w:asciiTheme="majorHAnsi" w:hAnsiTheme="majorHAnsi"/>
          <w:sz w:val="20"/>
          <w:szCs w:val="20"/>
        </w:rPr>
        <w:t>penjualan</w:t>
      </w:r>
      <w:proofErr w:type="spellEnd"/>
      <w:r w:rsidRPr="00533A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33A6B">
        <w:rPr>
          <w:rFonts w:asciiTheme="majorHAnsi" w:hAnsiTheme="majorHAnsi"/>
          <w:sz w:val="20"/>
          <w:szCs w:val="20"/>
        </w:rPr>
        <w:t>umum</w:t>
      </w:r>
      <w:proofErr w:type="spellEnd"/>
      <w:r w:rsidRPr="00533A6B">
        <w:rPr>
          <w:rFonts w:asciiTheme="majorHAnsi" w:hAnsiTheme="majorHAnsi"/>
          <w:sz w:val="20"/>
          <w:szCs w:val="20"/>
        </w:rPr>
        <w:t xml:space="preserve">) </w:t>
      </w:r>
      <w:proofErr w:type="spellStart"/>
      <w:r w:rsidRPr="00533A6B">
        <w:rPr>
          <w:rFonts w:asciiTheme="majorHAnsi" w:hAnsiTheme="majorHAnsi"/>
          <w:sz w:val="20"/>
          <w:szCs w:val="20"/>
        </w:rPr>
        <w:t>berupa</w:t>
      </w:r>
      <w:proofErr w:type="spellEnd"/>
      <w:r w:rsidRPr="00533A6B">
        <w:rPr>
          <w:rFonts w:asciiTheme="majorHAnsi" w:hAnsiTheme="majorHAnsi"/>
          <w:sz w:val="20"/>
          <w:szCs w:val="20"/>
        </w:rPr>
        <w:t>:</w:t>
      </w:r>
    </w:p>
    <w:p w14:paraId="19A5E162" w14:textId="77777777" w:rsidR="00575B13" w:rsidRPr="00533A6B" w:rsidRDefault="00575B13" w:rsidP="00575B13">
      <w:pPr>
        <w:tabs>
          <w:tab w:val="left" w:pos="1148"/>
          <w:tab w:val="right" w:pos="9981"/>
        </w:tabs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502"/>
        <w:gridCol w:w="1653"/>
        <w:gridCol w:w="1526"/>
        <w:gridCol w:w="1559"/>
        <w:gridCol w:w="4536"/>
      </w:tblGrid>
      <w:tr w:rsidR="00243FF9" w:rsidRPr="00533A6B" w14:paraId="1C48D038" w14:textId="77777777" w:rsidTr="005D0FAB">
        <w:tc>
          <w:tcPr>
            <w:tcW w:w="502" w:type="dxa"/>
          </w:tcPr>
          <w:p w14:paraId="0BC4307D" w14:textId="77777777" w:rsidR="0011085E" w:rsidRPr="00533A6B" w:rsidRDefault="0011085E" w:rsidP="00950A28">
            <w:pPr>
              <w:tabs>
                <w:tab w:val="left" w:pos="1148"/>
                <w:tab w:val="right" w:pos="9981"/>
              </w:tabs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3A6B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  <w:tc>
          <w:tcPr>
            <w:tcW w:w="1653" w:type="dxa"/>
          </w:tcPr>
          <w:p w14:paraId="0084F49F" w14:textId="77777777" w:rsidR="0011085E" w:rsidRPr="00533A6B" w:rsidRDefault="0011085E" w:rsidP="00950A28">
            <w:pPr>
              <w:tabs>
                <w:tab w:val="left" w:pos="1148"/>
                <w:tab w:val="right" w:pos="9981"/>
              </w:tabs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3A6B">
              <w:rPr>
                <w:rFonts w:asciiTheme="majorHAnsi" w:hAnsiTheme="majorHAnsi"/>
                <w:sz w:val="20"/>
                <w:szCs w:val="20"/>
              </w:rPr>
              <w:t>Nama Barang</w:t>
            </w:r>
          </w:p>
        </w:tc>
        <w:tc>
          <w:tcPr>
            <w:tcW w:w="1526" w:type="dxa"/>
          </w:tcPr>
          <w:p w14:paraId="07A916A3" w14:textId="77777777" w:rsidR="0011085E" w:rsidRPr="00533A6B" w:rsidRDefault="0011085E" w:rsidP="00950A28">
            <w:pPr>
              <w:tabs>
                <w:tab w:val="left" w:pos="1148"/>
                <w:tab w:val="right" w:pos="9981"/>
              </w:tabs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3A6B">
              <w:rPr>
                <w:rFonts w:asciiTheme="majorHAnsi" w:hAnsiTheme="majorHAnsi"/>
                <w:sz w:val="20"/>
                <w:szCs w:val="20"/>
              </w:rPr>
              <w:t>Nilai Limit</w:t>
            </w:r>
          </w:p>
        </w:tc>
        <w:tc>
          <w:tcPr>
            <w:tcW w:w="1559" w:type="dxa"/>
          </w:tcPr>
          <w:p w14:paraId="7CD61865" w14:textId="77777777" w:rsidR="0011085E" w:rsidRPr="00533A6B" w:rsidRDefault="0011085E" w:rsidP="00950A28">
            <w:pPr>
              <w:tabs>
                <w:tab w:val="left" w:pos="1148"/>
                <w:tab w:val="right" w:pos="9981"/>
              </w:tabs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3A6B">
              <w:rPr>
                <w:rFonts w:asciiTheme="majorHAnsi" w:hAnsiTheme="majorHAnsi"/>
                <w:sz w:val="20"/>
                <w:szCs w:val="20"/>
              </w:rPr>
              <w:t xml:space="preserve">Uang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Jaminan</w:t>
            </w:r>
            <w:proofErr w:type="spellEnd"/>
          </w:p>
        </w:tc>
        <w:tc>
          <w:tcPr>
            <w:tcW w:w="4536" w:type="dxa"/>
          </w:tcPr>
          <w:p w14:paraId="3C72D457" w14:textId="77777777" w:rsidR="0011085E" w:rsidRPr="00533A6B" w:rsidRDefault="0011085E" w:rsidP="00950A28">
            <w:pPr>
              <w:tabs>
                <w:tab w:val="left" w:pos="1148"/>
                <w:tab w:val="right" w:pos="9981"/>
              </w:tabs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Keterangan</w:t>
            </w:r>
            <w:proofErr w:type="spellEnd"/>
          </w:p>
        </w:tc>
      </w:tr>
      <w:tr w:rsidR="00243FF9" w:rsidRPr="00533A6B" w14:paraId="029C8E00" w14:textId="77777777" w:rsidTr="005D0FAB">
        <w:tc>
          <w:tcPr>
            <w:tcW w:w="502" w:type="dxa"/>
          </w:tcPr>
          <w:p w14:paraId="3068BA2E" w14:textId="77777777" w:rsidR="0011085E" w:rsidRPr="00533A6B" w:rsidRDefault="0011085E" w:rsidP="00950A28">
            <w:pPr>
              <w:tabs>
                <w:tab w:val="left" w:pos="1148"/>
                <w:tab w:val="right" w:pos="9981"/>
              </w:tabs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33A6B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653" w:type="dxa"/>
          </w:tcPr>
          <w:p w14:paraId="3CBB3547" w14:textId="783CE020" w:rsidR="0011085E" w:rsidRPr="00533A6B" w:rsidRDefault="008F0B7F" w:rsidP="00575B13">
            <w:pPr>
              <w:tabs>
                <w:tab w:val="left" w:pos="1148"/>
                <w:tab w:val="right" w:pos="9981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Bongkaran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Gedung Kantor</w:t>
            </w:r>
          </w:p>
        </w:tc>
        <w:tc>
          <w:tcPr>
            <w:tcW w:w="1526" w:type="dxa"/>
          </w:tcPr>
          <w:p w14:paraId="74F7B1F7" w14:textId="02097594" w:rsidR="0011085E" w:rsidRPr="00533A6B" w:rsidRDefault="00210B57" w:rsidP="00575B13">
            <w:pPr>
              <w:tabs>
                <w:tab w:val="left" w:pos="1148"/>
                <w:tab w:val="right" w:pos="9981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33A6B">
              <w:rPr>
                <w:rFonts w:asciiTheme="majorHAnsi" w:hAnsiTheme="majorHAnsi"/>
                <w:sz w:val="20"/>
                <w:szCs w:val="20"/>
              </w:rPr>
              <w:t>Rp.</w:t>
            </w:r>
            <w:r w:rsidRPr="00533A6B">
              <w:rPr>
                <w:rFonts w:asciiTheme="majorHAnsi" w:hAnsiTheme="majorHAnsi"/>
                <w:sz w:val="20"/>
                <w:szCs w:val="20"/>
              </w:rPr>
              <w:t>1.500.</w:t>
            </w:r>
            <w:proofErr w:type="gramStart"/>
            <w:r w:rsidRPr="00533A6B">
              <w:rPr>
                <w:rFonts w:asciiTheme="majorHAnsi" w:hAnsiTheme="majorHAnsi"/>
                <w:sz w:val="20"/>
                <w:szCs w:val="20"/>
              </w:rPr>
              <w:t>000</w:t>
            </w:r>
            <w:r w:rsidRPr="00533A6B">
              <w:rPr>
                <w:rFonts w:asciiTheme="majorHAnsi" w:hAnsiTheme="majorHAnsi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559" w:type="dxa"/>
          </w:tcPr>
          <w:p w14:paraId="5D735461" w14:textId="05BEC1A4" w:rsidR="0011085E" w:rsidRPr="00533A6B" w:rsidRDefault="00210B57" w:rsidP="00575B13">
            <w:pPr>
              <w:tabs>
                <w:tab w:val="left" w:pos="1148"/>
                <w:tab w:val="right" w:pos="9981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33A6B">
              <w:rPr>
                <w:rFonts w:asciiTheme="majorHAnsi" w:hAnsiTheme="majorHAnsi"/>
                <w:sz w:val="20"/>
                <w:szCs w:val="20"/>
              </w:rPr>
              <w:t xml:space="preserve">Rp. </w:t>
            </w:r>
            <w:proofErr w:type="gramStart"/>
            <w:r w:rsidRPr="00533A6B">
              <w:rPr>
                <w:rFonts w:asciiTheme="majorHAnsi" w:hAnsiTheme="majorHAnsi"/>
                <w:sz w:val="20"/>
                <w:szCs w:val="20"/>
              </w:rPr>
              <w:t>300.000</w:t>
            </w:r>
            <w:r w:rsidRPr="00533A6B">
              <w:rPr>
                <w:rFonts w:asciiTheme="majorHAnsi" w:hAnsiTheme="majorHAnsi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4536" w:type="dxa"/>
          </w:tcPr>
          <w:p w14:paraId="2C78ECA0" w14:textId="77777777" w:rsidR="0011085E" w:rsidRPr="00533A6B" w:rsidRDefault="00583672" w:rsidP="00277303">
            <w:pPr>
              <w:pStyle w:val="ListParagraph"/>
              <w:numPr>
                <w:ilvl w:val="0"/>
                <w:numId w:val="5"/>
              </w:numPr>
              <w:tabs>
                <w:tab w:val="left" w:pos="1148"/>
                <w:tab w:val="right" w:pos="9981"/>
              </w:tabs>
              <w:ind w:left="282" w:hanging="283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33A6B">
              <w:rPr>
                <w:rFonts w:asciiTheme="majorHAnsi" w:hAnsiTheme="majorHAnsi"/>
                <w:sz w:val="20"/>
                <w:szCs w:val="20"/>
              </w:rPr>
              <w:t xml:space="preserve">Nominal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Jaminan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yang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disetorkan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ke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VA (virtual account)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harus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sama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dengan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jaminan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yang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disyaratkan</w:t>
            </w:r>
            <w:proofErr w:type="spellEnd"/>
          </w:p>
          <w:p w14:paraId="361A725E" w14:textId="77777777" w:rsidR="00583672" w:rsidRPr="00533A6B" w:rsidRDefault="00583672" w:rsidP="00277303">
            <w:pPr>
              <w:pStyle w:val="ListParagraph"/>
              <w:numPr>
                <w:ilvl w:val="0"/>
                <w:numId w:val="5"/>
              </w:numPr>
              <w:tabs>
                <w:tab w:val="left" w:pos="1148"/>
                <w:tab w:val="right" w:pos="9981"/>
              </w:tabs>
              <w:ind w:left="282" w:hanging="283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Jaminan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harus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sudah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efektif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di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terima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KPKNL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selambat-lambatnya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1 (Satu)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hari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sebelum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pelaksanaan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lelang</w:t>
            </w:r>
            <w:proofErr w:type="spellEnd"/>
          </w:p>
          <w:p w14:paraId="2FA25B7D" w14:textId="77777777" w:rsidR="005F5CB3" w:rsidRPr="00533A6B" w:rsidRDefault="005F5CB3" w:rsidP="00277303">
            <w:pPr>
              <w:pStyle w:val="ListParagraph"/>
              <w:numPr>
                <w:ilvl w:val="0"/>
                <w:numId w:val="5"/>
              </w:numPr>
              <w:tabs>
                <w:tab w:val="left" w:pos="1148"/>
                <w:tab w:val="right" w:pos="9981"/>
              </w:tabs>
              <w:ind w:left="282" w:hanging="283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33A6B">
              <w:rPr>
                <w:rFonts w:asciiTheme="majorHAnsi" w:hAnsiTheme="majorHAnsi"/>
                <w:sz w:val="20"/>
                <w:szCs w:val="20"/>
              </w:rPr>
              <w:t xml:space="preserve">Segala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biaya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yang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timbul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sebagai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akibat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mekanisme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perbankan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menjadi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beban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peserta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lelang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4B004355" w14:textId="77777777" w:rsidR="00077D05" w:rsidRPr="00533A6B" w:rsidRDefault="00077D05" w:rsidP="003A13D0">
      <w:pPr>
        <w:tabs>
          <w:tab w:val="left" w:pos="1148"/>
          <w:tab w:val="right" w:pos="9981"/>
        </w:tabs>
        <w:jc w:val="both"/>
        <w:rPr>
          <w:rFonts w:asciiTheme="majorHAnsi" w:hAnsiTheme="majorHAnsi"/>
          <w:sz w:val="20"/>
          <w:szCs w:val="20"/>
        </w:rPr>
      </w:pPr>
    </w:p>
    <w:p w14:paraId="6423E999" w14:textId="77777777" w:rsidR="00FA19E7" w:rsidRPr="00533A6B" w:rsidRDefault="0011085E" w:rsidP="00950A28">
      <w:pPr>
        <w:tabs>
          <w:tab w:val="left" w:pos="1148"/>
          <w:tab w:val="right" w:pos="9981"/>
        </w:tabs>
        <w:spacing w:line="360" w:lineRule="auto"/>
        <w:rPr>
          <w:rFonts w:asciiTheme="majorHAnsi" w:hAnsiTheme="majorHAnsi"/>
          <w:sz w:val="20"/>
          <w:szCs w:val="20"/>
        </w:rPr>
      </w:pPr>
      <w:proofErr w:type="spellStart"/>
      <w:r w:rsidRPr="00533A6B">
        <w:rPr>
          <w:rFonts w:asciiTheme="majorHAnsi" w:hAnsiTheme="majorHAnsi"/>
          <w:sz w:val="20"/>
          <w:szCs w:val="20"/>
        </w:rPr>
        <w:t>Persyaratan</w:t>
      </w:r>
      <w:proofErr w:type="spellEnd"/>
      <w:r w:rsidRPr="00533A6B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533A6B">
        <w:rPr>
          <w:rFonts w:asciiTheme="majorHAnsi" w:hAnsiTheme="majorHAnsi"/>
          <w:sz w:val="20"/>
          <w:szCs w:val="20"/>
        </w:rPr>
        <w:t>lelang</w:t>
      </w:r>
      <w:proofErr w:type="spellEnd"/>
      <w:r w:rsidRPr="00533A6B">
        <w:rPr>
          <w:rFonts w:asciiTheme="majorHAnsi" w:hAnsiTheme="majorHAnsi"/>
          <w:sz w:val="20"/>
          <w:szCs w:val="20"/>
        </w:rPr>
        <w:t xml:space="preserve"> :</w:t>
      </w:r>
      <w:proofErr w:type="gramEnd"/>
    </w:p>
    <w:p w14:paraId="50C57BA1" w14:textId="56622639" w:rsidR="0011085E" w:rsidRPr="00533A6B" w:rsidRDefault="0011085E" w:rsidP="0020241A">
      <w:pPr>
        <w:pStyle w:val="ListParagraph"/>
        <w:numPr>
          <w:ilvl w:val="0"/>
          <w:numId w:val="4"/>
        </w:numPr>
        <w:tabs>
          <w:tab w:val="left" w:pos="1148"/>
          <w:tab w:val="right" w:pos="9981"/>
        </w:tabs>
        <w:rPr>
          <w:rFonts w:asciiTheme="majorHAnsi" w:hAnsiTheme="majorHAnsi"/>
          <w:sz w:val="20"/>
          <w:szCs w:val="20"/>
        </w:rPr>
      </w:pPr>
      <w:proofErr w:type="spellStart"/>
      <w:r w:rsidRPr="00533A6B">
        <w:rPr>
          <w:rFonts w:asciiTheme="majorHAnsi" w:hAnsiTheme="majorHAnsi"/>
          <w:sz w:val="20"/>
          <w:szCs w:val="20"/>
        </w:rPr>
        <w:t>Memiliki</w:t>
      </w:r>
      <w:proofErr w:type="spellEnd"/>
      <w:r w:rsidRPr="00533A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33A6B">
        <w:rPr>
          <w:rFonts w:asciiTheme="majorHAnsi" w:hAnsiTheme="majorHAnsi"/>
          <w:sz w:val="20"/>
          <w:szCs w:val="20"/>
        </w:rPr>
        <w:t>akun</w:t>
      </w:r>
      <w:proofErr w:type="spellEnd"/>
      <w:r w:rsidRPr="00533A6B">
        <w:rPr>
          <w:rFonts w:asciiTheme="majorHAnsi" w:hAnsiTheme="majorHAnsi"/>
          <w:sz w:val="20"/>
          <w:szCs w:val="20"/>
        </w:rPr>
        <w:t xml:space="preserve"> yang </w:t>
      </w:r>
      <w:proofErr w:type="spellStart"/>
      <w:r w:rsidRPr="00533A6B">
        <w:rPr>
          <w:rFonts w:asciiTheme="majorHAnsi" w:hAnsiTheme="majorHAnsi"/>
          <w:sz w:val="20"/>
          <w:szCs w:val="20"/>
        </w:rPr>
        <w:t>telah</w:t>
      </w:r>
      <w:proofErr w:type="spellEnd"/>
      <w:r w:rsidRPr="00533A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33A6B">
        <w:rPr>
          <w:rFonts w:asciiTheme="majorHAnsi" w:hAnsiTheme="majorHAnsi"/>
          <w:sz w:val="20"/>
          <w:szCs w:val="20"/>
        </w:rPr>
        <w:t>terverifikasi</w:t>
      </w:r>
      <w:proofErr w:type="spellEnd"/>
      <w:r w:rsidRPr="00533A6B">
        <w:rPr>
          <w:rFonts w:asciiTheme="majorHAnsi" w:hAnsiTheme="majorHAnsi"/>
          <w:sz w:val="20"/>
          <w:szCs w:val="20"/>
        </w:rPr>
        <w:t xml:space="preserve"> pada we</w:t>
      </w:r>
      <w:r w:rsidR="00125500" w:rsidRPr="00533A6B">
        <w:rPr>
          <w:rFonts w:asciiTheme="majorHAnsi" w:hAnsiTheme="majorHAnsi"/>
          <w:sz w:val="20"/>
          <w:szCs w:val="20"/>
        </w:rPr>
        <w:t xml:space="preserve">bsite </w:t>
      </w:r>
      <w:r w:rsidR="00210B57" w:rsidRPr="00533A6B">
        <w:rPr>
          <w:rStyle w:val="Hyperlink"/>
          <w:rFonts w:asciiTheme="majorHAnsi" w:hAnsiTheme="majorHAnsi"/>
          <w:sz w:val="20"/>
          <w:szCs w:val="20"/>
        </w:rPr>
        <w:t xml:space="preserve">https://portal.lelang.go.id </w:t>
      </w:r>
      <w:proofErr w:type="spellStart"/>
      <w:r w:rsidR="00210B57" w:rsidRPr="00533A6B">
        <w:rPr>
          <w:rStyle w:val="Hyperlink"/>
          <w:rFonts w:asciiTheme="majorHAnsi" w:hAnsiTheme="majorHAnsi"/>
          <w:color w:val="auto"/>
          <w:sz w:val="20"/>
          <w:szCs w:val="20"/>
        </w:rPr>
        <w:t>atau</w:t>
      </w:r>
      <w:proofErr w:type="spellEnd"/>
      <w:r w:rsidR="00210B57" w:rsidRPr="00533A6B">
        <w:rPr>
          <w:rStyle w:val="Hyperlink"/>
          <w:rFonts w:asciiTheme="majorHAnsi" w:hAnsiTheme="majorHAnsi"/>
          <w:color w:val="auto"/>
          <w:sz w:val="20"/>
          <w:szCs w:val="20"/>
        </w:rPr>
        <w:t xml:space="preserve"> </w:t>
      </w:r>
      <w:r w:rsidR="00210B57" w:rsidRPr="00533A6B">
        <w:rPr>
          <w:rStyle w:val="Hyperlink"/>
          <w:rFonts w:asciiTheme="majorHAnsi" w:hAnsiTheme="majorHAnsi"/>
          <w:sz w:val="20"/>
          <w:szCs w:val="20"/>
        </w:rPr>
        <w:t>https://lelang.go.id</w:t>
      </w:r>
    </w:p>
    <w:p w14:paraId="4324C2A7" w14:textId="77777777" w:rsidR="00125500" w:rsidRPr="00533A6B" w:rsidRDefault="00125500" w:rsidP="0020241A">
      <w:pPr>
        <w:pStyle w:val="ListParagraph"/>
        <w:numPr>
          <w:ilvl w:val="0"/>
          <w:numId w:val="4"/>
        </w:numPr>
        <w:tabs>
          <w:tab w:val="left" w:pos="1148"/>
          <w:tab w:val="right" w:pos="9981"/>
        </w:tabs>
        <w:rPr>
          <w:rFonts w:asciiTheme="majorHAnsi" w:hAnsiTheme="majorHAnsi"/>
          <w:sz w:val="20"/>
          <w:szCs w:val="20"/>
        </w:rPr>
      </w:pPr>
      <w:proofErr w:type="spellStart"/>
      <w:r w:rsidRPr="00533A6B">
        <w:rPr>
          <w:rFonts w:asciiTheme="majorHAnsi" w:hAnsiTheme="majorHAnsi"/>
          <w:sz w:val="20"/>
          <w:szCs w:val="20"/>
        </w:rPr>
        <w:t>Syarat</w:t>
      </w:r>
      <w:proofErr w:type="spellEnd"/>
      <w:r w:rsidRPr="00533A6B">
        <w:rPr>
          <w:rFonts w:asciiTheme="majorHAnsi" w:hAnsiTheme="majorHAnsi"/>
          <w:sz w:val="20"/>
          <w:szCs w:val="20"/>
        </w:rPr>
        <w:t xml:space="preserve"> dan </w:t>
      </w:r>
      <w:proofErr w:type="spellStart"/>
      <w:r w:rsidRPr="00533A6B">
        <w:rPr>
          <w:rFonts w:asciiTheme="majorHAnsi" w:hAnsiTheme="majorHAnsi"/>
          <w:sz w:val="20"/>
          <w:szCs w:val="20"/>
        </w:rPr>
        <w:t>ketentuan</w:t>
      </w:r>
      <w:proofErr w:type="spellEnd"/>
      <w:r w:rsidRPr="00533A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33A6B">
        <w:rPr>
          <w:rFonts w:asciiTheme="majorHAnsi" w:hAnsiTheme="majorHAnsi"/>
          <w:sz w:val="20"/>
          <w:szCs w:val="20"/>
        </w:rPr>
        <w:t>serta</w:t>
      </w:r>
      <w:proofErr w:type="spellEnd"/>
      <w:r w:rsidRPr="00533A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33A6B">
        <w:rPr>
          <w:rFonts w:asciiTheme="majorHAnsi" w:hAnsiTheme="majorHAnsi"/>
          <w:sz w:val="20"/>
          <w:szCs w:val="20"/>
        </w:rPr>
        <w:t>tatacara</w:t>
      </w:r>
      <w:proofErr w:type="spellEnd"/>
      <w:r w:rsidRPr="00533A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33A6B">
        <w:rPr>
          <w:rFonts w:asciiTheme="majorHAnsi" w:hAnsiTheme="majorHAnsi"/>
          <w:sz w:val="20"/>
          <w:szCs w:val="20"/>
        </w:rPr>
        <w:t>mengikuti</w:t>
      </w:r>
      <w:proofErr w:type="spellEnd"/>
      <w:r w:rsidRPr="00533A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33A6B">
        <w:rPr>
          <w:rFonts w:asciiTheme="majorHAnsi" w:hAnsiTheme="majorHAnsi"/>
          <w:sz w:val="20"/>
          <w:szCs w:val="20"/>
        </w:rPr>
        <w:t>lelang</w:t>
      </w:r>
      <w:proofErr w:type="spellEnd"/>
      <w:r w:rsidRPr="00533A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33A6B">
        <w:rPr>
          <w:rFonts w:asciiTheme="majorHAnsi" w:hAnsiTheme="majorHAnsi"/>
          <w:sz w:val="20"/>
          <w:szCs w:val="20"/>
        </w:rPr>
        <w:t>dapat</w:t>
      </w:r>
      <w:proofErr w:type="spellEnd"/>
      <w:r w:rsidRPr="00533A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33A6B">
        <w:rPr>
          <w:rFonts w:asciiTheme="majorHAnsi" w:hAnsiTheme="majorHAnsi"/>
          <w:sz w:val="20"/>
          <w:szCs w:val="20"/>
        </w:rPr>
        <w:t>dilihat</w:t>
      </w:r>
      <w:proofErr w:type="spellEnd"/>
      <w:r w:rsidRPr="00533A6B">
        <w:rPr>
          <w:rFonts w:asciiTheme="majorHAnsi" w:hAnsiTheme="majorHAnsi"/>
          <w:sz w:val="20"/>
          <w:szCs w:val="20"/>
        </w:rPr>
        <w:t xml:space="preserve"> pada </w:t>
      </w:r>
      <w:r w:rsidRPr="00533A6B">
        <w:rPr>
          <w:rFonts w:asciiTheme="majorHAnsi" w:hAnsiTheme="majorHAnsi"/>
          <w:i/>
          <w:iCs/>
          <w:sz w:val="20"/>
          <w:szCs w:val="20"/>
        </w:rPr>
        <w:t>website</w:t>
      </w:r>
      <w:r w:rsidRPr="00533A6B">
        <w:rPr>
          <w:rFonts w:asciiTheme="majorHAnsi" w:hAnsiTheme="majorHAnsi"/>
          <w:sz w:val="20"/>
          <w:szCs w:val="20"/>
        </w:rPr>
        <w:t xml:space="preserve"> di </w:t>
      </w:r>
      <w:proofErr w:type="spellStart"/>
      <w:r w:rsidRPr="00533A6B">
        <w:rPr>
          <w:rFonts w:asciiTheme="majorHAnsi" w:hAnsiTheme="majorHAnsi"/>
          <w:sz w:val="20"/>
          <w:szCs w:val="20"/>
        </w:rPr>
        <w:t>atas</w:t>
      </w:r>
      <w:proofErr w:type="spellEnd"/>
    </w:p>
    <w:p w14:paraId="744C6179" w14:textId="77777777" w:rsidR="00125500" w:rsidRPr="00533A6B" w:rsidRDefault="00125500" w:rsidP="0020241A">
      <w:pPr>
        <w:pStyle w:val="ListParagraph"/>
        <w:numPr>
          <w:ilvl w:val="0"/>
          <w:numId w:val="4"/>
        </w:numPr>
        <w:tabs>
          <w:tab w:val="left" w:pos="1148"/>
          <w:tab w:val="right" w:pos="9981"/>
        </w:tabs>
        <w:rPr>
          <w:rFonts w:asciiTheme="majorHAnsi" w:hAnsiTheme="majorHAnsi"/>
          <w:sz w:val="20"/>
          <w:szCs w:val="20"/>
        </w:rPr>
      </w:pPr>
      <w:proofErr w:type="spellStart"/>
      <w:r w:rsidRPr="00533A6B">
        <w:rPr>
          <w:rFonts w:asciiTheme="majorHAnsi" w:hAnsiTheme="majorHAnsi"/>
          <w:sz w:val="20"/>
          <w:szCs w:val="20"/>
        </w:rPr>
        <w:t>Syarat</w:t>
      </w:r>
      <w:proofErr w:type="spellEnd"/>
      <w:r w:rsidRPr="00533A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33A6B">
        <w:rPr>
          <w:rFonts w:asciiTheme="majorHAnsi" w:hAnsiTheme="majorHAnsi"/>
          <w:sz w:val="20"/>
          <w:szCs w:val="20"/>
        </w:rPr>
        <w:t>tambahan</w:t>
      </w:r>
      <w:proofErr w:type="spellEnd"/>
      <w:r w:rsidRPr="00533A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33A6B">
        <w:rPr>
          <w:rFonts w:asciiTheme="majorHAnsi" w:hAnsiTheme="majorHAnsi"/>
          <w:sz w:val="20"/>
          <w:szCs w:val="20"/>
        </w:rPr>
        <w:t>dari</w:t>
      </w:r>
      <w:proofErr w:type="spellEnd"/>
      <w:r w:rsidRPr="00533A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33A6B">
        <w:rPr>
          <w:rFonts w:asciiTheme="majorHAnsi" w:hAnsiTheme="majorHAnsi"/>
          <w:sz w:val="20"/>
          <w:szCs w:val="20"/>
        </w:rPr>
        <w:t>penjual</w:t>
      </w:r>
      <w:proofErr w:type="spellEnd"/>
      <w:r w:rsidRPr="00533A6B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533A6B">
        <w:rPr>
          <w:rFonts w:asciiTheme="majorHAnsi" w:hAnsiTheme="majorHAnsi"/>
          <w:sz w:val="20"/>
          <w:szCs w:val="20"/>
        </w:rPr>
        <w:t>apabila</w:t>
      </w:r>
      <w:proofErr w:type="spellEnd"/>
      <w:r w:rsidRPr="00533A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33A6B">
        <w:rPr>
          <w:rFonts w:asciiTheme="majorHAnsi" w:hAnsiTheme="majorHAnsi"/>
          <w:sz w:val="20"/>
          <w:szCs w:val="20"/>
        </w:rPr>
        <w:t>ada</w:t>
      </w:r>
      <w:proofErr w:type="spellEnd"/>
      <w:r w:rsidRPr="00533A6B">
        <w:rPr>
          <w:rFonts w:asciiTheme="majorHAnsi" w:hAnsiTheme="majorHAnsi"/>
          <w:sz w:val="20"/>
          <w:szCs w:val="20"/>
        </w:rPr>
        <w:t>)</w:t>
      </w:r>
    </w:p>
    <w:p w14:paraId="314452DF" w14:textId="77777777" w:rsidR="00950A28" w:rsidRPr="00533A6B" w:rsidRDefault="00950A28" w:rsidP="00950A28">
      <w:pPr>
        <w:tabs>
          <w:tab w:val="left" w:pos="1148"/>
          <w:tab w:val="right" w:pos="9981"/>
        </w:tabs>
        <w:spacing w:line="360" w:lineRule="auto"/>
        <w:rPr>
          <w:rFonts w:asciiTheme="majorHAnsi" w:hAnsiTheme="majorHAnsi"/>
          <w:sz w:val="20"/>
          <w:szCs w:val="20"/>
        </w:rPr>
      </w:pPr>
    </w:p>
    <w:p w14:paraId="252C0EDA" w14:textId="77777777" w:rsidR="00125500" w:rsidRPr="00533A6B" w:rsidRDefault="00125500" w:rsidP="00533A6B">
      <w:pPr>
        <w:tabs>
          <w:tab w:val="left" w:pos="1148"/>
          <w:tab w:val="right" w:pos="9981"/>
        </w:tabs>
        <w:rPr>
          <w:rFonts w:asciiTheme="majorHAnsi" w:hAnsiTheme="majorHAnsi"/>
          <w:sz w:val="20"/>
          <w:szCs w:val="20"/>
        </w:rPr>
      </w:pPr>
      <w:proofErr w:type="spellStart"/>
      <w:r w:rsidRPr="00533A6B">
        <w:rPr>
          <w:rFonts w:asciiTheme="majorHAnsi" w:hAnsiTheme="majorHAnsi"/>
          <w:sz w:val="20"/>
          <w:szCs w:val="20"/>
        </w:rPr>
        <w:t>Pelaksanaan</w:t>
      </w:r>
      <w:proofErr w:type="spellEnd"/>
      <w:r w:rsidRPr="00533A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33A6B">
        <w:rPr>
          <w:rFonts w:asciiTheme="majorHAnsi" w:hAnsiTheme="majorHAnsi"/>
          <w:sz w:val="20"/>
          <w:szCs w:val="20"/>
        </w:rPr>
        <w:t>Lelang</w:t>
      </w:r>
      <w:proofErr w:type="spellEnd"/>
      <w:r w:rsidR="00950A28" w:rsidRPr="00533A6B">
        <w:rPr>
          <w:rFonts w:asciiTheme="majorHAnsi" w:hAnsiTheme="majorHAnsi"/>
          <w:sz w:val="20"/>
          <w:szCs w:val="20"/>
        </w:rPr>
        <w:t>:</w:t>
      </w:r>
    </w:p>
    <w:tbl>
      <w:tblPr>
        <w:tblStyle w:val="TableGrid"/>
        <w:tblW w:w="10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476"/>
        <w:gridCol w:w="5944"/>
      </w:tblGrid>
      <w:tr w:rsidR="00583672" w:rsidRPr="00533A6B" w14:paraId="6B8624AC" w14:textId="77777777" w:rsidTr="00170A0B">
        <w:tc>
          <w:tcPr>
            <w:tcW w:w="3685" w:type="dxa"/>
          </w:tcPr>
          <w:p w14:paraId="264292DE" w14:textId="77777777" w:rsidR="00583672" w:rsidRPr="00533A6B" w:rsidRDefault="00583672" w:rsidP="00533A6B">
            <w:pPr>
              <w:tabs>
                <w:tab w:val="left" w:pos="1148"/>
                <w:tab w:val="right" w:pos="9981"/>
              </w:tabs>
              <w:rPr>
                <w:rFonts w:asciiTheme="majorHAnsi" w:hAnsiTheme="majorHAnsi"/>
                <w:sz w:val="20"/>
                <w:szCs w:val="20"/>
              </w:rPr>
            </w:pPr>
            <w:r w:rsidRPr="00533A6B">
              <w:rPr>
                <w:rFonts w:asciiTheme="majorHAnsi" w:hAnsiTheme="majorHAnsi"/>
                <w:sz w:val="20"/>
                <w:szCs w:val="20"/>
              </w:rPr>
              <w:t xml:space="preserve">Cara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Penawaran</w:t>
            </w:r>
            <w:proofErr w:type="spellEnd"/>
          </w:p>
        </w:tc>
        <w:tc>
          <w:tcPr>
            <w:tcW w:w="476" w:type="dxa"/>
          </w:tcPr>
          <w:p w14:paraId="63092809" w14:textId="77777777" w:rsidR="00583672" w:rsidRPr="00533A6B" w:rsidRDefault="00583672" w:rsidP="00533A6B">
            <w:pPr>
              <w:tabs>
                <w:tab w:val="left" w:pos="1148"/>
                <w:tab w:val="right" w:pos="9981"/>
              </w:tabs>
              <w:rPr>
                <w:rFonts w:asciiTheme="majorHAnsi" w:hAnsiTheme="majorHAnsi"/>
                <w:sz w:val="20"/>
                <w:szCs w:val="20"/>
              </w:rPr>
            </w:pPr>
            <w:r w:rsidRPr="00533A6B">
              <w:rPr>
                <w:rFonts w:asciiTheme="majorHAnsi" w:hAnsiTheme="majorHAnsi"/>
                <w:sz w:val="20"/>
                <w:szCs w:val="20"/>
              </w:rPr>
              <w:t>:</w:t>
            </w:r>
            <w:r w:rsidR="00BA427D"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944" w:type="dxa"/>
          </w:tcPr>
          <w:p w14:paraId="7151D5DB" w14:textId="791765B0" w:rsidR="00583672" w:rsidRPr="00533A6B" w:rsidRDefault="00E14767" w:rsidP="00533A6B">
            <w:pPr>
              <w:tabs>
                <w:tab w:val="left" w:pos="1148"/>
                <w:tab w:val="right" w:pos="9981"/>
              </w:tabs>
              <w:rPr>
                <w:rFonts w:asciiTheme="majorHAnsi" w:hAnsiTheme="majorHAnsi"/>
                <w:sz w:val="20"/>
                <w:szCs w:val="20"/>
              </w:rPr>
            </w:pPr>
            <w:r w:rsidRPr="00533A6B">
              <w:rPr>
                <w:rFonts w:asciiTheme="majorHAnsi" w:hAnsiTheme="majorHAnsi"/>
                <w:i/>
                <w:iCs/>
                <w:sz w:val="20"/>
                <w:szCs w:val="20"/>
              </w:rPr>
              <w:t>Open</w:t>
            </w:r>
            <w:r w:rsidR="00BA427D" w:rsidRPr="00533A6B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Bidding</w:t>
            </w:r>
            <w:r w:rsidR="006843A0"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6843A0" w:rsidRPr="00533A6B">
              <w:rPr>
                <w:rFonts w:asciiTheme="majorHAnsi" w:hAnsiTheme="majorHAnsi"/>
                <w:sz w:val="20"/>
                <w:szCs w:val="20"/>
              </w:rPr>
              <w:t>dengan</w:t>
            </w:r>
            <w:proofErr w:type="spellEnd"/>
            <w:r w:rsidR="006843A0"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6843A0" w:rsidRPr="00533A6B">
              <w:rPr>
                <w:rFonts w:asciiTheme="majorHAnsi" w:hAnsiTheme="majorHAnsi"/>
                <w:sz w:val="20"/>
                <w:szCs w:val="20"/>
              </w:rPr>
              <w:t>mengakses</w:t>
            </w:r>
            <w:proofErr w:type="spellEnd"/>
            <w:r w:rsidR="006843A0"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hyperlink r:id="rId6" w:history="1">
              <w:r w:rsidRPr="00533A6B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https://portal.lelang.go.id</w:t>
              </w:r>
            </w:hyperlink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atau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hyperlink r:id="rId7" w:history="1">
              <w:r w:rsidRPr="00533A6B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https://</w:t>
              </w:r>
              <w:r w:rsidRPr="00533A6B">
                <w:rPr>
                  <w:rStyle w:val="Hyperlink"/>
                  <w:rFonts w:asciiTheme="majorHAnsi" w:hAnsiTheme="majorHAnsi"/>
                  <w:sz w:val="20"/>
                  <w:szCs w:val="20"/>
                </w:rPr>
                <w:t>lelang.go.id</w:t>
              </w:r>
            </w:hyperlink>
            <w:r w:rsidRPr="00533A6B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</w:tr>
      <w:tr w:rsidR="00583672" w:rsidRPr="00533A6B" w14:paraId="7CA4C59E" w14:textId="77777777" w:rsidTr="00170A0B">
        <w:tc>
          <w:tcPr>
            <w:tcW w:w="3685" w:type="dxa"/>
          </w:tcPr>
          <w:p w14:paraId="1439CCE7" w14:textId="77777777" w:rsidR="00583672" w:rsidRPr="00533A6B" w:rsidRDefault="00583672" w:rsidP="00533A6B">
            <w:pPr>
              <w:tabs>
                <w:tab w:val="left" w:pos="1148"/>
                <w:tab w:val="right" w:pos="9981"/>
              </w:tabs>
              <w:rPr>
                <w:rFonts w:asciiTheme="majorHAnsi" w:hAnsiTheme="majorHAnsi"/>
                <w:sz w:val="20"/>
                <w:szCs w:val="20"/>
              </w:rPr>
            </w:pPr>
            <w:r w:rsidRPr="00533A6B">
              <w:rPr>
                <w:rFonts w:asciiTheme="majorHAnsi" w:hAnsiTheme="majorHAnsi"/>
                <w:sz w:val="20"/>
                <w:szCs w:val="20"/>
              </w:rPr>
              <w:t xml:space="preserve">Batas </w:t>
            </w:r>
            <w:proofErr w:type="spellStart"/>
            <w:r w:rsidR="006843A0" w:rsidRPr="00533A6B">
              <w:rPr>
                <w:rFonts w:asciiTheme="majorHAnsi" w:hAnsiTheme="majorHAnsi"/>
                <w:sz w:val="20"/>
                <w:szCs w:val="20"/>
              </w:rPr>
              <w:t>akhir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penawaran</w:t>
            </w:r>
            <w:proofErr w:type="spellEnd"/>
          </w:p>
        </w:tc>
        <w:tc>
          <w:tcPr>
            <w:tcW w:w="476" w:type="dxa"/>
          </w:tcPr>
          <w:p w14:paraId="08767B7C" w14:textId="77777777" w:rsidR="00583672" w:rsidRPr="00533A6B" w:rsidRDefault="003F3494" w:rsidP="00533A6B">
            <w:pPr>
              <w:tabs>
                <w:tab w:val="left" w:pos="1148"/>
                <w:tab w:val="right" w:pos="9981"/>
              </w:tabs>
              <w:rPr>
                <w:rFonts w:asciiTheme="majorHAnsi" w:hAnsiTheme="majorHAnsi"/>
                <w:sz w:val="20"/>
                <w:szCs w:val="20"/>
              </w:rPr>
            </w:pPr>
            <w:r w:rsidRPr="00533A6B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944" w:type="dxa"/>
          </w:tcPr>
          <w:p w14:paraId="446BF50D" w14:textId="279FF9BE" w:rsidR="00583672" w:rsidRPr="00533A6B" w:rsidRDefault="00E14767" w:rsidP="00533A6B">
            <w:pPr>
              <w:tabs>
                <w:tab w:val="left" w:pos="1148"/>
                <w:tab w:val="right" w:pos="9981"/>
              </w:tabs>
              <w:rPr>
                <w:rFonts w:asciiTheme="majorHAnsi" w:hAnsiTheme="majorHAnsi"/>
                <w:sz w:val="20"/>
                <w:szCs w:val="20"/>
              </w:rPr>
            </w:pPr>
            <w:r w:rsidRPr="00533A6B">
              <w:rPr>
                <w:rFonts w:asciiTheme="majorHAnsi" w:hAnsiTheme="majorHAnsi"/>
                <w:sz w:val="20"/>
                <w:szCs w:val="20"/>
              </w:rPr>
              <w:t xml:space="preserve">19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Februari</w:t>
            </w:r>
            <w:proofErr w:type="spellEnd"/>
            <w:r w:rsidR="006843A0"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F5C00">
              <w:rPr>
                <w:rFonts w:asciiTheme="majorHAnsi" w:hAnsiTheme="majorHAnsi"/>
                <w:sz w:val="20"/>
                <w:szCs w:val="20"/>
              </w:rPr>
              <w:t>2024</w:t>
            </w:r>
            <w:r w:rsidR="006843A0"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6843A0" w:rsidRPr="00533A6B">
              <w:rPr>
                <w:rFonts w:asciiTheme="majorHAnsi" w:hAnsiTheme="majorHAnsi"/>
                <w:sz w:val="20"/>
                <w:szCs w:val="20"/>
              </w:rPr>
              <w:t>pukul</w:t>
            </w:r>
            <w:proofErr w:type="spellEnd"/>
            <w:r w:rsidR="006843A0" w:rsidRPr="00533A6B">
              <w:rPr>
                <w:rFonts w:asciiTheme="majorHAnsi" w:hAnsiTheme="majorHAnsi"/>
                <w:sz w:val="20"/>
                <w:szCs w:val="20"/>
              </w:rPr>
              <w:t xml:space="preserve"> 10.00 WIB</w:t>
            </w:r>
          </w:p>
        </w:tc>
      </w:tr>
      <w:tr w:rsidR="00583672" w:rsidRPr="00533A6B" w14:paraId="6CFBE425" w14:textId="77777777" w:rsidTr="00170A0B">
        <w:tc>
          <w:tcPr>
            <w:tcW w:w="3685" w:type="dxa"/>
          </w:tcPr>
          <w:p w14:paraId="583E2CB1" w14:textId="77777777" w:rsidR="00583672" w:rsidRPr="00533A6B" w:rsidRDefault="00583672" w:rsidP="00533A6B">
            <w:pPr>
              <w:tabs>
                <w:tab w:val="left" w:pos="1148"/>
                <w:tab w:val="right" w:pos="9981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Penetapan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pemenang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lelang</w:t>
            </w:r>
            <w:proofErr w:type="spellEnd"/>
          </w:p>
        </w:tc>
        <w:tc>
          <w:tcPr>
            <w:tcW w:w="476" w:type="dxa"/>
          </w:tcPr>
          <w:p w14:paraId="64456A86" w14:textId="77777777" w:rsidR="00583672" w:rsidRPr="00533A6B" w:rsidRDefault="003F3494" w:rsidP="00533A6B">
            <w:pPr>
              <w:tabs>
                <w:tab w:val="left" w:pos="1148"/>
                <w:tab w:val="right" w:pos="9981"/>
              </w:tabs>
              <w:rPr>
                <w:rFonts w:asciiTheme="majorHAnsi" w:hAnsiTheme="majorHAnsi"/>
                <w:sz w:val="20"/>
                <w:szCs w:val="20"/>
              </w:rPr>
            </w:pPr>
            <w:r w:rsidRPr="00533A6B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944" w:type="dxa"/>
          </w:tcPr>
          <w:p w14:paraId="561489EB" w14:textId="77777777" w:rsidR="00583672" w:rsidRPr="00533A6B" w:rsidRDefault="006843A0" w:rsidP="00533A6B">
            <w:pPr>
              <w:tabs>
                <w:tab w:val="left" w:pos="1148"/>
                <w:tab w:val="right" w:pos="9981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Setelah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batas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akhir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penawaran</w:t>
            </w:r>
            <w:proofErr w:type="spellEnd"/>
          </w:p>
        </w:tc>
      </w:tr>
      <w:tr w:rsidR="00583672" w:rsidRPr="00533A6B" w14:paraId="2FBA656B" w14:textId="77777777" w:rsidTr="00170A0B">
        <w:tc>
          <w:tcPr>
            <w:tcW w:w="3685" w:type="dxa"/>
          </w:tcPr>
          <w:p w14:paraId="166C4F3D" w14:textId="77777777" w:rsidR="00583672" w:rsidRPr="00533A6B" w:rsidRDefault="00583672" w:rsidP="00533A6B">
            <w:pPr>
              <w:tabs>
                <w:tab w:val="left" w:pos="1148"/>
                <w:tab w:val="right" w:pos="9981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Pelunasan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lelang</w:t>
            </w:r>
            <w:proofErr w:type="spellEnd"/>
          </w:p>
        </w:tc>
        <w:tc>
          <w:tcPr>
            <w:tcW w:w="476" w:type="dxa"/>
          </w:tcPr>
          <w:p w14:paraId="54288AEF" w14:textId="77777777" w:rsidR="00583672" w:rsidRPr="00533A6B" w:rsidRDefault="00583672" w:rsidP="00533A6B">
            <w:pPr>
              <w:tabs>
                <w:tab w:val="left" w:pos="1148"/>
                <w:tab w:val="right" w:pos="9981"/>
              </w:tabs>
              <w:rPr>
                <w:rFonts w:asciiTheme="majorHAnsi" w:hAnsiTheme="majorHAnsi"/>
                <w:sz w:val="20"/>
                <w:szCs w:val="20"/>
              </w:rPr>
            </w:pPr>
            <w:r w:rsidRPr="00533A6B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944" w:type="dxa"/>
          </w:tcPr>
          <w:p w14:paraId="3266E05F" w14:textId="77777777" w:rsidR="00583672" w:rsidRPr="00533A6B" w:rsidRDefault="00BA427D" w:rsidP="00533A6B">
            <w:pPr>
              <w:tabs>
                <w:tab w:val="left" w:pos="1148"/>
                <w:tab w:val="right" w:pos="9981"/>
              </w:tabs>
              <w:rPr>
                <w:rFonts w:asciiTheme="majorHAnsi" w:hAnsiTheme="majorHAnsi"/>
                <w:sz w:val="20"/>
                <w:szCs w:val="20"/>
              </w:rPr>
            </w:pPr>
            <w:r w:rsidRPr="00533A6B">
              <w:rPr>
                <w:rFonts w:asciiTheme="majorHAnsi" w:hAnsiTheme="majorHAnsi"/>
                <w:sz w:val="20"/>
                <w:szCs w:val="20"/>
              </w:rPr>
              <w:t xml:space="preserve">5 (lima)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hari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setelah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pelaksanaan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lelang</w:t>
            </w:r>
            <w:proofErr w:type="spellEnd"/>
          </w:p>
        </w:tc>
      </w:tr>
      <w:tr w:rsidR="00583672" w:rsidRPr="00533A6B" w14:paraId="2B6F02C8" w14:textId="77777777" w:rsidTr="00170A0B">
        <w:tc>
          <w:tcPr>
            <w:tcW w:w="3685" w:type="dxa"/>
          </w:tcPr>
          <w:p w14:paraId="1CD18999" w14:textId="77777777" w:rsidR="00583672" w:rsidRPr="00533A6B" w:rsidRDefault="00583672" w:rsidP="00533A6B">
            <w:pPr>
              <w:tabs>
                <w:tab w:val="left" w:pos="1148"/>
                <w:tab w:val="right" w:pos="9981"/>
              </w:tabs>
              <w:rPr>
                <w:rFonts w:asciiTheme="majorHAnsi" w:hAnsiTheme="majorHAnsi"/>
                <w:sz w:val="20"/>
                <w:szCs w:val="20"/>
              </w:rPr>
            </w:pPr>
            <w:r w:rsidRPr="00533A6B">
              <w:rPr>
                <w:rFonts w:asciiTheme="majorHAnsi" w:hAnsiTheme="majorHAnsi"/>
                <w:sz w:val="20"/>
                <w:szCs w:val="20"/>
              </w:rPr>
              <w:t xml:space="preserve">Bea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Lelang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pembeli</w:t>
            </w:r>
            <w:proofErr w:type="spellEnd"/>
          </w:p>
        </w:tc>
        <w:tc>
          <w:tcPr>
            <w:tcW w:w="476" w:type="dxa"/>
          </w:tcPr>
          <w:p w14:paraId="2D987040" w14:textId="77777777" w:rsidR="00583672" w:rsidRPr="00533A6B" w:rsidRDefault="00583672" w:rsidP="00533A6B">
            <w:pPr>
              <w:tabs>
                <w:tab w:val="left" w:pos="1148"/>
                <w:tab w:val="right" w:pos="9981"/>
              </w:tabs>
              <w:rPr>
                <w:rFonts w:asciiTheme="majorHAnsi" w:hAnsiTheme="majorHAnsi"/>
                <w:sz w:val="20"/>
                <w:szCs w:val="20"/>
              </w:rPr>
            </w:pPr>
            <w:r w:rsidRPr="00533A6B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944" w:type="dxa"/>
          </w:tcPr>
          <w:p w14:paraId="4C170D88" w14:textId="77777777" w:rsidR="00583672" w:rsidRPr="00533A6B" w:rsidRDefault="005F0525" w:rsidP="00533A6B">
            <w:pPr>
              <w:tabs>
                <w:tab w:val="left" w:pos="1148"/>
                <w:tab w:val="right" w:pos="9981"/>
              </w:tabs>
              <w:rPr>
                <w:rFonts w:asciiTheme="majorHAnsi" w:hAnsiTheme="majorHAnsi"/>
                <w:sz w:val="20"/>
                <w:szCs w:val="20"/>
              </w:rPr>
            </w:pPr>
            <w:r w:rsidRPr="00533A6B"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r w:rsidR="00111151" w:rsidRPr="00533A6B">
              <w:rPr>
                <w:rFonts w:asciiTheme="majorHAnsi" w:hAnsiTheme="majorHAnsi"/>
                <w:sz w:val="20"/>
                <w:szCs w:val="20"/>
              </w:rPr>
              <w:t xml:space="preserve">(dua)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persen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dari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harga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lelang</w:t>
            </w:r>
            <w:proofErr w:type="spellEnd"/>
          </w:p>
        </w:tc>
      </w:tr>
      <w:tr w:rsidR="00583672" w:rsidRPr="00533A6B" w14:paraId="4F7244B7" w14:textId="77777777" w:rsidTr="00170A0B">
        <w:tc>
          <w:tcPr>
            <w:tcW w:w="3685" w:type="dxa"/>
          </w:tcPr>
          <w:p w14:paraId="5CCA8D78" w14:textId="77777777" w:rsidR="00583672" w:rsidRPr="00533A6B" w:rsidRDefault="00583672" w:rsidP="00533A6B">
            <w:pPr>
              <w:tabs>
                <w:tab w:val="left" w:pos="1148"/>
                <w:tab w:val="right" w:pos="9981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Tempat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Pelaksanaan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lelang</w:t>
            </w:r>
            <w:proofErr w:type="spellEnd"/>
          </w:p>
        </w:tc>
        <w:tc>
          <w:tcPr>
            <w:tcW w:w="476" w:type="dxa"/>
          </w:tcPr>
          <w:p w14:paraId="61A21420" w14:textId="77777777" w:rsidR="00583672" w:rsidRPr="00533A6B" w:rsidRDefault="003F3494" w:rsidP="00533A6B">
            <w:pPr>
              <w:tabs>
                <w:tab w:val="left" w:pos="1148"/>
                <w:tab w:val="right" w:pos="9981"/>
              </w:tabs>
              <w:rPr>
                <w:rFonts w:asciiTheme="majorHAnsi" w:hAnsiTheme="majorHAnsi"/>
                <w:sz w:val="20"/>
                <w:szCs w:val="20"/>
              </w:rPr>
            </w:pPr>
            <w:r w:rsidRPr="00533A6B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944" w:type="dxa"/>
          </w:tcPr>
          <w:p w14:paraId="21EB002B" w14:textId="77777777" w:rsidR="00583672" w:rsidRPr="00533A6B" w:rsidRDefault="00DD6164" w:rsidP="00533A6B">
            <w:pPr>
              <w:tabs>
                <w:tab w:val="left" w:pos="1148"/>
                <w:tab w:val="right" w:pos="9981"/>
              </w:tabs>
              <w:rPr>
                <w:rFonts w:asciiTheme="majorHAnsi" w:hAnsiTheme="majorHAnsi"/>
                <w:sz w:val="20"/>
                <w:szCs w:val="20"/>
              </w:rPr>
            </w:pPr>
            <w:r w:rsidRPr="00533A6B">
              <w:rPr>
                <w:rFonts w:asciiTheme="majorHAnsi" w:hAnsiTheme="majorHAnsi"/>
                <w:sz w:val="20"/>
                <w:szCs w:val="20"/>
              </w:rPr>
              <w:t xml:space="preserve">KPKNL Padang, Jl.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Perintis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Kemerdekaan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Nomor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79 Kota Padang</w:t>
            </w:r>
          </w:p>
        </w:tc>
      </w:tr>
      <w:tr w:rsidR="001865F5" w:rsidRPr="00533A6B" w14:paraId="5E378CC5" w14:textId="77777777" w:rsidTr="00170A0B">
        <w:tc>
          <w:tcPr>
            <w:tcW w:w="3685" w:type="dxa"/>
          </w:tcPr>
          <w:p w14:paraId="6DC30B2D" w14:textId="77777777" w:rsidR="001865F5" w:rsidRPr="00533A6B" w:rsidRDefault="001865F5" w:rsidP="00533A6B">
            <w:pPr>
              <w:tabs>
                <w:tab w:val="left" w:pos="1148"/>
                <w:tab w:val="right" w:pos="9981"/>
              </w:tabs>
              <w:rPr>
                <w:rFonts w:asciiTheme="majorHAnsi" w:hAnsiTheme="majorHAnsi"/>
                <w:sz w:val="20"/>
                <w:szCs w:val="20"/>
              </w:rPr>
            </w:pPr>
            <w:r w:rsidRPr="00533A6B">
              <w:rPr>
                <w:rFonts w:asciiTheme="majorHAnsi" w:hAnsiTheme="majorHAnsi"/>
                <w:sz w:val="20"/>
                <w:szCs w:val="20"/>
              </w:rPr>
              <w:t>Lokasi/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tempat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keberadaaan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objek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lelang</w:t>
            </w:r>
            <w:proofErr w:type="spellEnd"/>
          </w:p>
        </w:tc>
        <w:tc>
          <w:tcPr>
            <w:tcW w:w="476" w:type="dxa"/>
          </w:tcPr>
          <w:p w14:paraId="6E90B05C" w14:textId="77777777" w:rsidR="001865F5" w:rsidRPr="00533A6B" w:rsidRDefault="001865F5" w:rsidP="00533A6B">
            <w:pPr>
              <w:tabs>
                <w:tab w:val="left" w:pos="1148"/>
                <w:tab w:val="right" w:pos="9981"/>
              </w:tabs>
              <w:rPr>
                <w:rFonts w:asciiTheme="majorHAnsi" w:hAnsiTheme="majorHAnsi"/>
                <w:sz w:val="20"/>
                <w:szCs w:val="20"/>
              </w:rPr>
            </w:pPr>
            <w:r w:rsidRPr="00533A6B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944" w:type="dxa"/>
          </w:tcPr>
          <w:p w14:paraId="3FCAB2BB" w14:textId="77777777" w:rsidR="001865F5" w:rsidRPr="00533A6B" w:rsidRDefault="001865F5" w:rsidP="00533A6B">
            <w:pPr>
              <w:tabs>
                <w:tab w:val="left" w:pos="1148"/>
                <w:tab w:val="right" w:pos="9981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Pengadilan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Tinggi Agama Padang Jalan By Pass Km 24, Anak Air,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Batipuh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Panjang,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Kec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. Koto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Tangah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Kota Padang</w:t>
            </w:r>
          </w:p>
        </w:tc>
      </w:tr>
      <w:tr w:rsidR="00170A0B" w:rsidRPr="00533A6B" w14:paraId="18FC1A1C" w14:textId="77777777" w:rsidTr="00170A0B">
        <w:tc>
          <w:tcPr>
            <w:tcW w:w="3685" w:type="dxa"/>
          </w:tcPr>
          <w:p w14:paraId="14203D6E" w14:textId="77777777" w:rsidR="00170A0B" w:rsidRPr="00533A6B" w:rsidRDefault="00170A0B" w:rsidP="00533A6B">
            <w:pPr>
              <w:tabs>
                <w:tab w:val="left" w:pos="1148"/>
                <w:tab w:val="right" w:pos="9981"/>
              </w:tabs>
              <w:rPr>
                <w:rFonts w:asciiTheme="majorHAnsi" w:hAnsiTheme="majorHAnsi"/>
                <w:sz w:val="20"/>
                <w:szCs w:val="20"/>
              </w:rPr>
            </w:pPr>
            <w:r w:rsidRPr="00533A6B">
              <w:rPr>
                <w:rFonts w:asciiTheme="majorHAnsi" w:hAnsiTheme="majorHAnsi"/>
                <w:sz w:val="20"/>
                <w:szCs w:val="20"/>
              </w:rPr>
              <w:t xml:space="preserve">Waktu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untuk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melihat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objek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lelang</w:t>
            </w:r>
            <w:proofErr w:type="spellEnd"/>
          </w:p>
        </w:tc>
        <w:tc>
          <w:tcPr>
            <w:tcW w:w="476" w:type="dxa"/>
          </w:tcPr>
          <w:p w14:paraId="33E172F6" w14:textId="77777777" w:rsidR="00170A0B" w:rsidRPr="00533A6B" w:rsidRDefault="00170A0B" w:rsidP="00533A6B">
            <w:pPr>
              <w:tabs>
                <w:tab w:val="left" w:pos="1148"/>
                <w:tab w:val="right" w:pos="9981"/>
              </w:tabs>
              <w:rPr>
                <w:rFonts w:asciiTheme="majorHAnsi" w:hAnsiTheme="majorHAnsi"/>
                <w:sz w:val="20"/>
                <w:szCs w:val="20"/>
              </w:rPr>
            </w:pPr>
            <w:r w:rsidRPr="00533A6B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944" w:type="dxa"/>
          </w:tcPr>
          <w:p w14:paraId="6B042493" w14:textId="1CADEBE5" w:rsidR="00170A0B" w:rsidRPr="00533A6B" w:rsidRDefault="008F0B7F" w:rsidP="00533A6B">
            <w:pPr>
              <w:tabs>
                <w:tab w:val="left" w:pos="1148"/>
                <w:tab w:val="right" w:pos="9981"/>
              </w:tabs>
              <w:rPr>
                <w:rFonts w:asciiTheme="majorHAnsi" w:hAnsiTheme="majorHAnsi"/>
                <w:sz w:val="20"/>
                <w:szCs w:val="20"/>
              </w:rPr>
            </w:pPr>
            <w:r w:rsidRPr="00533A6B">
              <w:rPr>
                <w:rFonts w:asciiTheme="majorHAnsi" w:hAnsiTheme="majorHAnsi"/>
                <w:sz w:val="20"/>
                <w:szCs w:val="20"/>
              </w:rPr>
              <w:t xml:space="preserve">Hari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Kerja</w:t>
            </w:r>
            <w:proofErr w:type="spellEnd"/>
            <w:r w:rsidR="00170A0B"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pukul</w:t>
            </w:r>
            <w:proofErr w:type="spellEnd"/>
            <w:r w:rsidR="00170A0B" w:rsidRPr="00533A6B">
              <w:rPr>
                <w:rFonts w:asciiTheme="majorHAnsi" w:hAnsiTheme="majorHAnsi"/>
                <w:sz w:val="20"/>
                <w:szCs w:val="20"/>
              </w:rPr>
              <w:t xml:space="preserve"> 09.00 s/d 16.00 WIB</w:t>
            </w:r>
          </w:p>
        </w:tc>
      </w:tr>
      <w:tr w:rsidR="00FD6C58" w:rsidRPr="00533A6B" w14:paraId="3CDDB210" w14:textId="77777777" w:rsidTr="00170A0B">
        <w:tc>
          <w:tcPr>
            <w:tcW w:w="3685" w:type="dxa"/>
          </w:tcPr>
          <w:p w14:paraId="1A825DA5" w14:textId="62853FA7" w:rsidR="00FD6C58" w:rsidRPr="00533A6B" w:rsidRDefault="00BF29A0" w:rsidP="00533A6B">
            <w:pPr>
              <w:tabs>
                <w:tab w:val="left" w:pos="1148"/>
                <w:tab w:val="right" w:pos="9981"/>
              </w:tabs>
              <w:rPr>
                <w:rFonts w:asciiTheme="majorHAnsi" w:hAnsiTheme="majorHAnsi"/>
                <w:sz w:val="20"/>
                <w:szCs w:val="20"/>
              </w:rPr>
            </w:pPr>
            <w:r w:rsidRPr="00BF29A0">
              <w:rPr>
                <w:rFonts w:asciiTheme="majorHAnsi" w:hAnsiTheme="majorHAnsi"/>
                <w:sz w:val="20"/>
                <w:szCs w:val="20"/>
              </w:rPr>
              <w:t>Person in Charge (PIC/</w:t>
            </w:r>
            <w:proofErr w:type="spellStart"/>
            <w:r w:rsidRPr="00BF29A0">
              <w:rPr>
                <w:rFonts w:asciiTheme="majorHAnsi" w:hAnsiTheme="majorHAnsi"/>
                <w:sz w:val="20"/>
                <w:szCs w:val="20"/>
              </w:rPr>
              <w:t>Panitia</w:t>
            </w:r>
            <w:proofErr w:type="spellEnd"/>
            <w:r w:rsidRPr="00BF29A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F29A0">
              <w:rPr>
                <w:rFonts w:asciiTheme="majorHAnsi" w:hAnsiTheme="majorHAnsi"/>
                <w:sz w:val="20"/>
                <w:szCs w:val="20"/>
              </w:rPr>
              <w:t>Lelang</w:t>
            </w:r>
            <w:proofErr w:type="spellEnd"/>
            <w:r w:rsidRPr="00BF29A0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476" w:type="dxa"/>
          </w:tcPr>
          <w:p w14:paraId="164F42A2" w14:textId="77777777" w:rsidR="00FD6C58" w:rsidRPr="00533A6B" w:rsidRDefault="00FD6C58" w:rsidP="00533A6B">
            <w:pPr>
              <w:tabs>
                <w:tab w:val="left" w:pos="1148"/>
                <w:tab w:val="right" w:pos="9981"/>
              </w:tabs>
              <w:rPr>
                <w:rFonts w:asciiTheme="majorHAnsi" w:hAnsiTheme="majorHAnsi"/>
                <w:sz w:val="20"/>
                <w:szCs w:val="20"/>
              </w:rPr>
            </w:pPr>
            <w:r w:rsidRPr="00533A6B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944" w:type="dxa"/>
          </w:tcPr>
          <w:p w14:paraId="79BC0376" w14:textId="77777777" w:rsidR="00FD6C58" w:rsidRPr="00533A6B" w:rsidRDefault="00FD6C58" w:rsidP="00533A6B">
            <w:pPr>
              <w:tabs>
                <w:tab w:val="left" w:pos="1148"/>
                <w:tab w:val="right" w:pos="9981"/>
              </w:tabs>
              <w:rPr>
                <w:rFonts w:asciiTheme="majorHAnsi" w:hAnsiTheme="majorHAnsi"/>
                <w:sz w:val="20"/>
                <w:szCs w:val="20"/>
              </w:rPr>
            </w:pPr>
            <w:r w:rsidRPr="00533A6B">
              <w:rPr>
                <w:rFonts w:asciiTheme="majorHAnsi" w:hAnsiTheme="majorHAnsi"/>
                <w:sz w:val="20"/>
                <w:szCs w:val="20"/>
              </w:rPr>
              <w:t>Millia Sufia +62 811-9841-410</w:t>
            </w:r>
          </w:p>
        </w:tc>
      </w:tr>
      <w:tr w:rsidR="00FD6C58" w:rsidRPr="00533A6B" w14:paraId="1D93A1F3" w14:textId="77777777" w:rsidTr="00170A0B">
        <w:tc>
          <w:tcPr>
            <w:tcW w:w="3685" w:type="dxa"/>
          </w:tcPr>
          <w:p w14:paraId="2004F4BE" w14:textId="77777777" w:rsidR="00FD6C58" w:rsidRPr="00533A6B" w:rsidRDefault="00FD6C58" w:rsidP="00533A6B">
            <w:pPr>
              <w:tabs>
                <w:tab w:val="left" w:pos="1148"/>
                <w:tab w:val="right" w:pos="9981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" w:type="dxa"/>
          </w:tcPr>
          <w:p w14:paraId="792DEA32" w14:textId="77777777" w:rsidR="00FD6C58" w:rsidRPr="00533A6B" w:rsidRDefault="00FD6C58" w:rsidP="00533A6B">
            <w:pPr>
              <w:tabs>
                <w:tab w:val="left" w:pos="1148"/>
                <w:tab w:val="right" w:pos="9981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4" w:type="dxa"/>
          </w:tcPr>
          <w:p w14:paraId="717E83CF" w14:textId="77777777" w:rsidR="00FD6C58" w:rsidRPr="00533A6B" w:rsidRDefault="00FD6C58" w:rsidP="00533A6B">
            <w:pPr>
              <w:tabs>
                <w:tab w:val="left" w:pos="1148"/>
                <w:tab w:val="right" w:pos="9981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Yova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3A6B">
              <w:rPr>
                <w:rFonts w:asciiTheme="majorHAnsi" w:hAnsiTheme="majorHAnsi"/>
                <w:sz w:val="20"/>
                <w:szCs w:val="20"/>
              </w:rPr>
              <w:t>Nelindy</w:t>
            </w:r>
            <w:proofErr w:type="spellEnd"/>
            <w:r w:rsidRPr="00533A6B">
              <w:rPr>
                <w:rFonts w:asciiTheme="majorHAnsi" w:hAnsiTheme="majorHAnsi"/>
                <w:sz w:val="20"/>
                <w:szCs w:val="20"/>
              </w:rPr>
              <w:t xml:space="preserve"> +62 878-9558-0175</w:t>
            </w:r>
          </w:p>
        </w:tc>
      </w:tr>
      <w:tr w:rsidR="008B7A6D" w:rsidRPr="00533A6B" w14:paraId="7FEF014B" w14:textId="77777777" w:rsidTr="00170A0B">
        <w:tc>
          <w:tcPr>
            <w:tcW w:w="3685" w:type="dxa"/>
          </w:tcPr>
          <w:p w14:paraId="43B8A398" w14:textId="77777777" w:rsidR="008B7A6D" w:rsidRPr="00533A6B" w:rsidRDefault="008B7A6D" w:rsidP="00533A6B">
            <w:pPr>
              <w:tabs>
                <w:tab w:val="left" w:pos="1148"/>
                <w:tab w:val="right" w:pos="9981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" w:type="dxa"/>
          </w:tcPr>
          <w:p w14:paraId="1D68E087" w14:textId="77777777" w:rsidR="008B7A6D" w:rsidRPr="00533A6B" w:rsidRDefault="008B7A6D" w:rsidP="00533A6B">
            <w:pPr>
              <w:tabs>
                <w:tab w:val="left" w:pos="1148"/>
                <w:tab w:val="right" w:pos="9981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4" w:type="dxa"/>
          </w:tcPr>
          <w:p w14:paraId="5B7A5A82" w14:textId="77777777" w:rsidR="008B7A6D" w:rsidRPr="00533A6B" w:rsidRDefault="008B7A6D" w:rsidP="00533A6B">
            <w:pPr>
              <w:tabs>
                <w:tab w:val="left" w:pos="1148"/>
                <w:tab w:val="right" w:pos="9981"/>
              </w:tabs>
              <w:rPr>
                <w:rFonts w:asciiTheme="majorHAnsi" w:hAnsiTheme="majorHAnsi"/>
                <w:sz w:val="20"/>
                <w:szCs w:val="20"/>
              </w:rPr>
            </w:pPr>
            <w:r w:rsidRPr="00533A6B">
              <w:rPr>
                <w:rFonts w:asciiTheme="majorHAnsi" w:hAnsiTheme="majorHAnsi"/>
                <w:sz w:val="20"/>
                <w:szCs w:val="20"/>
              </w:rPr>
              <w:t>Efri Sukma +62 852-6376-6007</w:t>
            </w:r>
          </w:p>
        </w:tc>
      </w:tr>
    </w:tbl>
    <w:p w14:paraId="0F1192CF" w14:textId="77777777" w:rsidR="00125500" w:rsidRPr="00533A6B" w:rsidRDefault="00125500" w:rsidP="00950A28">
      <w:pPr>
        <w:tabs>
          <w:tab w:val="left" w:pos="1148"/>
          <w:tab w:val="right" w:pos="9981"/>
        </w:tabs>
        <w:spacing w:line="360" w:lineRule="auto"/>
        <w:rPr>
          <w:rFonts w:asciiTheme="majorHAnsi" w:hAnsiTheme="majorHAnsi"/>
          <w:sz w:val="20"/>
          <w:szCs w:val="20"/>
        </w:rPr>
      </w:pPr>
    </w:p>
    <w:p w14:paraId="3039CCB7" w14:textId="7C2F3148" w:rsidR="00583672" w:rsidRPr="00533A6B" w:rsidRDefault="00583672" w:rsidP="00575B13">
      <w:pPr>
        <w:tabs>
          <w:tab w:val="left" w:pos="1148"/>
          <w:tab w:val="right" w:pos="9981"/>
        </w:tabs>
        <w:rPr>
          <w:rFonts w:asciiTheme="majorHAnsi" w:hAnsiTheme="majorHAnsi"/>
          <w:sz w:val="20"/>
          <w:szCs w:val="20"/>
        </w:rPr>
      </w:pPr>
      <w:proofErr w:type="spellStart"/>
      <w:r w:rsidRPr="00533A6B">
        <w:rPr>
          <w:rFonts w:asciiTheme="majorHAnsi" w:hAnsiTheme="majorHAnsi"/>
          <w:sz w:val="20"/>
          <w:szCs w:val="20"/>
        </w:rPr>
        <w:t>Untuk</w:t>
      </w:r>
      <w:proofErr w:type="spellEnd"/>
      <w:r w:rsidRPr="00533A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33A6B">
        <w:rPr>
          <w:rFonts w:asciiTheme="majorHAnsi" w:hAnsiTheme="majorHAnsi"/>
          <w:sz w:val="20"/>
          <w:szCs w:val="20"/>
        </w:rPr>
        <w:t>keterangan</w:t>
      </w:r>
      <w:proofErr w:type="spellEnd"/>
      <w:r w:rsidRPr="00533A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33A6B">
        <w:rPr>
          <w:rFonts w:asciiTheme="majorHAnsi" w:hAnsiTheme="majorHAnsi"/>
          <w:sz w:val="20"/>
          <w:szCs w:val="20"/>
        </w:rPr>
        <w:t>lebih</w:t>
      </w:r>
      <w:proofErr w:type="spellEnd"/>
      <w:r w:rsidRPr="00533A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33A6B">
        <w:rPr>
          <w:rFonts w:asciiTheme="majorHAnsi" w:hAnsiTheme="majorHAnsi"/>
          <w:sz w:val="20"/>
          <w:szCs w:val="20"/>
        </w:rPr>
        <w:t>lanjut</w:t>
      </w:r>
      <w:proofErr w:type="spellEnd"/>
      <w:r w:rsidRPr="00533A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33A6B">
        <w:rPr>
          <w:rFonts w:asciiTheme="majorHAnsi" w:hAnsiTheme="majorHAnsi"/>
          <w:sz w:val="20"/>
          <w:szCs w:val="20"/>
        </w:rPr>
        <w:t>dapat</w:t>
      </w:r>
      <w:proofErr w:type="spellEnd"/>
      <w:r w:rsidRPr="00533A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33A6B">
        <w:rPr>
          <w:rFonts w:asciiTheme="majorHAnsi" w:hAnsiTheme="majorHAnsi"/>
          <w:sz w:val="20"/>
          <w:szCs w:val="20"/>
        </w:rPr>
        <w:t>menghubungi</w:t>
      </w:r>
      <w:proofErr w:type="spellEnd"/>
      <w:r w:rsidRPr="00533A6B">
        <w:rPr>
          <w:rFonts w:asciiTheme="majorHAnsi" w:hAnsiTheme="majorHAnsi"/>
          <w:sz w:val="20"/>
          <w:szCs w:val="20"/>
        </w:rPr>
        <w:t xml:space="preserve"> KPKNL Padang</w:t>
      </w:r>
      <w:r w:rsidR="00E55571" w:rsidRPr="00533A6B">
        <w:rPr>
          <w:rFonts w:asciiTheme="majorHAnsi" w:hAnsiTheme="majorHAnsi"/>
          <w:sz w:val="20"/>
          <w:szCs w:val="20"/>
        </w:rPr>
        <w:t xml:space="preserve"> yang </w:t>
      </w:r>
      <w:proofErr w:type="spellStart"/>
      <w:r w:rsidR="00E55571" w:rsidRPr="00533A6B">
        <w:rPr>
          <w:rFonts w:asciiTheme="majorHAnsi" w:hAnsiTheme="majorHAnsi"/>
          <w:sz w:val="20"/>
          <w:szCs w:val="20"/>
        </w:rPr>
        <w:t>beralamat</w:t>
      </w:r>
      <w:proofErr w:type="spellEnd"/>
      <w:r w:rsidR="00E55571" w:rsidRPr="00533A6B">
        <w:rPr>
          <w:rFonts w:asciiTheme="majorHAnsi" w:hAnsiTheme="majorHAnsi"/>
          <w:sz w:val="20"/>
          <w:szCs w:val="20"/>
        </w:rPr>
        <w:t xml:space="preserve"> di Jl. </w:t>
      </w:r>
      <w:proofErr w:type="spellStart"/>
      <w:r w:rsidR="00E55571" w:rsidRPr="00533A6B">
        <w:rPr>
          <w:rFonts w:asciiTheme="majorHAnsi" w:hAnsiTheme="majorHAnsi"/>
          <w:sz w:val="20"/>
          <w:szCs w:val="20"/>
        </w:rPr>
        <w:t>Perintis</w:t>
      </w:r>
      <w:proofErr w:type="spellEnd"/>
      <w:r w:rsidR="00E55571" w:rsidRPr="00533A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E55571" w:rsidRPr="00533A6B">
        <w:rPr>
          <w:rFonts w:asciiTheme="majorHAnsi" w:hAnsiTheme="majorHAnsi"/>
          <w:sz w:val="20"/>
          <w:szCs w:val="20"/>
        </w:rPr>
        <w:t>Kemerdekaan</w:t>
      </w:r>
      <w:proofErr w:type="spellEnd"/>
      <w:r w:rsidR="00E55571" w:rsidRPr="00533A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E55571" w:rsidRPr="00533A6B">
        <w:rPr>
          <w:rFonts w:asciiTheme="majorHAnsi" w:hAnsiTheme="majorHAnsi"/>
          <w:sz w:val="20"/>
          <w:szCs w:val="20"/>
        </w:rPr>
        <w:t>Nomor</w:t>
      </w:r>
      <w:proofErr w:type="spellEnd"/>
      <w:r w:rsidR="00E55571" w:rsidRPr="00533A6B">
        <w:rPr>
          <w:rFonts w:asciiTheme="majorHAnsi" w:hAnsiTheme="majorHAnsi"/>
          <w:sz w:val="20"/>
          <w:szCs w:val="20"/>
        </w:rPr>
        <w:t xml:space="preserve"> 79 </w:t>
      </w:r>
      <w:r w:rsidR="00DD6164" w:rsidRPr="00533A6B">
        <w:rPr>
          <w:rFonts w:asciiTheme="majorHAnsi" w:hAnsiTheme="majorHAnsi"/>
          <w:sz w:val="20"/>
          <w:szCs w:val="20"/>
        </w:rPr>
        <w:t xml:space="preserve">Kota </w:t>
      </w:r>
      <w:r w:rsidR="00E55571" w:rsidRPr="00533A6B">
        <w:rPr>
          <w:rFonts w:asciiTheme="majorHAnsi" w:hAnsiTheme="majorHAnsi"/>
          <w:sz w:val="20"/>
          <w:szCs w:val="20"/>
        </w:rPr>
        <w:t>Padang</w:t>
      </w:r>
      <w:r w:rsidR="00FD6C58" w:rsidRPr="00533A6B">
        <w:rPr>
          <w:rFonts w:asciiTheme="majorHAnsi" w:hAnsiTheme="majorHAnsi"/>
          <w:sz w:val="20"/>
          <w:szCs w:val="20"/>
        </w:rPr>
        <w:t xml:space="preserve"> dan </w:t>
      </w:r>
      <w:r w:rsidR="00FD6C58" w:rsidRPr="00533A6B">
        <w:rPr>
          <w:rFonts w:asciiTheme="majorHAnsi" w:hAnsiTheme="majorHAnsi"/>
          <w:i/>
          <w:iCs/>
          <w:sz w:val="20"/>
          <w:szCs w:val="20"/>
        </w:rPr>
        <w:t>P</w:t>
      </w:r>
      <w:r w:rsidR="008B7A6D" w:rsidRPr="00533A6B">
        <w:rPr>
          <w:rFonts w:asciiTheme="majorHAnsi" w:hAnsiTheme="majorHAnsi"/>
          <w:i/>
          <w:iCs/>
          <w:sz w:val="20"/>
          <w:szCs w:val="20"/>
        </w:rPr>
        <w:t>erson in Charge</w:t>
      </w:r>
      <w:r w:rsidR="008B7A6D" w:rsidRPr="00533A6B">
        <w:rPr>
          <w:rFonts w:asciiTheme="majorHAnsi" w:hAnsiTheme="majorHAnsi"/>
          <w:sz w:val="20"/>
          <w:szCs w:val="20"/>
        </w:rPr>
        <w:t xml:space="preserve"> </w:t>
      </w:r>
      <w:r w:rsidR="00FD6C58" w:rsidRPr="00533A6B">
        <w:rPr>
          <w:rFonts w:asciiTheme="majorHAnsi" w:hAnsiTheme="majorHAnsi"/>
          <w:sz w:val="20"/>
          <w:szCs w:val="20"/>
        </w:rPr>
        <w:t>(</w:t>
      </w:r>
      <w:r w:rsidR="00BF29A0">
        <w:rPr>
          <w:rFonts w:asciiTheme="majorHAnsi" w:hAnsiTheme="majorHAnsi"/>
          <w:sz w:val="20"/>
          <w:szCs w:val="20"/>
        </w:rPr>
        <w:t>PIC/</w:t>
      </w:r>
      <w:proofErr w:type="spellStart"/>
      <w:r w:rsidR="00FD6C58" w:rsidRPr="00533A6B">
        <w:rPr>
          <w:rFonts w:asciiTheme="majorHAnsi" w:hAnsiTheme="majorHAnsi"/>
          <w:sz w:val="20"/>
          <w:szCs w:val="20"/>
        </w:rPr>
        <w:t>Panitia</w:t>
      </w:r>
      <w:proofErr w:type="spellEnd"/>
      <w:r w:rsidR="00FD6C58" w:rsidRPr="00533A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FD6C58" w:rsidRPr="00533A6B">
        <w:rPr>
          <w:rFonts w:asciiTheme="majorHAnsi" w:hAnsiTheme="majorHAnsi"/>
          <w:sz w:val="20"/>
          <w:szCs w:val="20"/>
        </w:rPr>
        <w:t>Lelang</w:t>
      </w:r>
      <w:proofErr w:type="spellEnd"/>
      <w:r w:rsidR="008B7A6D" w:rsidRPr="00533A6B">
        <w:rPr>
          <w:rFonts w:asciiTheme="majorHAnsi" w:hAnsiTheme="majorHAnsi"/>
          <w:sz w:val="20"/>
          <w:szCs w:val="20"/>
        </w:rPr>
        <w:t>)</w:t>
      </w:r>
      <w:r w:rsidR="00183DC3" w:rsidRPr="00533A6B">
        <w:rPr>
          <w:rFonts w:asciiTheme="majorHAnsi" w:hAnsiTheme="majorHAnsi"/>
          <w:sz w:val="20"/>
          <w:szCs w:val="20"/>
        </w:rPr>
        <w:t xml:space="preserve"> </w:t>
      </w:r>
      <w:r w:rsidR="00985587" w:rsidRPr="00533A6B">
        <w:rPr>
          <w:rFonts w:asciiTheme="majorHAnsi" w:hAnsiTheme="majorHAnsi"/>
          <w:sz w:val="20"/>
          <w:szCs w:val="20"/>
        </w:rPr>
        <w:t xml:space="preserve">di </w:t>
      </w:r>
      <w:proofErr w:type="spellStart"/>
      <w:r w:rsidR="00985587" w:rsidRPr="00533A6B">
        <w:rPr>
          <w:rFonts w:asciiTheme="majorHAnsi" w:hAnsiTheme="majorHAnsi"/>
          <w:sz w:val="20"/>
          <w:szCs w:val="20"/>
        </w:rPr>
        <w:t>atas</w:t>
      </w:r>
      <w:proofErr w:type="spellEnd"/>
      <w:r w:rsidR="00985587" w:rsidRPr="00533A6B">
        <w:rPr>
          <w:rFonts w:asciiTheme="majorHAnsi" w:hAnsiTheme="majorHAnsi"/>
          <w:sz w:val="20"/>
          <w:szCs w:val="20"/>
        </w:rPr>
        <w:t>.</w:t>
      </w:r>
    </w:p>
    <w:p w14:paraId="346F6731" w14:textId="77777777" w:rsidR="00027CBC" w:rsidRPr="00533A6B" w:rsidRDefault="00027CBC" w:rsidP="00950A28">
      <w:pPr>
        <w:tabs>
          <w:tab w:val="left" w:pos="1148"/>
          <w:tab w:val="right" w:pos="9981"/>
        </w:tabs>
        <w:ind w:firstLine="5310"/>
        <w:rPr>
          <w:rFonts w:asciiTheme="majorHAnsi" w:hAnsiTheme="majorHAnsi"/>
          <w:sz w:val="20"/>
          <w:szCs w:val="20"/>
        </w:rPr>
      </w:pPr>
    </w:p>
    <w:p w14:paraId="30D68D0E" w14:textId="0E924E1C" w:rsidR="00583672" w:rsidRPr="00533A6B" w:rsidRDefault="00583672" w:rsidP="00950A28">
      <w:pPr>
        <w:tabs>
          <w:tab w:val="left" w:pos="1148"/>
          <w:tab w:val="right" w:pos="9981"/>
        </w:tabs>
        <w:ind w:firstLine="5310"/>
        <w:rPr>
          <w:rFonts w:asciiTheme="majorHAnsi" w:hAnsiTheme="majorHAnsi"/>
          <w:sz w:val="20"/>
          <w:szCs w:val="20"/>
        </w:rPr>
      </w:pPr>
      <w:proofErr w:type="gramStart"/>
      <w:r w:rsidRPr="00533A6B">
        <w:rPr>
          <w:rFonts w:asciiTheme="majorHAnsi" w:hAnsiTheme="majorHAnsi"/>
          <w:sz w:val="20"/>
          <w:szCs w:val="20"/>
        </w:rPr>
        <w:t xml:space="preserve">Padang,  </w:t>
      </w:r>
      <w:r w:rsidR="008F0B7F" w:rsidRPr="00533A6B">
        <w:rPr>
          <w:rFonts w:asciiTheme="majorHAnsi" w:hAnsiTheme="majorHAnsi"/>
          <w:sz w:val="20"/>
          <w:szCs w:val="20"/>
        </w:rPr>
        <w:t>6</w:t>
      </w:r>
      <w:proofErr w:type="gramEnd"/>
      <w:r w:rsidR="008F0B7F" w:rsidRPr="00533A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F0B7F" w:rsidRPr="00533A6B">
        <w:rPr>
          <w:rFonts w:asciiTheme="majorHAnsi" w:hAnsiTheme="majorHAnsi"/>
          <w:sz w:val="20"/>
          <w:szCs w:val="20"/>
        </w:rPr>
        <w:t>Februari</w:t>
      </w:r>
      <w:proofErr w:type="spellEnd"/>
      <w:r w:rsidR="008F0B7F" w:rsidRPr="00533A6B">
        <w:rPr>
          <w:rFonts w:asciiTheme="majorHAnsi" w:hAnsiTheme="majorHAnsi"/>
          <w:sz w:val="20"/>
          <w:szCs w:val="20"/>
        </w:rPr>
        <w:t xml:space="preserve"> 2023</w:t>
      </w:r>
    </w:p>
    <w:p w14:paraId="31EE2C27" w14:textId="2534B389" w:rsidR="00DA586E" w:rsidRPr="00533A6B" w:rsidRDefault="008F0B7F" w:rsidP="00950A28">
      <w:pPr>
        <w:tabs>
          <w:tab w:val="left" w:pos="1148"/>
          <w:tab w:val="right" w:pos="9981"/>
        </w:tabs>
        <w:ind w:firstLine="5310"/>
        <w:jc w:val="both"/>
        <w:rPr>
          <w:rFonts w:asciiTheme="majorHAnsi" w:hAnsiTheme="majorHAnsi"/>
          <w:sz w:val="20"/>
          <w:szCs w:val="20"/>
        </w:rPr>
      </w:pPr>
      <w:proofErr w:type="spellStart"/>
      <w:r w:rsidRPr="00533A6B">
        <w:rPr>
          <w:rFonts w:asciiTheme="majorHAnsi" w:hAnsiTheme="majorHAnsi"/>
          <w:sz w:val="20"/>
          <w:szCs w:val="20"/>
        </w:rPr>
        <w:t>Plt</w:t>
      </w:r>
      <w:proofErr w:type="spellEnd"/>
      <w:r w:rsidRPr="00533A6B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="00DA586E" w:rsidRPr="00533A6B">
        <w:rPr>
          <w:rFonts w:asciiTheme="majorHAnsi" w:hAnsiTheme="majorHAnsi"/>
          <w:sz w:val="20"/>
          <w:szCs w:val="20"/>
        </w:rPr>
        <w:t>Sekretaris</w:t>
      </w:r>
      <w:proofErr w:type="spellEnd"/>
    </w:p>
    <w:p w14:paraId="19209462" w14:textId="77777777" w:rsidR="00DA586E" w:rsidRPr="00533A6B" w:rsidRDefault="00DA586E" w:rsidP="00950A28">
      <w:pPr>
        <w:tabs>
          <w:tab w:val="left" w:pos="1148"/>
          <w:tab w:val="right" w:pos="9981"/>
        </w:tabs>
        <w:ind w:firstLine="5310"/>
        <w:jc w:val="both"/>
        <w:rPr>
          <w:rFonts w:asciiTheme="majorHAnsi" w:hAnsiTheme="majorHAnsi"/>
          <w:sz w:val="20"/>
          <w:szCs w:val="20"/>
        </w:rPr>
      </w:pPr>
    </w:p>
    <w:p w14:paraId="11E940A2" w14:textId="77777777" w:rsidR="00DA586E" w:rsidRPr="00533A6B" w:rsidRDefault="00DA586E" w:rsidP="00950A28">
      <w:pPr>
        <w:tabs>
          <w:tab w:val="left" w:pos="1148"/>
          <w:tab w:val="right" w:pos="9981"/>
        </w:tabs>
        <w:ind w:firstLine="5310"/>
        <w:jc w:val="both"/>
        <w:rPr>
          <w:rFonts w:asciiTheme="majorHAnsi" w:hAnsiTheme="majorHAnsi"/>
          <w:sz w:val="20"/>
          <w:szCs w:val="20"/>
        </w:rPr>
      </w:pPr>
    </w:p>
    <w:p w14:paraId="3C612FD6" w14:textId="77777777" w:rsidR="00DA586E" w:rsidRPr="00533A6B" w:rsidRDefault="00DA586E" w:rsidP="00950A28">
      <w:pPr>
        <w:tabs>
          <w:tab w:val="left" w:pos="1148"/>
          <w:tab w:val="right" w:pos="9981"/>
        </w:tabs>
        <w:ind w:firstLine="5310"/>
        <w:jc w:val="both"/>
        <w:rPr>
          <w:rFonts w:asciiTheme="majorHAnsi" w:hAnsiTheme="majorHAnsi"/>
          <w:sz w:val="20"/>
          <w:szCs w:val="20"/>
        </w:rPr>
      </w:pPr>
    </w:p>
    <w:p w14:paraId="77750C4A" w14:textId="15705286" w:rsidR="00DA586E" w:rsidRPr="00533A6B" w:rsidRDefault="00654CCB" w:rsidP="00950A28">
      <w:pPr>
        <w:tabs>
          <w:tab w:val="left" w:pos="1148"/>
          <w:tab w:val="right" w:pos="9981"/>
        </w:tabs>
        <w:ind w:firstLine="5310"/>
        <w:jc w:val="both"/>
        <w:rPr>
          <w:rFonts w:asciiTheme="majorHAnsi" w:hAnsiTheme="majorHAnsi"/>
          <w:b/>
          <w:bCs/>
          <w:sz w:val="20"/>
          <w:szCs w:val="20"/>
        </w:rPr>
      </w:pPr>
      <w:r w:rsidRPr="00533A6B">
        <w:rPr>
          <w:rFonts w:asciiTheme="majorHAnsi" w:hAnsiTheme="majorHAnsi"/>
          <w:b/>
          <w:bCs/>
          <w:sz w:val="20"/>
          <w:szCs w:val="20"/>
        </w:rPr>
        <w:t>ISMAIL</w:t>
      </w:r>
    </w:p>
    <w:p w14:paraId="60657422" w14:textId="3A152DEC" w:rsidR="00DA452A" w:rsidRPr="00DA586E" w:rsidRDefault="005969B0" w:rsidP="00950A28">
      <w:pPr>
        <w:tabs>
          <w:tab w:val="left" w:pos="1148"/>
          <w:tab w:val="right" w:pos="9981"/>
        </w:tabs>
        <w:ind w:firstLine="5310"/>
        <w:jc w:val="both"/>
      </w:pPr>
      <w:r w:rsidRPr="00533A6B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0C2C8963" wp14:editId="239F6525">
            <wp:simplePos x="0" y="0"/>
            <wp:positionH relativeFrom="column">
              <wp:posOffset>1736031</wp:posOffset>
            </wp:positionH>
            <wp:positionV relativeFrom="paragraph">
              <wp:posOffset>5643747</wp:posOffset>
            </wp:positionV>
            <wp:extent cx="1201353" cy="1836420"/>
            <wp:effectExtent l="0" t="0" r="0" b="0"/>
            <wp:wrapNone/>
            <wp:docPr id="1469969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353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86E" w:rsidRPr="00533A6B">
        <w:rPr>
          <w:rFonts w:asciiTheme="majorHAnsi" w:hAnsiTheme="majorHAnsi"/>
          <w:sz w:val="20"/>
          <w:szCs w:val="20"/>
        </w:rPr>
        <w:t xml:space="preserve">Nip. </w:t>
      </w:r>
      <w:r w:rsidR="008F0B7F" w:rsidRPr="00533A6B">
        <w:rPr>
          <w:rFonts w:asciiTheme="majorHAnsi" w:hAnsiTheme="majorHAnsi"/>
          <w:sz w:val="20"/>
          <w:szCs w:val="20"/>
        </w:rPr>
        <w:t>197908202003121004</w:t>
      </w:r>
      <w:r w:rsidR="00FA19E7" w:rsidRPr="00DA586E">
        <w:tab/>
      </w:r>
    </w:p>
    <w:sectPr w:rsidR="00DA452A" w:rsidRPr="00DA586E" w:rsidSect="00D33B49">
      <w:pgSz w:w="11907" w:h="16839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E1E27"/>
    <w:multiLevelType w:val="hybridMultilevel"/>
    <w:tmpl w:val="ECC84318"/>
    <w:lvl w:ilvl="0" w:tplc="0421000F">
      <w:start w:val="1"/>
      <w:numFmt w:val="decimal"/>
      <w:lvlText w:val="%1."/>
      <w:lvlJc w:val="left"/>
      <w:pPr>
        <w:ind w:left="-1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92" w:hanging="360"/>
      </w:pPr>
    </w:lvl>
    <w:lvl w:ilvl="2" w:tplc="0421001B" w:tentative="1">
      <w:start w:val="1"/>
      <w:numFmt w:val="lowerRoman"/>
      <w:lvlText w:val="%3."/>
      <w:lvlJc w:val="right"/>
      <w:pPr>
        <w:ind w:left="1312" w:hanging="180"/>
      </w:pPr>
    </w:lvl>
    <w:lvl w:ilvl="3" w:tplc="0421000F" w:tentative="1">
      <w:start w:val="1"/>
      <w:numFmt w:val="decimal"/>
      <w:lvlText w:val="%4."/>
      <w:lvlJc w:val="left"/>
      <w:pPr>
        <w:ind w:left="2032" w:hanging="360"/>
      </w:pPr>
    </w:lvl>
    <w:lvl w:ilvl="4" w:tplc="04210019" w:tentative="1">
      <w:start w:val="1"/>
      <w:numFmt w:val="lowerLetter"/>
      <w:lvlText w:val="%5."/>
      <w:lvlJc w:val="left"/>
      <w:pPr>
        <w:ind w:left="2752" w:hanging="360"/>
      </w:pPr>
    </w:lvl>
    <w:lvl w:ilvl="5" w:tplc="0421001B" w:tentative="1">
      <w:start w:val="1"/>
      <w:numFmt w:val="lowerRoman"/>
      <w:lvlText w:val="%6."/>
      <w:lvlJc w:val="right"/>
      <w:pPr>
        <w:ind w:left="3472" w:hanging="180"/>
      </w:pPr>
    </w:lvl>
    <w:lvl w:ilvl="6" w:tplc="0421000F" w:tentative="1">
      <w:start w:val="1"/>
      <w:numFmt w:val="decimal"/>
      <w:lvlText w:val="%7."/>
      <w:lvlJc w:val="left"/>
      <w:pPr>
        <w:ind w:left="4192" w:hanging="360"/>
      </w:pPr>
    </w:lvl>
    <w:lvl w:ilvl="7" w:tplc="04210019" w:tentative="1">
      <w:start w:val="1"/>
      <w:numFmt w:val="lowerLetter"/>
      <w:lvlText w:val="%8."/>
      <w:lvlJc w:val="left"/>
      <w:pPr>
        <w:ind w:left="4912" w:hanging="360"/>
      </w:pPr>
    </w:lvl>
    <w:lvl w:ilvl="8" w:tplc="0421001B" w:tentative="1">
      <w:start w:val="1"/>
      <w:numFmt w:val="lowerRoman"/>
      <w:lvlText w:val="%9."/>
      <w:lvlJc w:val="right"/>
      <w:pPr>
        <w:ind w:left="5632" w:hanging="180"/>
      </w:pPr>
    </w:lvl>
  </w:abstractNum>
  <w:abstractNum w:abstractNumId="1" w15:restartNumberingAfterBreak="0">
    <w:nsid w:val="3FEE5F85"/>
    <w:multiLevelType w:val="hybridMultilevel"/>
    <w:tmpl w:val="D6D40058"/>
    <w:lvl w:ilvl="0" w:tplc="1CF65FC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66FCB"/>
    <w:multiLevelType w:val="hybridMultilevel"/>
    <w:tmpl w:val="B3B83B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97A53"/>
    <w:multiLevelType w:val="hybridMultilevel"/>
    <w:tmpl w:val="C4D23B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5151C"/>
    <w:multiLevelType w:val="hybridMultilevel"/>
    <w:tmpl w:val="20CA2B20"/>
    <w:lvl w:ilvl="0" w:tplc="DCE2537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120022">
    <w:abstractNumId w:val="0"/>
  </w:num>
  <w:num w:numId="2" w16cid:durableId="936250933">
    <w:abstractNumId w:val="3"/>
  </w:num>
  <w:num w:numId="3" w16cid:durableId="1856847255">
    <w:abstractNumId w:val="2"/>
  </w:num>
  <w:num w:numId="4" w16cid:durableId="2137138178">
    <w:abstractNumId w:val="1"/>
  </w:num>
  <w:num w:numId="5" w16cid:durableId="16666634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E7"/>
    <w:rsid w:val="00027CBC"/>
    <w:rsid w:val="00077CF0"/>
    <w:rsid w:val="00077D05"/>
    <w:rsid w:val="00095DAF"/>
    <w:rsid w:val="0011085E"/>
    <w:rsid w:val="00111151"/>
    <w:rsid w:val="00114B00"/>
    <w:rsid w:val="00125500"/>
    <w:rsid w:val="00163418"/>
    <w:rsid w:val="00170A0B"/>
    <w:rsid w:val="00183DC3"/>
    <w:rsid w:val="001865F5"/>
    <w:rsid w:val="001A5216"/>
    <w:rsid w:val="001D7715"/>
    <w:rsid w:val="0020241A"/>
    <w:rsid w:val="00210B57"/>
    <w:rsid w:val="00217317"/>
    <w:rsid w:val="00221778"/>
    <w:rsid w:val="00243FF9"/>
    <w:rsid w:val="00256093"/>
    <w:rsid w:val="00277303"/>
    <w:rsid w:val="002877C0"/>
    <w:rsid w:val="003364BC"/>
    <w:rsid w:val="003A13D0"/>
    <w:rsid w:val="003D5593"/>
    <w:rsid w:val="003F3494"/>
    <w:rsid w:val="003F7807"/>
    <w:rsid w:val="00400E6A"/>
    <w:rsid w:val="0046743B"/>
    <w:rsid w:val="004D1050"/>
    <w:rsid w:val="00513532"/>
    <w:rsid w:val="005160F7"/>
    <w:rsid w:val="00533A6B"/>
    <w:rsid w:val="00575B13"/>
    <w:rsid w:val="00583672"/>
    <w:rsid w:val="005969B0"/>
    <w:rsid w:val="005D0FAB"/>
    <w:rsid w:val="005D5AA3"/>
    <w:rsid w:val="005F0525"/>
    <w:rsid w:val="005F35F7"/>
    <w:rsid w:val="005F5CB3"/>
    <w:rsid w:val="006112CC"/>
    <w:rsid w:val="0061474C"/>
    <w:rsid w:val="0062572B"/>
    <w:rsid w:val="00654CCB"/>
    <w:rsid w:val="006843A0"/>
    <w:rsid w:val="006A6253"/>
    <w:rsid w:val="006F7D34"/>
    <w:rsid w:val="00750037"/>
    <w:rsid w:val="007A1BCA"/>
    <w:rsid w:val="007F0A59"/>
    <w:rsid w:val="007F1EA6"/>
    <w:rsid w:val="008304BF"/>
    <w:rsid w:val="00861726"/>
    <w:rsid w:val="008B7A6D"/>
    <w:rsid w:val="008E149D"/>
    <w:rsid w:val="008F0B7F"/>
    <w:rsid w:val="008F5C00"/>
    <w:rsid w:val="0090052A"/>
    <w:rsid w:val="009149B8"/>
    <w:rsid w:val="00950A28"/>
    <w:rsid w:val="00980452"/>
    <w:rsid w:val="00985587"/>
    <w:rsid w:val="009F124A"/>
    <w:rsid w:val="00A720CD"/>
    <w:rsid w:val="00A7754D"/>
    <w:rsid w:val="00A8069A"/>
    <w:rsid w:val="00AB4CE4"/>
    <w:rsid w:val="00B23606"/>
    <w:rsid w:val="00B87950"/>
    <w:rsid w:val="00BA427D"/>
    <w:rsid w:val="00BF29A0"/>
    <w:rsid w:val="00C257D3"/>
    <w:rsid w:val="00CA12BB"/>
    <w:rsid w:val="00CC4F8B"/>
    <w:rsid w:val="00CE179F"/>
    <w:rsid w:val="00CE54B6"/>
    <w:rsid w:val="00CF7383"/>
    <w:rsid w:val="00D33B49"/>
    <w:rsid w:val="00D85636"/>
    <w:rsid w:val="00D930B1"/>
    <w:rsid w:val="00DA452A"/>
    <w:rsid w:val="00DA586E"/>
    <w:rsid w:val="00DD6164"/>
    <w:rsid w:val="00DF60E8"/>
    <w:rsid w:val="00E14767"/>
    <w:rsid w:val="00E327FA"/>
    <w:rsid w:val="00E55571"/>
    <w:rsid w:val="00E93488"/>
    <w:rsid w:val="00ED29EA"/>
    <w:rsid w:val="00F43128"/>
    <w:rsid w:val="00FA19E7"/>
    <w:rsid w:val="00FD4965"/>
    <w:rsid w:val="00FD6C58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3CD48"/>
  <w15:docId w15:val="{1F4AEB45-D769-4EA4-A3B9-E3583DF6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9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19E7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110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550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F0B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lel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lelang.go.i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Efri Sukma</cp:lastModifiedBy>
  <cp:revision>12</cp:revision>
  <cp:lastPrinted>2023-05-22T09:42:00Z</cp:lastPrinted>
  <dcterms:created xsi:type="dcterms:W3CDTF">2024-02-05T09:04:00Z</dcterms:created>
  <dcterms:modified xsi:type="dcterms:W3CDTF">2024-02-05T09:15:00Z</dcterms:modified>
</cp:coreProperties>
</file>