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5D78FF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024294" w:rsidRPr="006D080E" w:rsidRDefault="00024294" w:rsidP="00E626FC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B426C9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hyperlink r:id="rId10" w:history="1">
              <w:r w:rsidR="00C433B0" w:rsidRPr="007C4F02">
                <w:rPr>
                  <w:rStyle w:val="Hyperlink"/>
                  <w:i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9A185A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5D78FF">
              <w:rPr>
                <w:rFonts w:ascii="Calibri" w:eastAsia="Calibri" w:hAnsi="Calibri"/>
              </w:rPr>
              <w:t xml:space="preserve">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9A185A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214C7F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w:pict>
          <v:line id="Line 2" o:spid="_x0000_s1026" style="position:absolute;left:0;text-align:left;z-index:251660288;visibility:visible;mso-position-horizontal-relative:text;mso-position-vertical-relative:text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 strokeweight="3pt">
            <v:stroke linestyle="thinThin"/>
          </v:line>
        </w:pict>
      </w:r>
    </w:p>
    <w:p w:rsidR="00DA0333" w:rsidRPr="006B53A4" w:rsidRDefault="00DA0333" w:rsidP="006A1BEE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="00083F39">
        <w:rPr>
          <w:rFonts w:ascii="Bookman Old Style" w:hAnsi="Bookman Old Style"/>
          <w:sz w:val="22"/>
          <w:szCs w:val="22"/>
          <w:lang w:val="id-ID"/>
        </w:rPr>
        <w:t>/</w:t>
      </w:r>
      <w:r w:rsidR="00D01E85">
        <w:rPr>
          <w:rFonts w:ascii="Bookman Old Style" w:hAnsi="Bookman Old Style"/>
          <w:sz w:val="22"/>
          <w:szCs w:val="22"/>
        </w:rPr>
        <w:t>0334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 w:rsidRPr="003C1D31">
        <w:rPr>
          <w:rFonts w:ascii="Bookman Old Style" w:hAnsi="Bookman Old Style"/>
          <w:sz w:val="22"/>
          <w:szCs w:val="22"/>
          <w:lang w:val="sv-SE"/>
        </w:rPr>
        <w:t>.01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="00E80F32">
        <w:rPr>
          <w:rFonts w:ascii="Bookman Old Style" w:hAnsi="Bookman Old Style"/>
          <w:sz w:val="22"/>
          <w:szCs w:val="22"/>
        </w:rPr>
        <w:t>I</w:t>
      </w:r>
      <w:r w:rsidR="00D01E85">
        <w:rPr>
          <w:rFonts w:ascii="Bookman Old Style" w:hAnsi="Bookman Old Style"/>
          <w:sz w:val="22"/>
          <w:szCs w:val="22"/>
          <w:lang w:val="sv-SE"/>
        </w:rPr>
        <w:t>/2022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E80F32">
        <w:rPr>
          <w:rFonts w:ascii="Bookman Old Style" w:hAnsi="Bookman Old Style"/>
          <w:sz w:val="22"/>
          <w:szCs w:val="22"/>
          <w:lang w:val="sv-SE"/>
        </w:rPr>
        <w:t>2</w:t>
      </w:r>
      <w:r w:rsidR="00D01E85">
        <w:rPr>
          <w:rFonts w:ascii="Bookman Old Style" w:hAnsi="Bookman Old Style"/>
          <w:sz w:val="22"/>
          <w:szCs w:val="22"/>
          <w:lang w:val="sv-SE"/>
        </w:rPr>
        <w:t>4 Januari</w:t>
      </w:r>
      <w:r w:rsidR="0018432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F65C56">
        <w:rPr>
          <w:rFonts w:ascii="Bookman Old Style" w:hAnsi="Bookman Old Style"/>
          <w:sz w:val="22"/>
          <w:szCs w:val="22"/>
          <w:lang w:val="id-ID"/>
        </w:rPr>
        <w:t>20</w:t>
      </w:r>
      <w:r w:rsidR="00D01E85">
        <w:rPr>
          <w:rFonts w:ascii="Bookman Old Style" w:hAnsi="Bookman Old Style"/>
          <w:sz w:val="22"/>
          <w:szCs w:val="22"/>
        </w:rPr>
        <w:t>22</w:t>
      </w:r>
    </w:p>
    <w:p w:rsidR="000E05AE" w:rsidRPr="00194DED" w:rsidRDefault="000E05AE" w:rsidP="00194DED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</w:t>
      </w:r>
      <w:r w:rsidR="004F3BE9" w:rsidRPr="004F3BE9">
        <w:rPr>
          <w:rFonts w:ascii="Bookman Old Style" w:hAnsi="Bookman Old Style"/>
          <w:sz w:val="22"/>
          <w:szCs w:val="22"/>
          <w:lang w:val="id-ID"/>
        </w:rPr>
        <w:t>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5D78FF">
        <w:rPr>
          <w:rFonts w:ascii="Bookman Old Style" w:hAnsi="Bookman Old Style"/>
          <w:sz w:val="22"/>
          <w:szCs w:val="22"/>
        </w:rPr>
        <w:t>1 (</w:t>
      </w:r>
      <w:r w:rsidR="00194DED">
        <w:rPr>
          <w:rFonts w:ascii="Bookman Old Style" w:hAnsi="Bookman Old Style"/>
          <w:sz w:val="22"/>
          <w:szCs w:val="22"/>
          <w:lang w:val="en-ID"/>
        </w:rPr>
        <w:t>satu</w:t>
      </w:r>
      <w:r w:rsidR="005D78FF">
        <w:rPr>
          <w:rFonts w:ascii="Bookman Old Style" w:hAnsi="Bookman Old Style"/>
          <w:sz w:val="22"/>
          <w:szCs w:val="22"/>
          <w:lang w:val="en-ID"/>
        </w:rPr>
        <w:t>)</w:t>
      </w:r>
      <w:r w:rsidR="00194DED">
        <w:rPr>
          <w:rFonts w:ascii="Bookman Old Style" w:hAnsi="Bookman Old Style"/>
          <w:sz w:val="22"/>
          <w:szCs w:val="22"/>
          <w:lang w:val="en-ID"/>
        </w:rPr>
        <w:t xml:space="preserve"> lembar</w:t>
      </w:r>
    </w:p>
    <w:p w:rsidR="004836DD" w:rsidRPr="004033A6" w:rsidRDefault="000E05AE" w:rsidP="004033A6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91520E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Daftar Potongan Gaji Pegawai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D01E85">
        <w:rPr>
          <w:rFonts w:ascii="Bookman Old Style" w:hAnsi="Bookman Old Style"/>
          <w:sz w:val="22"/>
          <w:szCs w:val="22"/>
          <w:lang w:val="en-ID"/>
        </w:rPr>
        <w:t>Februari</w:t>
      </w:r>
      <w:r w:rsidR="00E80F32">
        <w:rPr>
          <w:rFonts w:ascii="Bookman Old Style" w:hAnsi="Bookman Old Style"/>
          <w:sz w:val="22"/>
          <w:szCs w:val="22"/>
          <w:lang w:val="en-ID"/>
        </w:rPr>
        <w:t xml:space="preserve"> 2022</w:t>
      </w:r>
    </w:p>
    <w:p w:rsidR="00B9588C" w:rsidRDefault="00B9588C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F56FEF" w:rsidRDefault="00F56FEF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C65432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251BD8" w:rsidP="00176EC5">
      <w:pPr>
        <w:pStyle w:val="Subtitle"/>
        <w:tabs>
          <w:tab w:val="left" w:pos="1540"/>
          <w:tab w:val="left" w:pos="1904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194DED">
        <w:rPr>
          <w:rFonts w:ascii="Bookman Old Style" w:hAnsi="Bookman Old Style"/>
          <w:b w:val="0"/>
          <w:sz w:val="22"/>
          <w:szCs w:val="22"/>
        </w:rPr>
        <w:t>Kepala Cabang</w:t>
      </w:r>
      <w:r w:rsidR="00194DED" w:rsidRPr="00194DED">
        <w:rPr>
          <w:rFonts w:ascii="Bookman Old Style" w:hAnsi="Bookman Old Style"/>
          <w:b w:val="0"/>
          <w:sz w:val="22"/>
          <w:szCs w:val="22"/>
        </w:rPr>
        <w:t xml:space="preserve"> Bank BRI</w:t>
      </w:r>
      <w:r w:rsidR="00E12D87">
        <w:rPr>
          <w:rFonts w:ascii="Bookman Old Style" w:hAnsi="Bookman Old Style"/>
          <w:b w:val="0"/>
          <w:sz w:val="22"/>
          <w:szCs w:val="22"/>
          <w:lang w:val="id-ID"/>
        </w:rPr>
        <w:t xml:space="preserve"> Syariah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Cabang Padang</w:t>
      </w:r>
    </w:p>
    <w:p w:rsidR="00194DED" w:rsidRPr="00194DED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="00E12D87">
        <w:rPr>
          <w:rFonts w:ascii="Bookman Old Style" w:hAnsi="Bookman Old Style"/>
          <w:b w:val="0"/>
          <w:sz w:val="22"/>
          <w:szCs w:val="22"/>
          <w:lang w:val="id-ID"/>
        </w:rPr>
        <w:t>Veteran</w:t>
      </w:r>
    </w:p>
    <w:p w:rsidR="009E4376" w:rsidRPr="009E4376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E1689F" w:rsidRDefault="00E1689F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E4376" w:rsidRPr="00763883" w:rsidRDefault="009E4376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8727EE" w:rsidRPr="00763883" w:rsidRDefault="008727EE" w:rsidP="00251BD8">
      <w:pPr>
        <w:pStyle w:val="Subtitle"/>
        <w:spacing w:line="360" w:lineRule="auto"/>
        <w:ind w:left="144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887452" w:rsidRPr="00887452" w:rsidRDefault="00194DED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 w:rsidR="00176EC5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Bank BRI 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Syariah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Cabang Padang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pemotongan Gaji Pegawai kami pada bulan</w:t>
      </w:r>
      <w:r w:rsidR="00184321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6B53A4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D01E85">
        <w:rPr>
          <w:rFonts w:ascii="Bookman Old Style" w:hAnsi="Bookman Old Style"/>
          <w:b w:val="0"/>
          <w:bCs w:val="0"/>
          <w:sz w:val="22"/>
          <w:szCs w:val="22"/>
        </w:rPr>
        <w:t>Februari</w:t>
      </w:r>
      <w:r w:rsidR="00FD3484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202</w:t>
      </w:r>
      <w:r w:rsidR="00E80F32">
        <w:rPr>
          <w:rFonts w:ascii="Bookman Old Style" w:hAnsi="Bookman Old Style"/>
          <w:b w:val="0"/>
          <w:bCs w:val="0"/>
          <w:sz w:val="22"/>
          <w:szCs w:val="22"/>
        </w:rPr>
        <w:t>2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 w:rsidR="00F2320A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 w:rsidR="00D01E85">
        <w:rPr>
          <w:rFonts w:ascii="Bookman Old Style" w:hAnsi="Bookman Old Style"/>
          <w:b w:val="0"/>
          <w:bCs w:val="0"/>
          <w:sz w:val="22"/>
          <w:szCs w:val="22"/>
        </w:rPr>
        <w:t>12</w:t>
      </w:r>
      <w:r w:rsidR="009941E5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D01E85">
        <w:rPr>
          <w:rFonts w:ascii="Bookman Old Style" w:hAnsi="Bookman Old Style"/>
          <w:b w:val="0"/>
          <w:bCs w:val="0"/>
          <w:sz w:val="22"/>
          <w:szCs w:val="22"/>
        </w:rPr>
        <w:t>264</w:t>
      </w:r>
      <w:r w:rsidR="009941E5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D01E85">
        <w:rPr>
          <w:rFonts w:ascii="Bookman Old Style" w:hAnsi="Bookman Old Style"/>
          <w:b w:val="0"/>
          <w:bCs w:val="0"/>
          <w:sz w:val="22"/>
          <w:szCs w:val="22"/>
        </w:rPr>
        <w:t>517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887452" w:rsidRPr="00887452" w:rsidRDefault="00887452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 w:rsidR="005D78F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atas sebesar Rp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D01E85">
        <w:rPr>
          <w:rFonts w:ascii="Bookman Old Style" w:hAnsi="Bookman Old Style"/>
          <w:b w:val="0"/>
          <w:bCs w:val="0"/>
          <w:sz w:val="22"/>
          <w:szCs w:val="22"/>
        </w:rPr>
        <w:t>12.264.517</w:t>
      </w:r>
      <w:bookmarkStart w:id="0" w:name="_GoBack"/>
      <w:bookmarkEnd w:id="0"/>
      <w:r w:rsidR="00E73A82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E73A8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887452" w:rsidRPr="00887452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Selanjutnya PT. Bank Rakyat Indonesia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Syariah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F56FEF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B14792" w:rsidRDefault="00B14792" w:rsidP="00D85FE7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A5FD6" w:rsidRDefault="007A5FD6" w:rsidP="007A5FD6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7A5FD6" w:rsidRDefault="007A5FD6" w:rsidP="007A5FD6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7A5FD6" w:rsidRDefault="007A5FD6" w:rsidP="007A5FD6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A5FD6" w:rsidRDefault="007A5FD6" w:rsidP="007A5FD6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A5FD6" w:rsidRDefault="007A5FD6" w:rsidP="007A5FD6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A5FD6" w:rsidRDefault="007A5FD6" w:rsidP="007A5FD6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MUKHLIS, S.H</w:t>
      </w:r>
    </w:p>
    <w:p w:rsidR="007A5FD6" w:rsidRDefault="00D34D1F" w:rsidP="007A5FD6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 xml:space="preserve">         </w:t>
      </w:r>
      <w:r w:rsidR="007A5FD6">
        <w:rPr>
          <w:rFonts w:ascii="Bookman Old Style" w:hAnsi="Bookman Old Style"/>
          <w:b w:val="0"/>
          <w:color w:val="000000"/>
          <w:sz w:val="22"/>
        </w:rPr>
        <w:t>NIP. 19730224 200312 1 002</w:t>
      </w:r>
    </w:p>
    <w:p w:rsidR="007A5FD6" w:rsidRDefault="007A5FD6" w:rsidP="007A5FD6">
      <w:pPr>
        <w:spacing w:after="200" w:line="276" w:lineRule="auto"/>
        <w:rPr>
          <w:rFonts w:ascii="Bookman Old Style" w:hAnsi="Bookman Old Style"/>
          <w:b/>
          <w:bCs/>
          <w:iCs/>
          <w:sz w:val="22"/>
          <w:szCs w:val="22"/>
          <w:lang w:val="id-ID"/>
        </w:rPr>
      </w:pPr>
      <w:r>
        <w:rPr>
          <w:rFonts w:ascii="Bookman Old Style" w:hAnsi="Bookman Old Style"/>
          <w:iCs/>
          <w:sz w:val="22"/>
          <w:szCs w:val="22"/>
          <w:lang w:val="id-ID"/>
        </w:rPr>
        <w:br w:type="page"/>
      </w:r>
    </w:p>
    <w:p w:rsidR="005D78FF" w:rsidRDefault="005D78FF" w:rsidP="00F6704B">
      <w:pPr>
        <w:pStyle w:val="Subtitle"/>
        <w:tabs>
          <w:tab w:val="left" w:pos="1800"/>
        </w:tabs>
        <w:ind w:left="3600"/>
        <w:rPr>
          <w:rFonts w:ascii="Bookman Old Style" w:hAnsi="Bookman Old Style"/>
          <w:iCs/>
          <w:sz w:val="22"/>
          <w:szCs w:val="22"/>
          <w:lang w:val="id-ID"/>
        </w:rPr>
      </w:pPr>
    </w:p>
    <w:p w:rsidR="00627322" w:rsidRDefault="00627322" w:rsidP="00F6704B">
      <w:pPr>
        <w:pStyle w:val="Subtitle"/>
        <w:tabs>
          <w:tab w:val="left" w:pos="1800"/>
        </w:tabs>
        <w:ind w:left="3600"/>
        <w:rPr>
          <w:rFonts w:ascii="Bookman Old Style" w:hAnsi="Bookman Old Style"/>
          <w:iCs/>
          <w:sz w:val="22"/>
          <w:szCs w:val="22"/>
          <w:lang w:val="id-ID"/>
        </w:rPr>
      </w:pPr>
    </w:p>
    <w:tbl>
      <w:tblPr>
        <w:tblW w:w="4383" w:type="dxa"/>
        <w:tblLook w:val="04A0" w:firstRow="1" w:lastRow="0" w:firstColumn="1" w:lastColumn="0" w:noHBand="0" w:noVBand="1"/>
      </w:tblPr>
      <w:tblGrid>
        <w:gridCol w:w="4383"/>
      </w:tblGrid>
      <w:tr w:rsidR="00627322" w:rsidRPr="009665AC" w:rsidTr="00451978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22" w:rsidRPr="009665AC" w:rsidRDefault="00627322" w:rsidP="00451978">
            <w:pPr>
              <w:rPr>
                <w:bCs/>
                <w:color w:val="000000"/>
              </w:rPr>
            </w:pPr>
            <w:r w:rsidRPr="009665AC">
              <w:rPr>
                <w:bCs/>
                <w:color w:val="000000"/>
              </w:rPr>
              <w:t>An. Kuasa Pengguna Anggaran</w:t>
            </w:r>
          </w:p>
        </w:tc>
      </w:tr>
      <w:tr w:rsidR="00627322" w:rsidRPr="009665AC" w:rsidTr="00451978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22" w:rsidRPr="009665AC" w:rsidRDefault="00627322" w:rsidP="00451978">
            <w:pPr>
              <w:rPr>
                <w:bCs/>
                <w:color w:val="000000"/>
              </w:rPr>
            </w:pPr>
            <w:r w:rsidRPr="009665AC">
              <w:rPr>
                <w:bCs/>
                <w:color w:val="000000"/>
              </w:rPr>
              <w:t>Pejabat Pembuat Komitmen</w:t>
            </w:r>
          </w:p>
        </w:tc>
      </w:tr>
      <w:tr w:rsidR="00627322" w:rsidRPr="009665AC" w:rsidTr="00451978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22" w:rsidRPr="009665AC" w:rsidRDefault="00627322" w:rsidP="00451978">
            <w:pPr>
              <w:rPr>
                <w:bCs/>
                <w:color w:val="000000"/>
              </w:rPr>
            </w:pPr>
          </w:p>
        </w:tc>
      </w:tr>
      <w:tr w:rsidR="00627322" w:rsidRPr="009665AC" w:rsidTr="00451978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22" w:rsidRPr="009665AC" w:rsidRDefault="00627322" w:rsidP="00451978">
            <w:pPr>
              <w:rPr>
                <w:bCs/>
                <w:color w:val="000000"/>
              </w:rPr>
            </w:pPr>
          </w:p>
        </w:tc>
      </w:tr>
      <w:tr w:rsidR="00627322" w:rsidRPr="009665AC" w:rsidTr="00451978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22" w:rsidRPr="009665AC" w:rsidRDefault="00627322" w:rsidP="00451978">
            <w:pPr>
              <w:rPr>
                <w:bCs/>
                <w:color w:val="000000"/>
                <w:u w:val="single"/>
              </w:rPr>
            </w:pPr>
            <w:r w:rsidRPr="009665AC">
              <w:rPr>
                <w:bCs/>
                <w:color w:val="000000"/>
                <w:u w:val="single"/>
              </w:rPr>
              <w:t>MUKHLIS, S.H</w:t>
            </w:r>
          </w:p>
        </w:tc>
      </w:tr>
      <w:tr w:rsidR="00627322" w:rsidRPr="009665AC" w:rsidTr="00451978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22" w:rsidRPr="009665AC" w:rsidRDefault="00627322" w:rsidP="00451978">
            <w:pPr>
              <w:rPr>
                <w:bCs/>
                <w:color w:val="000000"/>
              </w:rPr>
            </w:pPr>
            <w:r w:rsidRPr="009665AC">
              <w:rPr>
                <w:bCs/>
                <w:color w:val="000000"/>
              </w:rPr>
              <w:t>NIP. 19730224 200312 1 002</w:t>
            </w:r>
          </w:p>
        </w:tc>
      </w:tr>
    </w:tbl>
    <w:p w:rsidR="00627322" w:rsidRDefault="00627322" w:rsidP="00F6704B">
      <w:pPr>
        <w:pStyle w:val="Subtitle"/>
        <w:tabs>
          <w:tab w:val="left" w:pos="1800"/>
        </w:tabs>
        <w:ind w:left="3600"/>
        <w:rPr>
          <w:rFonts w:ascii="Bookman Old Style" w:hAnsi="Bookman Old Style"/>
          <w:iCs/>
          <w:sz w:val="22"/>
          <w:szCs w:val="22"/>
          <w:lang w:val="id-ID"/>
        </w:rPr>
      </w:pPr>
    </w:p>
    <w:tbl>
      <w:tblPr>
        <w:tblW w:w="4383" w:type="dxa"/>
        <w:tblLook w:val="04A0" w:firstRow="1" w:lastRow="0" w:firstColumn="1" w:lastColumn="0" w:noHBand="0" w:noVBand="1"/>
      </w:tblPr>
      <w:tblGrid>
        <w:gridCol w:w="4383"/>
      </w:tblGrid>
      <w:tr w:rsidR="00184321" w:rsidTr="00451978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21" w:rsidRDefault="00184321" w:rsidP="00451978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Pejabat Penguji SPM</w:t>
            </w:r>
          </w:p>
        </w:tc>
      </w:tr>
      <w:tr w:rsidR="00184321" w:rsidTr="00451978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21" w:rsidRDefault="00184321" w:rsidP="004519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84321" w:rsidTr="00451978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21" w:rsidRDefault="00184321" w:rsidP="004519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84321" w:rsidTr="00451978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21" w:rsidRDefault="00184321" w:rsidP="00451978">
            <w:pPr>
              <w:rPr>
                <w:rFonts w:ascii="Cambria" w:hAnsi="Cambria" w:cs="Calibri"/>
                <w:b/>
                <w:bCs/>
                <w:color w:val="000000"/>
                <w:u w:val="single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u w:val="single"/>
              </w:rPr>
              <w:t>MILLIA SUFIA, SE., SH., MM</w:t>
            </w:r>
          </w:p>
        </w:tc>
      </w:tr>
      <w:tr w:rsidR="00184321" w:rsidTr="00451978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21" w:rsidRDefault="00184321" w:rsidP="00451978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NIP. 19841014 200904 2 002</w:t>
            </w:r>
          </w:p>
        </w:tc>
      </w:tr>
    </w:tbl>
    <w:p w:rsidR="00184321" w:rsidRDefault="00184321" w:rsidP="00F6704B">
      <w:pPr>
        <w:pStyle w:val="Subtitle"/>
        <w:tabs>
          <w:tab w:val="left" w:pos="1800"/>
        </w:tabs>
        <w:ind w:left="3600"/>
        <w:rPr>
          <w:rFonts w:ascii="Bookman Old Style" w:hAnsi="Bookman Old Style"/>
          <w:iCs/>
          <w:sz w:val="22"/>
          <w:szCs w:val="22"/>
          <w:lang w:val="id-ID"/>
        </w:rPr>
      </w:pPr>
    </w:p>
    <w:sectPr w:rsidR="00184321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C7F" w:rsidRDefault="00214C7F" w:rsidP="00D16242">
      <w:r>
        <w:separator/>
      </w:r>
    </w:p>
  </w:endnote>
  <w:endnote w:type="continuationSeparator" w:id="0">
    <w:p w:rsidR="00214C7F" w:rsidRDefault="00214C7F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C7F" w:rsidRDefault="00214C7F" w:rsidP="00D16242">
      <w:r>
        <w:separator/>
      </w:r>
    </w:p>
  </w:footnote>
  <w:footnote w:type="continuationSeparator" w:id="0">
    <w:p w:rsidR="00214C7F" w:rsidRDefault="00214C7F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56A6"/>
    <w:rsid w:val="00092B9F"/>
    <w:rsid w:val="00095A47"/>
    <w:rsid w:val="000B6543"/>
    <w:rsid w:val="000C4A51"/>
    <w:rsid w:val="000C5E71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45A8"/>
    <w:rsid w:val="0023763B"/>
    <w:rsid w:val="00237A6D"/>
    <w:rsid w:val="002475F3"/>
    <w:rsid w:val="00251BD8"/>
    <w:rsid w:val="002526FD"/>
    <w:rsid w:val="00255B69"/>
    <w:rsid w:val="00262B2A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C0F6B"/>
    <w:rsid w:val="002C19CC"/>
    <w:rsid w:val="002C228E"/>
    <w:rsid w:val="002C34F1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42C"/>
    <w:rsid w:val="00360BF6"/>
    <w:rsid w:val="00360D55"/>
    <w:rsid w:val="00361509"/>
    <w:rsid w:val="00361D76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5776"/>
    <w:rsid w:val="0043019A"/>
    <w:rsid w:val="004356DA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33F"/>
    <w:rsid w:val="004958AB"/>
    <w:rsid w:val="0049778C"/>
    <w:rsid w:val="00497DAE"/>
    <w:rsid w:val="004A23FA"/>
    <w:rsid w:val="004A3605"/>
    <w:rsid w:val="004A685B"/>
    <w:rsid w:val="004B2082"/>
    <w:rsid w:val="004C4863"/>
    <w:rsid w:val="004C53CC"/>
    <w:rsid w:val="004C6E86"/>
    <w:rsid w:val="004D05B4"/>
    <w:rsid w:val="004D0E6B"/>
    <w:rsid w:val="004D232B"/>
    <w:rsid w:val="004D3578"/>
    <w:rsid w:val="004D48D3"/>
    <w:rsid w:val="004D7D71"/>
    <w:rsid w:val="004E3011"/>
    <w:rsid w:val="004E3D9E"/>
    <w:rsid w:val="004E60CD"/>
    <w:rsid w:val="004F064B"/>
    <w:rsid w:val="004F3AD9"/>
    <w:rsid w:val="004F3BE9"/>
    <w:rsid w:val="004F6F3D"/>
    <w:rsid w:val="00502E1B"/>
    <w:rsid w:val="005034C6"/>
    <w:rsid w:val="005071B2"/>
    <w:rsid w:val="005160B3"/>
    <w:rsid w:val="00517A88"/>
    <w:rsid w:val="00520865"/>
    <w:rsid w:val="0052689C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13F6C"/>
    <w:rsid w:val="00624805"/>
    <w:rsid w:val="00625683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5FE6"/>
    <w:rsid w:val="00770A49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4102"/>
    <w:rsid w:val="007E5208"/>
    <w:rsid w:val="007E575E"/>
    <w:rsid w:val="007F0A1B"/>
    <w:rsid w:val="007F0F72"/>
    <w:rsid w:val="007F1E79"/>
    <w:rsid w:val="007F26D8"/>
    <w:rsid w:val="007F5B93"/>
    <w:rsid w:val="007F7A38"/>
    <w:rsid w:val="00800ED1"/>
    <w:rsid w:val="008062BB"/>
    <w:rsid w:val="00807897"/>
    <w:rsid w:val="00810753"/>
    <w:rsid w:val="008136FD"/>
    <w:rsid w:val="0081577D"/>
    <w:rsid w:val="0081628D"/>
    <w:rsid w:val="00826E4C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3D5C"/>
    <w:rsid w:val="008551B3"/>
    <w:rsid w:val="0085526D"/>
    <w:rsid w:val="008562B5"/>
    <w:rsid w:val="00861C30"/>
    <w:rsid w:val="008702D3"/>
    <w:rsid w:val="008716B1"/>
    <w:rsid w:val="008727EE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2062"/>
    <w:rsid w:val="00952309"/>
    <w:rsid w:val="009555F7"/>
    <w:rsid w:val="00957207"/>
    <w:rsid w:val="00960CDC"/>
    <w:rsid w:val="00962BCF"/>
    <w:rsid w:val="0097093F"/>
    <w:rsid w:val="00972B48"/>
    <w:rsid w:val="00972BE8"/>
    <w:rsid w:val="00972CDC"/>
    <w:rsid w:val="00973F5A"/>
    <w:rsid w:val="00974F51"/>
    <w:rsid w:val="009805C0"/>
    <w:rsid w:val="009815D5"/>
    <w:rsid w:val="00987636"/>
    <w:rsid w:val="009941E5"/>
    <w:rsid w:val="009A185A"/>
    <w:rsid w:val="009A2F88"/>
    <w:rsid w:val="009A604C"/>
    <w:rsid w:val="009B19D6"/>
    <w:rsid w:val="009B1A62"/>
    <w:rsid w:val="009B2BC5"/>
    <w:rsid w:val="009D0238"/>
    <w:rsid w:val="009D10D2"/>
    <w:rsid w:val="009D1A08"/>
    <w:rsid w:val="009D6A35"/>
    <w:rsid w:val="009E0BDF"/>
    <w:rsid w:val="009E1E01"/>
    <w:rsid w:val="009E3427"/>
    <w:rsid w:val="009E360D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494B"/>
    <w:rsid w:val="00A16DD2"/>
    <w:rsid w:val="00A20218"/>
    <w:rsid w:val="00A20680"/>
    <w:rsid w:val="00A21217"/>
    <w:rsid w:val="00A215C1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20B9"/>
    <w:rsid w:val="00B426C9"/>
    <w:rsid w:val="00B536DF"/>
    <w:rsid w:val="00B60F6F"/>
    <w:rsid w:val="00B66AF4"/>
    <w:rsid w:val="00B706E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68B4"/>
    <w:rsid w:val="00D77FE8"/>
    <w:rsid w:val="00D85FE7"/>
    <w:rsid w:val="00D876E7"/>
    <w:rsid w:val="00D910E9"/>
    <w:rsid w:val="00D91629"/>
    <w:rsid w:val="00D91A65"/>
    <w:rsid w:val="00D91C03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7FE5"/>
    <w:rsid w:val="00DC1771"/>
    <w:rsid w:val="00DC4652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5773"/>
    <w:rsid w:val="00DF5A01"/>
    <w:rsid w:val="00DF5FC3"/>
    <w:rsid w:val="00DF770D"/>
    <w:rsid w:val="00E0181D"/>
    <w:rsid w:val="00E12D87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60"/>
    <w:rsid w:val="00E55370"/>
    <w:rsid w:val="00E55CC3"/>
    <w:rsid w:val="00E626FC"/>
    <w:rsid w:val="00E646C0"/>
    <w:rsid w:val="00E675C1"/>
    <w:rsid w:val="00E73A82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F78"/>
    <w:rsid w:val="00F21FD9"/>
    <w:rsid w:val="00F225B9"/>
    <w:rsid w:val="00F2320A"/>
    <w:rsid w:val="00F2366C"/>
    <w:rsid w:val="00F27729"/>
    <w:rsid w:val="00F27C38"/>
    <w:rsid w:val="00F27D59"/>
    <w:rsid w:val="00F32EAE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477D"/>
    <w:rsid w:val="00F76ADF"/>
    <w:rsid w:val="00F8010D"/>
    <w:rsid w:val="00F81A34"/>
    <w:rsid w:val="00F83B1A"/>
    <w:rsid w:val="00F83C80"/>
    <w:rsid w:val="00F85122"/>
    <w:rsid w:val="00F852F5"/>
    <w:rsid w:val="00F97E83"/>
    <w:rsid w:val="00FB2193"/>
    <w:rsid w:val="00FB30FD"/>
    <w:rsid w:val="00FB5674"/>
    <w:rsid w:val="00FB7644"/>
    <w:rsid w:val="00FC30F3"/>
    <w:rsid w:val="00FC57BB"/>
    <w:rsid w:val="00FC6137"/>
    <w:rsid w:val="00FD3484"/>
    <w:rsid w:val="00FD588F"/>
    <w:rsid w:val="00FD7841"/>
    <w:rsid w:val="00FE1DF1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35D4F-708D-42CE-A5B6-3D5264FD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2579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194</cp:revision>
  <cp:lastPrinted>2022-01-24T07:48:00Z</cp:lastPrinted>
  <dcterms:created xsi:type="dcterms:W3CDTF">2015-08-11T10:03:00Z</dcterms:created>
  <dcterms:modified xsi:type="dcterms:W3CDTF">2022-01-24T07:48:00Z</dcterms:modified>
</cp:coreProperties>
</file>