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9EC073" w14:textId="4A0532A0" w:rsidR="00B073C6" w:rsidRPr="00885374" w:rsidRDefault="00B073C6" w:rsidP="00B073C6">
      <w:pPr>
        <w:rPr>
          <w:sz w:val="2"/>
          <w:szCs w:val="2"/>
        </w:rPr>
      </w:pPr>
    </w:p>
    <w:p w14:paraId="1E49A417" w14:textId="447404B5" w:rsidR="00B073C6" w:rsidRDefault="00B073C6" w:rsidP="00B073C6">
      <w:pPr>
        <w:tabs>
          <w:tab w:val="left" w:pos="1148"/>
          <w:tab w:val="right" w:pos="9981"/>
        </w:tabs>
        <w:jc w:val="both"/>
        <w:rPr>
          <w:rFonts w:ascii="Arial" w:hAnsi="Arial" w:cs="Arial"/>
          <w:sz w:val="20"/>
          <w:szCs w:val="22"/>
        </w:rPr>
      </w:pPr>
      <w:r w:rsidRPr="00E217CB">
        <w:rPr>
          <w:rFonts w:ascii="Arial" w:hAnsi="Arial" w:cs="Arial"/>
          <w:b/>
          <w:noProof/>
        </w:rPr>
        <w:drawing>
          <wp:anchor distT="0" distB="0" distL="114300" distR="114300" simplePos="0" relativeHeight="251662336" behindDoc="0" locked="0" layoutInCell="1" allowOverlap="1" wp14:anchorId="6C70F731" wp14:editId="31577D15">
            <wp:simplePos x="0" y="0"/>
            <wp:positionH relativeFrom="margin">
              <wp:posOffset>125730</wp:posOffset>
            </wp:positionH>
            <wp:positionV relativeFrom="paragraph">
              <wp:posOffset>102032</wp:posOffset>
            </wp:positionV>
            <wp:extent cx="681255" cy="853440"/>
            <wp:effectExtent l="0" t="0" r="5080" b="3810"/>
            <wp:wrapNone/>
            <wp:docPr id="693891511" name="Picture 693891511" descr="PTA Pada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4947" descr="PTA Pada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81255" cy="853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A28D58F" w14:textId="529796A0" w:rsidR="00B073C6" w:rsidRPr="00525DBB" w:rsidRDefault="00B073C6" w:rsidP="00B073C6">
      <w:pPr>
        <w:ind w:left="1134" w:right="-1"/>
        <w:jc w:val="center"/>
        <w:rPr>
          <w:rFonts w:ascii="Bookman Old Style" w:hAnsi="Bookman Old Style" w:cs="Arial"/>
          <w:b/>
          <w:sz w:val="26"/>
          <w:szCs w:val="26"/>
        </w:rPr>
      </w:pPr>
      <w:r w:rsidRPr="00525DBB">
        <w:rPr>
          <w:rFonts w:ascii="Bookman Old Style" w:hAnsi="Bookman Old Style" w:cs="Arial"/>
          <w:b/>
          <w:sz w:val="26"/>
          <w:szCs w:val="26"/>
        </w:rPr>
        <w:t>MAHKAMAH AGUNG REPUBLIK INDONESIA</w:t>
      </w:r>
    </w:p>
    <w:p w14:paraId="5B958233" w14:textId="77777777" w:rsidR="00B073C6" w:rsidRPr="00525DBB" w:rsidRDefault="00B073C6" w:rsidP="00B073C6">
      <w:pPr>
        <w:ind w:left="1134" w:right="-1"/>
        <w:jc w:val="center"/>
        <w:rPr>
          <w:rFonts w:ascii="Bookman Old Style" w:hAnsi="Bookman Old Style" w:cs="Arial"/>
          <w:b/>
          <w:sz w:val="26"/>
          <w:szCs w:val="26"/>
        </w:rPr>
      </w:pPr>
      <w:r w:rsidRPr="00525DBB">
        <w:rPr>
          <w:rFonts w:ascii="Bookman Old Style" w:hAnsi="Bookman Old Style" w:cs="Arial"/>
          <w:b/>
          <w:sz w:val="26"/>
          <w:szCs w:val="26"/>
        </w:rPr>
        <w:t>DIREKTORAT JENDERAL BADAN PERADILAN AGAMA</w:t>
      </w:r>
    </w:p>
    <w:p w14:paraId="11B0C1A9" w14:textId="77777777" w:rsidR="00B073C6" w:rsidRDefault="00B073C6" w:rsidP="00B073C6">
      <w:pPr>
        <w:tabs>
          <w:tab w:val="left" w:pos="1148"/>
          <w:tab w:val="right" w:pos="9981"/>
        </w:tabs>
        <w:ind w:left="1134" w:right="-1"/>
        <w:jc w:val="center"/>
        <w:rPr>
          <w:rFonts w:ascii="Arial" w:hAnsi="Arial" w:cs="Arial"/>
          <w:sz w:val="20"/>
          <w:szCs w:val="22"/>
        </w:rPr>
      </w:pPr>
      <w:r w:rsidRPr="00525DBB">
        <w:rPr>
          <w:rFonts w:ascii="Bookman Old Style" w:hAnsi="Bookman Old Style" w:cs="Arial"/>
          <w:b/>
          <w:sz w:val="26"/>
          <w:szCs w:val="26"/>
        </w:rPr>
        <w:t>PENGADILAN TINGGI AGAMA PADANG</w:t>
      </w:r>
    </w:p>
    <w:p w14:paraId="45022FC9" w14:textId="77777777" w:rsidR="00B073C6" w:rsidRPr="00AB5946" w:rsidRDefault="00B073C6" w:rsidP="00B073C6">
      <w:pPr>
        <w:ind w:left="1134" w:right="-1"/>
        <w:jc w:val="center"/>
        <w:rPr>
          <w:rFonts w:ascii="Bookman Old Style" w:hAnsi="Bookman Old Style" w:cs="Arial"/>
          <w:bCs/>
          <w:sz w:val="16"/>
          <w:szCs w:val="16"/>
        </w:rPr>
      </w:pPr>
      <w:r w:rsidRPr="00AB5946">
        <w:rPr>
          <w:rFonts w:ascii="Bookman Old Style" w:hAnsi="Bookman Old Style" w:cs="Arial"/>
          <w:bCs/>
          <w:sz w:val="16"/>
          <w:szCs w:val="16"/>
        </w:rPr>
        <w:t>Jalan By Pass KM 24, Batipuh Panjang, Koto Tangah</w:t>
      </w:r>
    </w:p>
    <w:p w14:paraId="7FEFFF1E" w14:textId="77777777" w:rsidR="00B073C6" w:rsidRPr="00AB5946" w:rsidRDefault="00B073C6" w:rsidP="00B073C6">
      <w:pPr>
        <w:ind w:left="1134" w:right="-1"/>
        <w:jc w:val="center"/>
        <w:rPr>
          <w:rFonts w:ascii="Arial" w:hAnsi="Arial" w:cs="Arial"/>
          <w:bCs/>
          <w:sz w:val="16"/>
          <w:szCs w:val="16"/>
        </w:rPr>
      </w:pPr>
      <w:r w:rsidRPr="00AB5946">
        <w:rPr>
          <w:rFonts w:ascii="Bookman Old Style" w:hAnsi="Bookman Old Style" w:cs="Arial"/>
          <w:bCs/>
          <w:sz w:val="16"/>
          <w:szCs w:val="16"/>
        </w:rPr>
        <w:t>Kota Padang, Sum</w:t>
      </w:r>
      <w:r w:rsidRPr="00AB5946">
        <w:rPr>
          <w:rFonts w:ascii="Bookman Old Style" w:hAnsi="Bookman Old Style"/>
          <w:bCs/>
          <w:sz w:val="16"/>
          <w:szCs w:val="16"/>
        </w:rPr>
        <w:t>atera Barat 2517</w:t>
      </w:r>
      <w:r>
        <w:rPr>
          <w:rFonts w:ascii="Bookman Old Style" w:hAnsi="Bookman Old Style"/>
          <w:bCs/>
          <w:sz w:val="16"/>
          <w:szCs w:val="16"/>
        </w:rPr>
        <w:t>1</w:t>
      </w:r>
      <w:r w:rsidRPr="00AB5946">
        <w:rPr>
          <w:rFonts w:ascii="Bookman Old Style" w:hAnsi="Bookman Old Style"/>
          <w:bCs/>
          <w:sz w:val="16"/>
          <w:szCs w:val="16"/>
        </w:rPr>
        <w:t xml:space="preserve"> </w:t>
      </w:r>
      <w:r w:rsidRPr="00AE59E8">
        <w:rPr>
          <w:rFonts w:ascii="Bookman Old Style" w:hAnsi="Bookman Old Style"/>
          <w:bCs/>
          <w:sz w:val="16"/>
          <w:szCs w:val="16"/>
          <w:lang w:val="id-ID"/>
        </w:rPr>
        <w:t>www.pta-padang.go.id</w:t>
      </w:r>
      <w:r w:rsidRPr="00AB5946">
        <w:rPr>
          <w:rFonts w:ascii="Bookman Old Style" w:hAnsi="Bookman Old Style"/>
          <w:bCs/>
          <w:sz w:val="16"/>
          <w:szCs w:val="16"/>
          <w:lang w:val="id-ID"/>
        </w:rPr>
        <w:t xml:space="preserve">, </w:t>
      </w:r>
      <w:r w:rsidRPr="00AE59E8">
        <w:rPr>
          <w:rFonts w:ascii="Bookman Old Style" w:hAnsi="Bookman Old Style"/>
          <w:bCs/>
          <w:sz w:val="16"/>
          <w:szCs w:val="16"/>
          <w:lang w:val="en-GB"/>
        </w:rPr>
        <w:t>admin</w:t>
      </w:r>
      <w:r w:rsidRPr="00AE59E8">
        <w:rPr>
          <w:rFonts w:ascii="Bookman Old Style" w:hAnsi="Bookman Old Style"/>
          <w:bCs/>
          <w:sz w:val="16"/>
          <w:szCs w:val="16"/>
          <w:lang w:val="id-ID"/>
        </w:rPr>
        <w:t>@pta-padang.go.id</w:t>
      </w:r>
    </w:p>
    <w:p w14:paraId="4883DB97" w14:textId="1CD04EE8" w:rsidR="00422CD3" w:rsidRPr="00B073C6" w:rsidRDefault="00B073C6" w:rsidP="00422CD3">
      <w:pPr>
        <w:tabs>
          <w:tab w:val="left" w:pos="1148"/>
          <w:tab w:val="right" w:pos="9981"/>
        </w:tabs>
        <w:jc w:val="both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noProof/>
          <w:sz w:val="20"/>
          <w:szCs w:val="22"/>
          <w14:ligatures w14:val="standardContextua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AC47CBA" wp14:editId="7EAE7D5F">
                <wp:simplePos x="0" y="0"/>
                <wp:positionH relativeFrom="margin">
                  <wp:align>right</wp:align>
                </wp:positionH>
                <wp:positionV relativeFrom="paragraph">
                  <wp:posOffset>84455</wp:posOffset>
                </wp:positionV>
                <wp:extent cx="5757935" cy="0"/>
                <wp:effectExtent l="0" t="0" r="0" b="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5793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EC5A4C7" id="Straight Connector 1" o:spid="_x0000_s1026" style="position:absolute;z-index:251663360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" from="402.2pt,6.65pt" to="855.6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" strokecolor="black [3213]" strokeweight="1.5pt">
                <v:stroke joinstyle="miter"/>
                <w10:wrap anchorx="margin"/>
              </v:line>
            </w:pict>
          </mc:Fallback>
        </mc:AlternateContent>
      </w:r>
      <w:r w:rsidR="001D5F7D">
        <w:rPr>
          <w:rFonts w:ascii="Arial" w:hAnsi="Arial" w:cs="Arial"/>
          <w:sz w:val="20"/>
          <w:szCs w:val="22"/>
        </w:rPr>
        <w:t xml:space="preserve"> </w:t>
      </w:r>
    </w:p>
    <w:p w14:paraId="676F082F" w14:textId="77777777" w:rsidR="00422CD3" w:rsidRDefault="00422CD3" w:rsidP="00422CD3">
      <w:pPr>
        <w:tabs>
          <w:tab w:val="left" w:pos="1148"/>
          <w:tab w:val="right" w:pos="9981"/>
        </w:tabs>
        <w:jc w:val="both"/>
        <w:rPr>
          <w:rFonts w:ascii="Bookman Old Style" w:hAnsi="Bookman Old Style"/>
          <w:b/>
          <w:sz w:val="22"/>
          <w:szCs w:val="22"/>
        </w:rPr>
      </w:pPr>
    </w:p>
    <w:p w14:paraId="0B3FB7A6" w14:textId="16F0EAE9" w:rsidR="00C5643B" w:rsidRDefault="001D5F7D" w:rsidP="001D5F7D">
      <w:pPr>
        <w:tabs>
          <w:tab w:val="left" w:pos="1148"/>
          <w:tab w:val="right" w:pos="9981"/>
        </w:tabs>
        <w:ind w:left="5812"/>
        <w:jc w:val="right"/>
        <w:rPr>
          <w:rFonts w:ascii="Bookman Old Style" w:hAnsi="Bookman Old Style"/>
          <w:bCs/>
          <w:sz w:val="22"/>
          <w:szCs w:val="22"/>
        </w:rPr>
      </w:pPr>
      <w:r>
        <w:rPr>
          <w:rFonts w:ascii="Bookman Old Style" w:hAnsi="Bookman Old Style"/>
          <w:bCs/>
          <w:sz w:val="22"/>
          <w:szCs w:val="22"/>
        </w:rPr>
        <w:t xml:space="preserve">    Padang, </w:t>
      </w:r>
      <w:r w:rsidR="004F2C3B">
        <w:rPr>
          <w:rFonts w:ascii="Bookman Old Style" w:hAnsi="Bookman Old Style"/>
          <w:bCs/>
          <w:sz w:val="22"/>
          <w:szCs w:val="22"/>
        </w:rPr>
        <w:t>2</w:t>
      </w:r>
      <w:r w:rsidR="00AF4D93">
        <w:rPr>
          <w:rFonts w:ascii="Bookman Old Style" w:hAnsi="Bookman Old Style"/>
          <w:bCs/>
          <w:sz w:val="22"/>
          <w:szCs w:val="22"/>
        </w:rPr>
        <w:t>8</w:t>
      </w:r>
      <w:r w:rsidR="004F2C3B">
        <w:rPr>
          <w:rFonts w:ascii="Bookman Old Style" w:hAnsi="Bookman Old Style"/>
          <w:bCs/>
          <w:sz w:val="22"/>
          <w:szCs w:val="22"/>
        </w:rPr>
        <w:t xml:space="preserve"> Februari</w:t>
      </w:r>
      <w:r w:rsidR="00192B1D">
        <w:rPr>
          <w:rFonts w:ascii="Bookman Old Style" w:hAnsi="Bookman Old Style"/>
          <w:bCs/>
          <w:sz w:val="22"/>
          <w:szCs w:val="22"/>
        </w:rPr>
        <w:t xml:space="preserve"> 2025</w:t>
      </w:r>
    </w:p>
    <w:p w14:paraId="0B273044" w14:textId="77777777" w:rsidR="001D5F7D" w:rsidRDefault="001D5F7D" w:rsidP="001D5F7D">
      <w:pPr>
        <w:tabs>
          <w:tab w:val="left" w:pos="1148"/>
          <w:tab w:val="right" w:pos="9981"/>
        </w:tabs>
        <w:ind w:left="5812"/>
        <w:jc w:val="right"/>
        <w:rPr>
          <w:rFonts w:ascii="Bookman Old Style" w:hAnsi="Bookman Old Style"/>
          <w:bCs/>
          <w:sz w:val="22"/>
          <w:szCs w:val="22"/>
        </w:rPr>
      </w:pPr>
    </w:p>
    <w:p w14:paraId="30B2D990" w14:textId="77777777" w:rsidR="001D5F7D" w:rsidRDefault="001D5F7D" w:rsidP="001D5F7D">
      <w:pPr>
        <w:tabs>
          <w:tab w:val="left" w:pos="1148"/>
          <w:tab w:val="right" w:pos="9981"/>
        </w:tabs>
        <w:ind w:left="5812"/>
        <w:jc w:val="right"/>
        <w:rPr>
          <w:rFonts w:ascii="Bookman Old Style" w:hAnsi="Bookman Old Style"/>
          <w:bCs/>
          <w:sz w:val="22"/>
          <w:szCs w:val="22"/>
        </w:rPr>
      </w:pPr>
    </w:p>
    <w:p w14:paraId="38B5D975" w14:textId="77777777" w:rsidR="00A714D5" w:rsidRDefault="00A714D5" w:rsidP="001D5F7D">
      <w:pPr>
        <w:tabs>
          <w:tab w:val="left" w:pos="1148"/>
          <w:tab w:val="right" w:pos="9981"/>
        </w:tabs>
        <w:ind w:left="5812"/>
        <w:jc w:val="right"/>
        <w:rPr>
          <w:rFonts w:ascii="Bookman Old Style" w:hAnsi="Bookman Old Style"/>
          <w:bCs/>
          <w:sz w:val="22"/>
          <w:szCs w:val="22"/>
        </w:rPr>
      </w:pPr>
    </w:p>
    <w:p w14:paraId="5AB01644" w14:textId="77777777" w:rsidR="004460DA" w:rsidRDefault="001D5F7D" w:rsidP="004460DA">
      <w:pPr>
        <w:tabs>
          <w:tab w:val="left" w:pos="1148"/>
          <w:tab w:val="right" w:pos="9981"/>
        </w:tabs>
        <w:jc w:val="center"/>
        <w:rPr>
          <w:rFonts w:ascii="Bookman Old Style" w:hAnsi="Bookman Old Style"/>
          <w:bCs/>
          <w:sz w:val="22"/>
          <w:szCs w:val="22"/>
        </w:rPr>
      </w:pPr>
      <w:r>
        <w:rPr>
          <w:rFonts w:ascii="Bookman Old Style" w:hAnsi="Bookman Old Style"/>
          <w:bCs/>
          <w:sz w:val="22"/>
          <w:szCs w:val="22"/>
        </w:rPr>
        <w:t>SURAT IZIN PERJALANAN KE LUAR NEGERI</w:t>
      </w:r>
    </w:p>
    <w:p w14:paraId="1AB23970" w14:textId="0372DB6F" w:rsidR="001D5F7D" w:rsidRDefault="001D5F7D" w:rsidP="004460DA">
      <w:pPr>
        <w:tabs>
          <w:tab w:val="left" w:pos="1148"/>
        </w:tabs>
        <w:jc w:val="center"/>
        <w:rPr>
          <w:rFonts w:ascii="Bookman Old Style" w:hAnsi="Bookman Old Style"/>
          <w:bCs/>
          <w:sz w:val="22"/>
          <w:szCs w:val="22"/>
        </w:rPr>
      </w:pPr>
      <w:r>
        <w:rPr>
          <w:rFonts w:ascii="Bookman Old Style" w:hAnsi="Bookman Old Style"/>
          <w:bCs/>
          <w:sz w:val="22"/>
          <w:szCs w:val="22"/>
        </w:rPr>
        <w:t>Nomor:</w:t>
      </w:r>
      <w:r w:rsidR="00067DC4">
        <w:rPr>
          <w:rFonts w:ascii="Bookman Old Style" w:hAnsi="Bookman Old Style"/>
          <w:bCs/>
          <w:sz w:val="22"/>
          <w:szCs w:val="22"/>
        </w:rPr>
        <w:t xml:space="preserve"> </w:t>
      </w:r>
      <w:r w:rsidR="005F461D" w:rsidRPr="00D84AAE">
        <w:rPr>
          <w:rFonts w:ascii="Bookman Old Style" w:hAnsi="Bookman Old Style"/>
          <w:bCs/>
          <w:sz w:val="22"/>
          <w:szCs w:val="22"/>
        </w:rPr>
        <w:t>/KPTA.W3</w:t>
      </w:r>
      <w:r w:rsidR="005F461D">
        <w:rPr>
          <w:rFonts w:ascii="Bookman Old Style" w:hAnsi="Bookman Old Style"/>
          <w:bCs/>
          <w:sz w:val="22"/>
          <w:szCs w:val="22"/>
        </w:rPr>
        <w:t>-</w:t>
      </w:r>
      <w:r w:rsidR="005F461D" w:rsidRPr="00D84AAE">
        <w:rPr>
          <w:rFonts w:ascii="Bookman Old Style" w:hAnsi="Bookman Old Style"/>
          <w:bCs/>
          <w:sz w:val="22"/>
          <w:szCs w:val="22"/>
        </w:rPr>
        <w:t>A/KP5.3/</w:t>
      </w:r>
      <w:r w:rsidR="00E271AB">
        <w:rPr>
          <w:rFonts w:ascii="Bookman Old Style" w:hAnsi="Bookman Old Style"/>
          <w:bCs/>
          <w:sz w:val="22"/>
          <w:szCs w:val="22"/>
        </w:rPr>
        <w:t>I</w:t>
      </w:r>
      <w:r w:rsidR="004F2C3B">
        <w:rPr>
          <w:rFonts w:ascii="Bookman Old Style" w:hAnsi="Bookman Old Style"/>
          <w:bCs/>
          <w:sz w:val="22"/>
          <w:szCs w:val="22"/>
        </w:rPr>
        <w:t>I</w:t>
      </w:r>
      <w:r w:rsidR="005F461D" w:rsidRPr="00D84AAE">
        <w:rPr>
          <w:rFonts w:ascii="Bookman Old Style" w:hAnsi="Bookman Old Style"/>
          <w:bCs/>
          <w:sz w:val="22"/>
          <w:szCs w:val="22"/>
        </w:rPr>
        <w:t>/202</w:t>
      </w:r>
      <w:r w:rsidR="00192B1D">
        <w:rPr>
          <w:rFonts w:ascii="Bookman Old Style" w:hAnsi="Bookman Old Style"/>
          <w:bCs/>
          <w:sz w:val="22"/>
          <w:szCs w:val="22"/>
        </w:rPr>
        <w:t>5</w:t>
      </w:r>
    </w:p>
    <w:p w14:paraId="01469F0E" w14:textId="77777777" w:rsidR="001D5F7D" w:rsidRDefault="001D5F7D" w:rsidP="001D5F7D">
      <w:pPr>
        <w:tabs>
          <w:tab w:val="left" w:pos="1148"/>
          <w:tab w:val="right" w:pos="9981"/>
        </w:tabs>
        <w:jc w:val="center"/>
        <w:rPr>
          <w:rFonts w:ascii="Bookman Old Style" w:hAnsi="Bookman Old Style"/>
          <w:bCs/>
          <w:sz w:val="22"/>
          <w:szCs w:val="22"/>
        </w:rPr>
      </w:pPr>
    </w:p>
    <w:p w14:paraId="671ED34B" w14:textId="77777777" w:rsidR="001D5F7D" w:rsidRDefault="001D5F7D" w:rsidP="001D5F7D">
      <w:pPr>
        <w:tabs>
          <w:tab w:val="left" w:pos="1148"/>
          <w:tab w:val="right" w:pos="9981"/>
        </w:tabs>
        <w:jc w:val="center"/>
        <w:rPr>
          <w:rFonts w:ascii="Bookman Old Style" w:hAnsi="Bookman Old Style"/>
          <w:bCs/>
          <w:sz w:val="22"/>
          <w:szCs w:val="22"/>
        </w:rPr>
      </w:pPr>
    </w:p>
    <w:p w14:paraId="241C9A21" w14:textId="77777777" w:rsidR="00A714D5" w:rsidRDefault="00A714D5" w:rsidP="001D5F7D">
      <w:pPr>
        <w:tabs>
          <w:tab w:val="left" w:pos="1148"/>
          <w:tab w:val="right" w:pos="9981"/>
        </w:tabs>
        <w:jc w:val="center"/>
        <w:rPr>
          <w:rFonts w:ascii="Bookman Old Style" w:hAnsi="Bookman Old Style"/>
          <w:bCs/>
          <w:sz w:val="22"/>
          <w:szCs w:val="22"/>
        </w:rPr>
      </w:pPr>
    </w:p>
    <w:p w14:paraId="2F6F8E86" w14:textId="02844AF7" w:rsidR="001D5F7D" w:rsidRDefault="001D5F7D" w:rsidP="001D5F7D">
      <w:pPr>
        <w:tabs>
          <w:tab w:val="left" w:pos="1148"/>
          <w:tab w:val="right" w:pos="9981"/>
        </w:tabs>
        <w:spacing w:line="360" w:lineRule="auto"/>
        <w:jc w:val="both"/>
        <w:rPr>
          <w:rFonts w:ascii="Bookman Old Style" w:hAnsi="Bookman Old Style"/>
          <w:bCs/>
          <w:sz w:val="22"/>
          <w:szCs w:val="22"/>
        </w:rPr>
      </w:pPr>
      <w:r>
        <w:rPr>
          <w:rFonts w:ascii="Bookman Old Style" w:hAnsi="Bookman Old Style"/>
          <w:bCs/>
          <w:sz w:val="22"/>
          <w:szCs w:val="22"/>
        </w:rPr>
        <w:t>Diberikan izin untuk melakukan perjalanan ke luar negeri b</w:t>
      </w:r>
      <w:r w:rsidR="00643929">
        <w:rPr>
          <w:rFonts w:ascii="Bookman Old Style" w:hAnsi="Bookman Old Style"/>
          <w:bCs/>
          <w:sz w:val="22"/>
          <w:szCs w:val="22"/>
        </w:rPr>
        <w:t>a</w:t>
      </w:r>
      <w:r>
        <w:rPr>
          <w:rFonts w:ascii="Bookman Old Style" w:hAnsi="Bookman Old Style"/>
          <w:bCs/>
          <w:sz w:val="22"/>
          <w:szCs w:val="22"/>
        </w:rPr>
        <w:t>gi Hakim:</w:t>
      </w:r>
    </w:p>
    <w:p w14:paraId="43D0A36C" w14:textId="2759E738" w:rsidR="00DF2D9E" w:rsidRDefault="001D5F7D" w:rsidP="001D5F7D">
      <w:pPr>
        <w:tabs>
          <w:tab w:val="left" w:pos="2268"/>
          <w:tab w:val="right" w:pos="9981"/>
        </w:tabs>
        <w:spacing w:line="360" w:lineRule="auto"/>
        <w:jc w:val="both"/>
        <w:rPr>
          <w:rFonts w:ascii="Bookman Old Style" w:hAnsi="Bookman Old Style"/>
          <w:bCs/>
          <w:sz w:val="22"/>
          <w:szCs w:val="22"/>
        </w:rPr>
      </w:pPr>
      <w:r>
        <w:rPr>
          <w:rFonts w:ascii="Bookman Old Style" w:hAnsi="Bookman Old Style"/>
          <w:bCs/>
          <w:sz w:val="22"/>
          <w:szCs w:val="22"/>
        </w:rPr>
        <w:t>Nama</w:t>
      </w:r>
      <w:r>
        <w:rPr>
          <w:rFonts w:ascii="Bookman Old Style" w:hAnsi="Bookman Old Style"/>
          <w:bCs/>
          <w:sz w:val="22"/>
          <w:szCs w:val="22"/>
        </w:rPr>
        <w:tab/>
      </w:r>
      <w:r w:rsidR="00DF2D9E">
        <w:rPr>
          <w:rFonts w:ascii="Bookman Old Style" w:hAnsi="Bookman Old Style"/>
          <w:bCs/>
          <w:sz w:val="22"/>
          <w:szCs w:val="22"/>
        </w:rPr>
        <w:t xml:space="preserve">: </w:t>
      </w:r>
      <w:r w:rsidR="00AF4D93">
        <w:rPr>
          <w:rFonts w:ascii="Bookman Old Style" w:hAnsi="Bookman Old Style"/>
          <w:bCs/>
          <w:sz w:val="22"/>
          <w:szCs w:val="22"/>
        </w:rPr>
        <w:t>Dra. Indrayunita</w:t>
      </w:r>
    </w:p>
    <w:p w14:paraId="33745DC3" w14:textId="2CE80EC9" w:rsidR="001D5F7D" w:rsidRDefault="001D5F7D" w:rsidP="001D5F7D">
      <w:pPr>
        <w:tabs>
          <w:tab w:val="left" w:pos="2268"/>
          <w:tab w:val="right" w:pos="9981"/>
        </w:tabs>
        <w:spacing w:line="360" w:lineRule="auto"/>
        <w:jc w:val="both"/>
        <w:rPr>
          <w:rFonts w:ascii="Bookman Old Style" w:hAnsi="Bookman Old Style"/>
          <w:bCs/>
          <w:sz w:val="22"/>
          <w:szCs w:val="22"/>
        </w:rPr>
      </w:pPr>
      <w:r>
        <w:rPr>
          <w:rFonts w:ascii="Bookman Old Style" w:hAnsi="Bookman Old Style"/>
          <w:bCs/>
          <w:sz w:val="22"/>
          <w:szCs w:val="22"/>
        </w:rPr>
        <w:t>NIP</w:t>
      </w:r>
      <w:r>
        <w:rPr>
          <w:rFonts w:ascii="Bookman Old Style" w:hAnsi="Bookman Old Style"/>
          <w:bCs/>
          <w:sz w:val="22"/>
          <w:szCs w:val="22"/>
        </w:rPr>
        <w:tab/>
        <w:t>:</w:t>
      </w:r>
      <w:r w:rsidR="007378D5">
        <w:rPr>
          <w:rFonts w:ascii="Bookman Old Style" w:hAnsi="Bookman Old Style"/>
          <w:bCs/>
          <w:sz w:val="22"/>
          <w:szCs w:val="22"/>
        </w:rPr>
        <w:t xml:space="preserve"> </w:t>
      </w:r>
      <w:r w:rsidR="00AF4D93" w:rsidRPr="00AF4D93">
        <w:rPr>
          <w:rFonts w:ascii="Bookman Old Style" w:hAnsi="Bookman Old Style"/>
          <w:bCs/>
          <w:sz w:val="22"/>
          <w:szCs w:val="22"/>
        </w:rPr>
        <w:t>196806161994032004</w:t>
      </w:r>
    </w:p>
    <w:p w14:paraId="75D1B866" w14:textId="3EEC5DE3" w:rsidR="001D5F7D" w:rsidRDefault="001D5F7D" w:rsidP="001D5F7D">
      <w:pPr>
        <w:tabs>
          <w:tab w:val="left" w:pos="2268"/>
          <w:tab w:val="right" w:pos="9981"/>
        </w:tabs>
        <w:spacing w:line="360" w:lineRule="auto"/>
        <w:jc w:val="both"/>
        <w:rPr>
          <w:rFonts w:ascii="Bookman Old Style" w:hAnsi="Bookman Old Style"/>
          <w:bCs/>
          <w:sz w:val="22"/>
          <w:szCs w:val="22"/>
        </w:rPr>
      </w:pPr>
      <w:r>
        <w:rPr>
          <w:rFonts w:ascii="Bookman Old Style" w:hAnsi="Bookman Old Style"/>
          <w:bCs/>
          <w:sz w:val="22"/>
          <w:szCs w:val="22"/>
        </w:rPr>
        <w:t>Pangkat/gol. Ruang</w:t>
      </w:r>
      <w:r>
        <w:rPr>
          <w:rFonts w:ascii="Bookman Old Style" w:hAnsi="Bookman Old Style"/>
          <w:bCs/>
          <w:sz w:val="22"/>
          <w:szCs w:val="22"/>
        </w:rPr>
        <w:tab/>
        <w:t>:</w:t>
      </w:r>
      <w:r w:rsidR="007378D5">
        <w:rPr>
          <w:rFonts w:ascii="Bookman Old Style" w:hAnsi="Bookman Old Style"/>
          <w:bCs/>
          <w:sz w:val="22"/>
          <w:szCs w:val="22"/>
        </w:rPr>
        <w:t xml:space="preserve"> </w:t>
      </w:r>
      <w:r w:rsidR="00AF4D93" w:rsidRPr="00AF4D93">
        <w:rPr>
          <w:rFonts w:ascii="Bookman Old Style" w:hAnsi="Bookman Old Style"/>
          <w:bCs/>
          <w:sz w:val="22"/>
          <w:szCs w:val="22"/>
        </w:rPr>
        <w:t>Pembina Utama Madya</w:t>
      </w:r>
      <w:r w:rsidR="00E271AB">
        <w:rPr>
          <w:rFonts w:ascii="Bookman Old Style" w:hAnsi="Bookman Old Style"/>
          <w:bCs/>
          <w:sz w:val="22"/>
          <w:szCs w:val="22"/>
        </w:rPr>
        <w:t xml:space="preserve">/ </w:t>
      </w:r>
      <w:r w:rsidR="00AF4D93" w:rsidRPr="00AF4D93">
        <w:rPr>
          <w:rFonts w:ascii="Bookman Old Style" w:hAnsi="Bookman Old Style"/>
          <w:bCs/>
          <w:sz w:val="22"/>
          <w:szCs w:val="22"/>
        </w:rPr>
        <w:t>IV/d</w:t>
      </w:r>
    </w:p>
    <w:p w14:paraId="19DF3908" w14:textId="6AD10A18" w:rsidR="0000695E" w:rsidRDefault="001D5F7D" w:rsidP="001572FD">
      <w:pPr>
        <w:tabs>
          <w:tab w:val="left" w:pos="2268"/>
          <w:tab w:val="right" w:pos="9981"/>
        </w:tabs>
        <w:spacing w:line="360" w:lineRule="auto"/>
        <w:ind w:left="2410" w:hanging="2410"/>
        <w:jc w:val="both"/>
        <w:rPr>
          <w:rFonts w:ascii="Bookman Old Style" w:hAnsi="Bookman Old Style"/>
          <w:bCs/>
          <w:sz w:val="22"/>
          <w:szCs w:val="22"/>
        </w:rPr>
      </w:pPr>
      <w:r>
        <w:rPr>
          <w:rFonts w:ascii="Bookman Old Style" w:hAnsi="Bookman Old Style"/>
          <w:bCs/>
          <w:sz w:val="22"/>
          <w:szCs w:val="22"/>
        </w:rPr>
        <w:t>Jabatan</w:t>
      </w:r>
      <w:r>
        <w:rPr>
          <w:rFonts w:ascii="Bookman Old Style" w:hAnsi="Bookman Old Style"/>
          <w:bCs/>
          <w:sz w:val="22"/>
          <w:szCs w:val="22"/>
        </w:rPr>
        <w:tab/>
        <w:t>:</w:t>
      </w:r>
      <w:r w:rsidR="0000695E">
        <w:rPr>
          <w:rFonts w:ascii="Bookman Old Style" w:hAnsi="Bookman Old Style"/>
          <w:bCs/>
          <w:sz w:val="22"/>
          <w:szCs w:val="22"/>
        </w:rPr>
        <w:tab/>
      </w:r>
      <w:r w:rsidR="00AF4D93">
        <w:rPr>
          <w:rFonts w:ascii="Bookman Old Style" w:hAnsi="Bookman Old Style"/>
          <w:bCs/>
          <w:sz w:val="22"/>
          <w:szCs w:val="22"/>
        </w:rPr>
        <w:t>Hakim</w:t>
      </w:r>
    </w:p>
    <w:p w14:paraId="0EBF8F5D" w14:textId="1E6099AF" w:rsidR="001D5F7D" w:rsidRDefault="001D5F7D" w:rsidP="001D5F7D">
      <w:pPr>
        <w:tabs>
          <w:tab w:val="left" w:pos="2268"/>
          <w:tab w:val="right" w:pos="9981"/>
        </w:tabs>
        <w:spacing w:line="360" w:lineRule="auto"/>
        <w:jc w:val="both"/>
        <w:rPr>
          <w:rFonts w:ascii="Bookman Old Style" w:hAnsi="Bookman Old Style"/>
          <w:bCs/>
          <w:sz w:val="22"/>
          <w:szCs w:val="22"/>
        </w:rPr>
      </w:pPr>
      <w:r>
        <w:rPr>
          <w:rFonts w:ascii="Bookman Old Style" w:hAnsi="Bookman Old Style"/>
          <w:bCs/>
          <w:sz w:val="22"/>
          <w:szCs w:val="22"/>
        </w:rPr>
        <w:t>Unit Kerja</w:t>
      </w:r>
      <w:r>
        <w:rPr>
          <w:rFonts w:ascii="Bookman Old Style" w:hAnsi="Bookman Old Style"/>
          <w:bCs/>
          <w:sz w:val="22"/>
          <w:szCs w:val="22"/>
        </w:rPr>
        <w:tab/>
        <w:t>:</w:t>
      </w:r>
      <w:r w:rsidR="007378D5">
        <w:rPr>
          <w:rFonts w:ascii="Bookman Old Style" w:hAnsi="Bookman Old Style"/>
          <w:bCs/>
          <w:sz w:val="22"/>
          <w:szCs w:val="22"/>
        </w:rPr>
        <w:t xml:space="preserve"> Pengadilan Agama </w:t>
      </w:r>
      <w:r w:rsidR="00AF4D93">
        <w:rPr>
          <w:rFonts w:ascii="Bookman Old Style" w:hAnsi="Bookman Old Style"/>
          <w:bCs/>
          <w:sz w:val="22"/>
          <w:szCs w:val="22"/>
        </w:rPr>
        <w:t>Padang</w:t>
      </w:r>
    </w:p>
    <w:p w14:paraId="0383C2FD" w14:textId="4133643A" w:rsidR="001D5F7D" w:rsidRDefault="001D5F7D" w:rsidP="001D5F7D">
      <w:pPr>
        <w:tabs>
          <w:tab w:val="left" w:pos="2268"/>
          <w:tab w:val="right" w:pos="9981"/>
        </w:tabs>
        <w:spacing w:line="360" w:lineRule="auto"/>
        <w:jc w:val="both"/>
        <w:rPr>
          <w:rFonts w:ascii="Bookman Old Style" w:hAnsi="Bookman Old Style"/>
          <w:bCs/>
          <w:sz w:val="22"/>
          <w:szCs w:val="22"/>
        </w:rPr>
      </w:pPr>
      <w:r>
        <w:rPr>
          <w:rFonts w:ascii="Bookman Old Style" w:hAnsi="Bookman Old Style"/>
          <w:bCs/>
          <w:sz w:val="22"/>
          <w:szCs w:val="22"/>
        </w:rPr>
        <w:t xml:space="preserve">Selama </w:t>
      </w:r>
      <w:r w:rsidR="004F2C3B">
        <w:rPr>
          <w:rFonts w:ascii="Bookman Old Style" w:hAnsi="Bookman Old Style"/>
          <w:bCs/>
          <w:sz w:val="22"/>
          <w:szCs w:val="22"/>
        </w:rPr>
        <w:t>1</w:t>
      </w:r>
      <w:r w:rsidR="00AF4D93">
        <w:rPr>
          <w:rFonts w:ascii="Bookman Old Style" w:hAnsi="Bookman Old Style"/>
          <w:bCs/>
          <w:sz w:val="22"/>
          <w:szCs w:val="22"/>
        </w:rPr>
        <w:t>8</w:t>
      </w:r>
      <w:r>
        <w:rPr>
          <w:rFonts w:ascii="Bookman Old Style" w:hAnsi="Bookman Old Style"/>
          <w:bCs/>
          <w:sz w:val="22"/>
          <w:szCs w:val="22"/>
        </w:rPr>
        <w:t xml:space="preserve"> (</w:t>
      </w:r>
      <w:r w:rsidR="00AF4D93">
        <w:rPr>
          <w:rFonts w:ascii="Bookman Old Style" w:hAnsi="Bookman Old Style"/>
          <w:bCs/>
          <w:sz w:val="22"/>
          <w:szCs w:val="22"/>
        </w:rPr>
        <w:t>delapan</w:t>
      </w:r>
      <w:r w:rsidR="001572FD">
        <w:rPr>
          <w:rFonts w:ascii="Bookman Old Style" w:hAnsi="Bookman Old Style"/>
          <w:bCs/>
          <w:sz w:val="22"/>
          <w:szCs w:val="22"/>
        </w:rPr>
        <w:t xml:space="preserve"> belas</w:t>
      </w:r>
      <w:r>
        <w:rPr>
          <w:rFonts w:ascii="Bookman Old Style" w:hAnsi="Bookman Old Style"/>
          <w:bCs/>
          <w:sz w:val="22"/>
          <w:szCs w:val="22"/>
        </w:rPr>
        <w:t xml:space="preserve">) hari terhitung sejak tanggal </w:t>
      </w:r>
      <w:r w:rsidR="00AF4D93">
        <w:rPr>
          <w:rFonts w:ascii="Bookman Old Style" w:hAnsi="Bookman Old Style"/>
          <w:bCs/>
          <w:sz w:val="22"/>
          <w:szCs w:val="22"/>
        </w:rPr>
        <w:t>16 Maret</w:t>
      </w:r>
      <w:r w:rsidR="00DF2D9E">
        <w:rPr>
          <w:rFonts w:ascii="Bookman Old Style" w:hAnsi="Bookman Old Style"/>
          <w:bCs/>
          <w:sz w:val="22"/>
          <w:szCs w:val="22"/>
        </w:rPr>
        <w:t xml:space="preserve"> </w:t>
      </w:r>
      <w:r>
        <w:rPr>
          <w:rFonts w:ascii="Bookman Old Style" w:hAnsi="Bookman Old Style"/>
          <w:bCs/>
          <w:sz w:val="22"/>
          <w:szCs w:val="22"/>
        </w:rPr>
        <w:t xml:space="preserve">s.d. </w:t>
      </w:r>
      <w:r w:rsidR="00AF4D93">
        <w:rPr>
          <w:rFonts w:ascii="Bookman Old Style" w:hAnsi="Bookman Old Style"/>
          <w:bCs/>
          <w:sz w:val="22"/>
          <w:szCs w:val="22"/>
        </w:rPr>
        <w:t>2 April</w:t>
      </w:r>
      <w:r w:rsidR="00192B1D">
        <w:rPr>
          <w:rFonts w:ascii="Bookman Old Style" w:hAnsi="Bookman Old Style"/>
          <w:bCs/>
          <w:sz w:val="22"/>
          <w:szCs w:val="22"/>
        </w:rPr>
        <w:t xml:space="preserve"> 2025</w:t>
      </w:r>
      <w:r>
        <w:rPr>
          <w:rFonts w:ascii="Bookman Old Style" w:hAnsi="Bookman Old Style"/>
          <w:bCs/>
          <w:sz w:val="22"/>
          <w:szCs w:val="22"/>
        </w:rPr>
        <w:t xml:space="preserve"> dengan negara tujuan </w:t>
      </w:r>
      <w:r w:rsidR="004F2C3B">
        <w:rPr>
          <w:rFonts w:ascii="Bookman Old Style" w:hAnsi="Bookman Old Style"/>
          <w:bCs/>
          <w:sz w:val="22"/>
          <w:szCs w:val="22"/>
        </w:rPr>
        <w:t>Arab Saudi</w:t>
      </w:r>
      <w:r>
        <w:rPr>
          <w:rFonts w:ascii="Bookman Old Style" w:hAnsi="Bookman Old Style"/>
          <w:bCs/>
          <w:sz w:val="22"/>
          <w:szCs w:val="22"/>
        </w:rPr>
        <w:t xml:space="preserve"> untuk </w:t>
      </w:r>
      <w:r w:rsidR="00DF2D9E">
        <w:rPr>
          <w:rFonts w:ascii="Bookman Old Style" w:hAnsi="Bookman Old Style"/>
          <w:bCs/>
          <w:sz w:val="22"/>
          <w:szCs w:val="22"/>
        </w:rPr>
        <w:t xml:space="preserve">keperluan </w:t>
      </w:r>
      <w:r w:rsidR="004F2C3B">
        <w:rPr>
          <w:rFonts w:ascii="Bookman Old Style" w:hAnsi="Bookman Old Style"/>
          <w:bCs/>
          <w:sz w:val="22"/>
          <w:szCs w:val="22"/>
        </w:rPr>
        <w:t>Umrah</w:t>
      </w:r>
      <w:r>
        <w:rPr>
          <w:rFonts w:ascii="Bookman Old Style" w:hAnsi="Bookman Old Style"/>
          <w:bCs/>
          <w:sz w:val="22"/>
          <w:szCs w:val="22"/>
        </w:rPr>
        <w:t>.</w:t>
      </w:r>
    </w:p>
    <w:p w14:paraId="6AB6BD79" w14:textId="77777777" w:rsidR="00974166" w:rsidRPr="00974166" w:rsidRDefault="00974166" w:rsidP="001D5F7D">
      <w:pPr>
        <w:tabs>
          <w:tab w:val="left" w:pos="2268"/>
          <w:tab w:val="right" w:pos="9981"/>
        </w:tabs>
        <w:spacing w:line="360" w:lineRule="auto"/>
        <w:jc w:val="both"/>
        <w:rPr>
          <w:rFonts w:ascii="Bookman Old Style" w:hAnsi="Bookman Old Style"/>
          <w:bCs/>
          <w:sz w:val="8"/>
          <w:szCs w:val="8"/>
        </w:rPr>
      </w:pPr>
    </w:p>
    <w:p w14:paraId="4800F10C" w14:textId="4CDBDA53" w:rsidR="001D5F7D" w:rsidRDefault="001D5F7D" w:rsidP="001D5F7D">
      <w:pPr>
        <w:tabs>
          <w:tab w:val="left" w:pos="2268"/>
          <w:tab w:val="right" w:pos="9981"/>
        </w:tabs>
        <w:spacing w:line="360" w:lineRule="auto"/>
        <w:jc w:val="both"/>
        <w:rPr>
          <w:rFonts w:ascii="Bookman Old Style" w:hAnsi="Bookman Old Style"/>
          <w:bCs/>
          <w:sz w:val="22"/>
          <w:szCs w:val="22"/>
        </w:rPr>
      </w:pPr>
      <w:r>
        <w:rPr>
          <w:rFonts w:ascii="Bookman Old Style" w:hAnsi="Bookman Old Style"/>
          <w:bCs/>
          <w:sz w:val="22"/>
          <w:szCs w:val="22"/>
        </w:rPr>
        <w:t>Demikian surat izin perjalanan ke luar negeri ini dibuat untuk dapat digunakan sebagaimana mestinya.</w:t>
      </w:r>
    </w:p>
    <w:p w14:paraId="030D8DD8" w14:textId="77777777" w:rsidR="001D5F7D" w:rsidRDefault="001D5F7D" w:rsidP="001D5F7D">
      <w:pPr>
        <w:tabs>
          <w:tab w:val="left" w:pos="2268"/>
          <w:tab w:val="right" w:pos="9981"/>
        </w:tabs>
        <w:spacing w:line="360" w:lineRule="auto"/>
        <w:jc w:val="both"/>
        <w:rPr>
          <w:rFonts w:ascii="Bookman Old Style" w:hAnsi="Bookman Old Style"/>
          <w:bCs/>
          <w:sz w:val="22"/>
          <w:szCs w:val="22"/>
        </w:rPr>
      </w:pPr>
    </w:p>
    <w:p w14:paraId="6FEFA216" w14:textId="77777777" w:rsidR="00A714D5" w:rsidRDefault="00A714D5" w:rsidP="001D5F7D">
      <w:pPr>
        <w:tabs>
          <w:tab w:val="left" w:pos="2268"/>
          <w:tab w:val="right" w:pos="9981"/>
        </w:tabs>
        <w:spacing w:line="360" w:lineRule="auto"/>
        <w:jc w:val="both"/>
        <w:rPr>
          <w:rFonts w:ascii="Bookman Old Style" w:hAnsi="Bookman Old Style"/>
          <w:bCs/>
          <w:sz w:val="22"/>
          <w:szCs w:val="22"/>
        </w:rPr>
      </w:pPr>
    </w:p>
    <w:p w14:paraId="1CBC7520" w14:textId="15D0472D" w:rsidR="001D5F7D" w:rsidRDefault="001D5F7D" w:rsidP="00192B1D">
      <w:pPr>
        <w:tabs>
          <w:tab w:val="left" w:pos="5670"/>
          <w:tab w:val="right" w:pos="9981"/>
        </w:tabs>
        <w:ind w:left="5670"/>
        <w:jc w:val="both"/>
        <w:rPr>
          <w:rFonts w:ascii="Bookman Old Style" w:hAnsi="Bookman Old Style"/>
          <w:bCs/>
          <w:sz w:val="22"/>
          <w:szCs w:val="22"/>
        </w:rPr>
      </w:pPr>
      <w:r>
        <w:rPr>
          <w:rFonts w:ascii="Bookman Old Style" w:hAnsi="Bookman Old Style"/>
          <w:bCs/>
          <w:sz w:val="22"/>
          <w:szCs w:val="22"/>
        </w:rPr>
        <w:tab/>
        <w:t>Ketua Pengadilan Tinggi Agama</w:t>
      </w:r>
      <w:r w:rsidR="00192B1D">
        <w:rPr>
          <w:rFonts w:ascii="Bookman Old Style" w:hAnsi="Bookman Old Style"/>
          <w:bCs/>
          <w:sz w:val="22"/>
          <w:szCs w:val="22"/>
        </w:rPr>
        <w:t xml:space="preserve"> </w:t>
      </w:r>
      <w:r>
        <w:rPr>
          <w:rFonts w:ascii="Bookman Old Style" w:hAnsi="Bookman Old Style"/>
          <w:bCs/>
          <w:sz w:val="22"/>
          <w:szCs w:val="22"/>
        </w:rPr>
        <w:t>Padang</w:t>
      </w:r>
    </w:p>
    <w:p w14:paraId="7B7F3E2E" w14:textId="77777777" w:rsidR="001D5F7D" w:rsidRDefault="001D5F7D" w:rsidP="001D5F7D">
      <w:pPr>
        <w:tabs>
          <w:tab w:val="left" w:pos="5670"/>
          <w:tab w:val="right" w:pos="9981"/>
        </w:tabs>
        <w:spacing w:line="360" w:lineRule="auto"/>
        <w:jc w:val="both"/>
        <w:rPr>
          <w:rFonts w:ascii="Bookman Old Style" w:hAnsi="Bookman Old Style"/>
          <w:bCs/>
          <w:sz w:val="22"/>
          <w:szCs w:val="22"/>
        </w:rPr>
      </w:pPr>
    </w:p>
    <w:p w14:paraId="0DCFF1B1" w14:textId="77777777" w:rsidR="001D5F7D" w:rsidRDefault="001D5F7D" w:rsidP="001D5F7D">
      <w:pPr>
        <w:tabs>
          <w:tab w:val="left" w:pos="5670"/>
          <w:tab w:val="right" w:pos="9981"/>
        </w:tabs>
        <w:spacing w:line="360" w:lineRule="auto"/>
        <w:jc w:val="both"/>
        <w:rPr>
          <w:rFonts w:ascii="Bookman Old Style" w:hAnsi="Bookman Old Style"/>
          <w:bCs/>
          <w:sz w:val="22"/>
          <w:szCs w:val="22"/>
        </w:rPr>
      </w:pPr>
    </w:p>
    <w:p w14:paraId="769037C8" w14:textId="77777777" w:rsidR="001D5F7D" w:rsidRDefault="001D5F7D" w:rsidP="001D5F7D">
      <w:pPr>
        <w:tabs>
          <w:tab w:val="left" w:pos="5670"/>
          <w:tab w:val="right" w:pos="9981"/>
        </w:tabs>
        <w:spacing w:line="360" w:lineRule="auto"/>
        <w:jc w:val="both"/>
        <w:rPr>
          <w:rFonts w:ascii="Bookman Old Style" w:hAnsi="Bookman Old Style"/>
          <w:bCs/>
          <w:sz w:val="22"/>
          <w:szCs w:val="22"/>
        </w:rPr>
      </w:pPr>
    </w:p>
    <w:p w14:paraId="726D5C4E" w14:textId="6804D7CD" w:rsidR="001D5F7D" w:rsidRDefault="001D5F7D" w:rsidP="001D5F7D">
      <w:pPr>
        <w:tabs>
          <w:tab w:val="left" w:pos="5670"/>
          <w:tab w:val="right" w:pos="9981"/>
        </w:tabs>
        <w:spacing w:line="360" w:lineRule="auto"/>
        <w:jc w:val="both"/>
        <w:rPr>
          <w:rFonts w:ascii="Bookman Old Style" w:hAnsi="Bookman Old Style"/>
          <w:bCs/>
          <w:sz w:val="22"/>
          <w:szCs w:val="22"/>
        </w:rPr>
      </w:pPr>
      <w:r>
        <w:rPr>
          <w:rFonts w:ascii="Bookman Old Style" w:hAnsi="Bookman Old Style"/>
          <w:bCs/>
          <w:sz w:val="22"/>
          <w:szCs w:val="22"/>
        </w:rPr>
        <w:tab/>
      </w:r>
      <w:r w:rsidR="0092196E">
        <w:rPr>
          <w:rFonts w:ascii="Bookman Old Style" w:hAnsi="Bookman Old Style"/>
          <w:bCs/>
          <w:sz w:val="22"/>
          <w:szCs w:val="22"/>
        </w:rPr>
        <w:t>Abd. Hakim</w:t>
      </w:r>
    </w:p>
    <w:p w14:paraId="305E3AD5" w14:textId="77777777" w:rsidR="001D5F7D" w:rsidRDefault="001D5F7D" w:rsidP="001D5F7D">
      <w:pPr>
        <w:tabs>
          <w:tab w:val="left" w:pos="5670"/>
          <w:tab w:val="right" w:pos="9981"/>
        </w:tabs>
        <w:spacing w:line="360" w:lineRule="auto"/>
        <w:jc w:val="both"/>
        <w:rPr>
          <w:rFonts w:ascii="Bookman Old Style" w:hAnsi="Bookman Old Style"/>
          <w:bCs/>
          <w:sz w:val="22"/>
          <w:szCs w:val="22"/>
        </w:rPr>
      </w:pPr>
    </w:p>
    <w:p w14:paraId="6F89DAD7" w14:textId="3691F943" w:rsidR="001D5F7D" w:rsidRDefault="001D5F7D" w:rsidP="00192B1D">
      <w:pPr>
        <w:tabs>
          <w:tab w:val="left" w:pos="5670"/>
          <w:tab w:val="right" w:pos="9981"/>
        </w:tabs>
        <w:jc w:val="both"/>
        <w:rPr>
          <w:rFonts w:ascii="Bookman Old Style" w:hAnsi="Bookman Old Style"/>
          <w:bCs/>
          <w:sz w:val="22"/>
          <w:szCs w:val="22"/>
        </w:rPr>
      </w:pPr>
      <w:r>
        <w:rPr>
          <w:rFonts w:ascii="Bookman Old Style" w:hAnsi="Bookman Old Style"/>
          <w:bCs/>
          <w:sz w:val="22"/>
          <w:szCs w:val="22"/>
        </w:rPr>
        <w:t>Tembusan:</w:t>
      </w:r>
    </w:p>
    <w:p w14:paraId="3C8B8CEF" w14:textId="5A477345" w:rsidR="0092196E" w:rsidRPr="0092196E" w:rsidRDefault="007378D5" w:rsidP="0092196E">
      <w:pPr>
        <w:tabs>
          <w:tab w:val="left" w:pos="5670"/>
          <w:tab w:val="right" w:pos="9981"/>
        </w:tabs>
        <w:jc w:val="both"/>
        <w:rPr>
          <w:rFonts w:ascii="Bookman Old Style" w:hAnsi="Bookman Old Style"/>
          <w:bCs/>
          <w:sz w:val="22"/>
          <w:szCs w:val="22"/>
        </w:rPr>
      </w:pPr>
      <w:r w:rsidRPr="0092196E">
        <w:rPr>
          <w:rFonts w:ascii="Bookman Old Style" w:hAnsi="Bookman Old Style"/>
          <w:bCs/>
          <w:sz w:val="22"/>
          <w:szCs w:val="22"/>
        </w:rPr>
        <w:t>Direktur Jenderal Badan Peradilan Mahkamah Agung RI</w:t>
      </w:r>
      <w:r w:rsidR="0092196E" w:rsidRPr="0092196E">
        <w:rPr>
          <w:rFonts w:ascii="Bookman Old Style" w:hAnsi="Bookman Old Style"/>
          <w:bCs/>
          <w:sz w:val="22"/>
          <w:szCs w:val="22"/>
        </w:rPr>
        <w:t>.</w:t>
      </w:r>
    </w:p>
    <w:p w14:paraId="79707443" w14:textId="1CD7BB07" w:rsidR="00192B1D" w:rsidRPr="00192B1D" w:rsidRDefault="00192B1D" w:rsidP="0092196E">
      <w:pPr>
        <w:pStyle w:val="ListParagraph"/>
        <w:tabs>
          <w:tab w:val="left" w:pos="5670"/>
          <w:tab w:val="right" w:pos="9981"/>
        </w:tabs>
        <w:ind w:left="426"/>
        <w:jc w:val="both"/>
        <w:rPr>
          <w:rFonts w:ascii="Bookman Old Style" w:hAnsi="Bookman Old Style"/>
          <w:bCs/>
          <w:sz w:val="22"/>
          <w:szCs w:val="22"/>
        </w:rPr>
      </w:pPr>
    </w:p>
    <w:sectPr w:rsidR="00192B1D" w:rsidRPr="00192B1D" w:rsidSect="00880F3A">
      <w:pgSz w:w="11906" w:h="16838" w:code="9"/>
      <w:pgMar w:top="673" w:right="1417" w:bottom="1440" w:left="1440" w:header="284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46C73"/>
    <w:multiLevelType w:val="hybridMultilevel"/>
    <w:tmpl w:val="7A18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4A6FD0"/>
    <w:multiLevelType w:val="hybridMultilevel"/>
    <w:tmpl w:val="1C625BFC"/>
    <w:lvl w:ilvl="0" w:tplc="934A0CAA">
      <w:start w:val="1"/>
      <w:numFmt w:val="decimal"/>
      <w:lvlText w:val="%1."/>
      <w:lvlJc w:val="left"/>
      <w:pPr>
        <w:ind w:left="35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79" w:hanging="360"/>
      </w:pPr>
    </w:lvl>
    <w:lvl w:ilvl="2" w:tplc="0409001B" w:tentative="1">
      <w:start w:val="1"/>
      <w:numFmt w:val="lowerRoman"/>
      <w:lvlText w:val="%3."/>
      <w:lvlJc w:val="right"/>
      <w:pPr>
        <w:ind w:left="1799" w:hanging="180"/>
      </w:pPr>
    </w:lvl>
    <w:lvl w:ilvl="3" w:tplc="0409000F" w:tentative="1">
      <w:start w:val="1"/>
      <w:numFmt w:val="decimal"/>
      <w:lvlText w:val="%4."/>
      <w:lvlJc w:val="left"/>
      <w:pPr>
        <w:ind w:left="2519" w:hanging="360"/>
      </w:pPr>
    </w:lvl>
    <w:lvl w:ilvl="4" w:tplc="04090019" w:tentative="1">
      <w:start w:val="1"/>
      <w:numFmt w:val="lowerLetter"/>
      <w:lvlText w:val="%5."/>
      <w:lvlJc w:val="left"/>
      <w:pPr>
        <w:ind w:left="3239" w:hanging="360"/>
      </w:pPr>
    </w:lvl>
    <w:lvl w:ilvl="5" w:tplc="0409001B" w:tentative="1">
      <w:start w:val="1"/>
      <w:numFmt w:val="lowerRoman"/>
      <w:lvlText w:val="%6."/>
      <w:lvlJc w:val="right"/>
      <w:pPr>
        <w:ind w:left="3959" w:hanging="180"/>
      </w:pPr>
    </w:lvl>
    <w:lvl w:ilvl="6" w:tplc="0409000F" w:tentative="1">
      <w:start w:val="1"/>
      <w:numFmt w:val="decimal"/>
      <w:lvlText w:val="%7."/>
      <w:lvlJc w:val="left"/>
      <w:pPr>
        <w:ind w:left="4679" w:hanging="360"/>
      </w:pPr>
    </w:lvl>
    <w:lvl w:ilvl="7" w:tplc="04090019" w:tentative="1">
      <w:start w:val="1"/>
      <w:numFmt w:val="lowerLetter"/>
      <w:lvlText w:val="%8."/>
      <w:lvlJc w:val="left"/>
      <w:pPr>
        <w:ind w:left="5399" w:hanging="360"/>
      </w:pPr>
    </w:lvl>
    <w:lvl w:ilvl="8" w:tplc="0409001B" w:tentative="1">
      <w:start w:val="1"/>
      <w:numFmt w:val="lowerRoman"/>
      <w:lvlText w:val="%9."/>
      <w:lvlJc w:val="right"/>
      <w:pPr>
        <w:ind w:left="6119" w:hanging="180"/>
      </w:pPr>
    </w:lvl>
  </w:abstractNum>
  <w:num w:numId="1" w16cid:durableId="512456386">
    <w:abstractNumId w:val="1"/>
  </w:num>
  <w:num w:numId="2" w16cid:durableId="4511709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51AB"/>
    <w:rsid w:val="0000695E"/>
    <w:rsid w:val="00035C92"/>
    <w:rsid w:val="000417C2"/>
    <w:rsid w:val="00057882"/>
    <w:rsid w:val="0006594F"/>
    <w:rsid w:val="00067DC4"/>
    <w:rsid w:val="00075688"/>
    <w:rsid w:val="00077BFF"/>
    <w:rsid w:val="000860DA"/>
    <w:rsid w:val="000A3408"/>
    <w:rsid w:val="000D3A91"/>
    <w:rsid w:val="000F4216"/>
    <w:rsid w:val="000F61CB"/>
    <w:rsid w:val="00114E6F"/>
    <w:rsid w:val="00153FA6"/>
    <w:rsid w:val="001560B0"/>
    <w:rsid w:val="001572FD"/>
    <w:rsid w:val="00174659"/>
    <w:rsid w:val="0017747E"/>
    <w:rsid w:val="0018063A"/>
    <w:rsid w:val="00192B1D"/>
    <w:rsid w:val="001B4DF9"/>
    <w:rsid w:val="001C1B15"/>
    <w:rsid w:val="001C46B8"/>
    <w:rsid w:val="001C78BA"/>
    <w:rsid w:val="001D5F7D"/>
    <w:rsid w:val="001E02E2"/>
    <w:rsid w:val="001E5A88"/>
    <w:rsid w:val="001E6BE6"/>
    <w:rsid w:val="001E73F6"/>
    <w:rsid w:val="0020104D"/>
    <w:rsid w:val="00222153"/>
    <w:rsid w:val="00227122"/>
    <w:rsid w:val="0024066E"/>
    <w:rsid w:val="0028693E"/>
    <w:rsid w:val="002A7882"/>
    <w:rsid w:val="002D45F0"/>
    <w:rsid w:val="002F4537"/>
    <w:rsid w:val="00377F52"/>
    <w:rsid w:val="00394C40"/>
    <w:rsid w:val="003974A3"/>
    <w:rsid w:val="003E619E"/>
    <w:rsid w:val="003F76E3"/>
    <w:rsid w:val="00400296"/>
    <w:rsid w:val="00420D5B"/>
    <w:rsid w:val="00422154"/>
    <w:rsid w:val="00422CD3"/>
    <w:rsid w:val="004460DA"/>
    <w:rsid w:val="00493DAE"/>
    <w:rsid w:val="004A2A1E"/>
    <w:rsid w:val="004E2EA4"/>
    <w:rsid w:val="004E30CC"/>
    <w:rsid w:val="004E56B9"/>
    <w:rsid w:val="004F2C3B"/>
    <w:rsid w:val="00505392"/>
    <w:rsid w:val="00523E38"/>
    <w:rsid w:val="00537BC8"/>
    <w:rsid w:val="00557BE0"/>
    <w:rsid w:val="00562359"/>
    <w:rsid w:val="00573ED7"/>
    <w:rsid w:val="00581CA4"/>
    <w:rsid w:val="005A3903"/>
    <w:rsid w:val="005A782A"/>
    <w:rsid w:val="005B22DF"/>
    <w:rsid w:val="005B2E9B"/>
    <w:rsid w:val="005C32DE"/>
    <w:rsid w:val="005F461D"/>
    <w:rsid w:val="005F5B7F"/>
    <w:rsid w:val="00606787"/>
    <w:rsid w:val="006428C6"/>
    <w:rsid w:val="00643929"/>
    <w:rsid w:val="00644414"/>
    <w:rsid w:val="00664846"/>
    <w:rsid w:val="00680CE0"/>
    <w:rsid w:val="00686B28"/>
    <w:rsid w:val="006B175C"/>
    <w:rsid w:val="00705353"/>
    <w:rsid w:val="00712F34"/>
    <w:rsid w:val="00713582"/>
    <w:rsid w:val="007162F1"/>
    <w:rsid w:val="00722399"/>
    <w:rsid w:val="0072763B"/>
    <w:rsid w:val="007378D5"/>
    <w:rsid w:val="0077320E"/>
    <w:rsid w:val="00776285"/>
    <w:rsid w:val="007B6324"/>
    <w:rsid w:val="007C4819"/>
    <w:rsid w:val="007E25AB"/>
    <w:rsid w:val="007F437B"/>
    <w:rsid w:val="007F509B"/>
    <w:rsid w:val="008229C9"/>
    <w:rsid w:val="00831F5B"/>
    <w:rsid w:val="00842BB4"/>
    <w:rsid w:val="00850351"/>
    <w:rsid w:val="008535CB"/>
    <w:rsid w:val="00853D13"/>
    <w:rsid w:val="00880F3A"/>
    <w:rsid w:val="00883A31"/>
    <w:rsid w:val="00885374"/>
    <w:rsid w:val="008A1129"/>
    <w:rsid w:val="008A71EB"/>
    <w:rsid w:val="008C3A1D"/>
    <w:rsid w:val="0092196E"/>
    <w:rsid w:val="00927C3F"/>
    <w:rsid w:val="00932170"/>
    <w:rsid w:val="00942084"/>
    <w:rsid w:val="00974166"/>
    <w:rsid w:val="00983B6A"/>
    <w:rsid w:val="00994063"/>
    <w:rsid w:val="00997456"/>
    <w:rsid w:val="009C1AB4"/>
    <w:rsid w:val="009D5975"/>
    <w:rsid w:val="009D7FE1"/>
    <w:rsid w:val="009E1760"/>
    <w:rsid w:val="00A02DF4"/>
    <w:rsid w:val="00A0555C"/>
    <w:rsid w:val="00A17B9F"/>
    <w:rsid w:val="00A31A08"/>
    <w:rsid w:val="00A40EBE"/>
    <w:rsid w:val="00A468BC"/>
    <w:rsid w:val="00A60DCE"/>
    <w:rsid w:val="00A70753"/>
    <w:rsid w:val="00A714D5"/>
    <w:rsid w:val="00A73379"/>
    <w:rsid w:val="00A87BDB"/>
    <w:rsid w:val="00A916F5"/>
    <w:rsid w:val="00A9495E"/>
    <w:rsid w:val="00AB16CE"/>
    <w:rsid w:val="00AE7E5F"/>
    <w:rsid w:val="00AF4D93"/>
    <w:rsid w:val="00AF6C24"/>
    <w:rsid w:val="00AF6F53"/>
    <w:rsid w:val="00AF7D36"/>
    <w:rsid w:val="00B00767"/>
    <w:rsid w:val="00B015E8"/>
    <w:rsid w:val="00B040C2"/>
    <w:rsid w:val="00B073C6"/>
    <w:rsid w:val="00B230B0"/>
    <w:rsid w:val="00B45B42"/>
    <w:rsid w:val="00B46362"/>
    <w:rsid w:val="00B464D7"/>
    <w:rsid w:val="00B473DF"/>
    <w:rsid w:val="00B56829"/>
    <w:rsid w:val="00B82405"/>
    <w:rsid w:val="00B9444F"/>
    <w:rsid w:val="00B974FE"/>
    <w:rsid w:val="00BA035E"/>
    <w:rsid w:val="00BA724A"/>
    <w:rsid w:val="00BC6235"/>
    <w:rsid w:val="00BD3A18"/>
    <w:rsid w:val="00BD482B"/>
    <w:rsid w:val="00BF3617"/>
    <w:rsid w:val="00C5643B"/>
    <w:rsid w:val="00C659FD"/>
    <w:rsid w:val="00C9729C"/>
    <w:rsid w:val="00CA51AB"/>
    <w:rsid w:val="00CB0631"/>
    <w:rsid w:val="00CD1CF3"/>
    <w:rsid w:val="00CD2029"/>
    <w:rsid w:val="00CE3E3A"/>
    <w:rsid w:val="00CE5A2B"/>
    <w:rsid w:val="00CF0123"/>
    <w:rsid w:val="00D00374"/>
    <w:rsid w:val="00D02E4D"/>
    <w:rsid w:val="00D03EF8"/>
    <w:rsid w:val="00D047D7"/>
    <w:rsid w:val="00D11533"/>
    <w:rsid w:val="00D3180C"/>
    <w:rsid w:val="00D516A6"/>
    <w:rsid w:val="00D65BC1"/>
    <w:rsid w:val="00D84AAE"/>
    <w:rsid w:val="00D9156F"/>
    <w:rsid w:val="00DB09B2"/>
    <w:rsid w:val="00DC1AC7"/>
    <w:rsid w:val="00DC58A0"/>
    <w:rsid w:val="00DD3520"/>
    <w:rsid w:val="00DF2D9E"/>
    <w:rsid w:val="00E16E1B"/>
    <w:rsid w:val="00E22788"/>
    <w:rsid w:val="00E23994"/>
    <w:rsid w:val="00E24E52"/>
    <w:rsid w:val="00E271AB"/>
    <w:rsid w:val="00E5618D"/>
    <w:rsid w:val="00E56F15"/>
    <w:rsid w:val="00E64B44"/>
    <w:rsid w:val="00E80B21"/>
    <w:rsid w:val="00E835E0"/>
    <w:rsid w:val="00EC0417"/>
    <w:rsid w:val="00EC24E3"/>
    <w:rsid w:val="00EC5776"/>
    <w:rsid w:val="00EF368E"/>
    <w:rsid w:val="00F83820"/>
    <w:rsid w:val="00F90CA0"/>
    <w:rsid w:val="00FC2D11"/>
    <w:rsid w:val="00FC4564"/>
    <w:rsid w:val="00FD05C0"/>
    <w:rsid w:val="00FF6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848CF7"/>
  <w15:chartTrackingRefBased/>
  <w15:docId w15:val="{9ED335A1-03DB-4368-95F4-3BD9A3A2F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51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A51AB"/>
    <w:rPr>
      <w:color w:val="0000FF"/>
      <w:u w:val="single"/>
    </w:rPr>
  </w:style>
  <w:style w:type="table" w:styleId="TableGrid">
    <w:name w:val="Table Grid"/>
    <w:basedOn w:val="TableNormal"/>
    <w:uiPriority w:val="39"/>
    <w:rsid w:val="00077B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564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821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9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0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92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13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845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0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2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137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Mursyidah mursyidah</cp:lastModifiedBy>
  <cp:revision>17</cp:revision>
  <cp:lastPrinted>2025-02-27T07:06:00Z</cp:lastPrinted>
  <dcterms:created xsi:type="dcterms:W3CDTF">2024-06-11T01:30:00Z</dcterms:created>
  <dcterms:modified xsi:type="dcterms:W3CDTF">2025-02-28T01:05:00Z</dcterms:modified>
</cp:coreProperties>
</file>