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DD1EAF2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632848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632848">
        <w:rPr>
          <w:rFonts w:ascii="Bookman Old Style" w:hAnsi="Bookman Old Style"/>
          <w:sz w:val="22"/>
          <w:szCs w:val="22"/>
          <w:lang w:val="en-US"/>
        </w:rPr>
        <w:t>2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317DC3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5F1BCA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6"/>
          <w:szCs w:val="16"/>
          <w:rtl/>
        </w:rPr>
      </w:pPr>
    </w:p>
    <w:p w14:paraId="3196359F" w14:textId="6100AFE5" w:rsidR="00115FF8" w:rsidRDefault="003846C1" w:rsidP="00115FF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115FF8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115FF8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115FF8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115FF8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15FF8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Pengambilan</w:t>
      </w:r>
      <w:proofErr w:type="spellEnd"/>
      <w:r w:rsidR="00115FF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Sumpah</w:t>
      </w:r>
      <w:proofErr w:type="spellEnd"/>
      <w:r w:rsidR="00115FF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="00115FF8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115FF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115FF8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="00115FF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15FF8">
        <w:rPr>
          <w:rFonts w:ascii="Bookman Old Style" w:hAnsi="Bookman Old Style"/>
          <w:sz w:val="22"/>
          <w:szCs w:val="22"/>
        </w:rPr>
        <w:t>pada</w:t>
      </w:r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15FF8">
        <w:rPr>
          <w:rFonts w:ascii="Bookman Old Style" w:hAnsi="Bookman Old Style"/>
          <w:sz w:val="22"/>
          <w:szCs w:val="22"/>
        </w:rPr>
        <w:t>Pengadilan Tinggi Agama Padang</w:t>
      </w:r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serta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 w:rsidRPr="00632848">
        <w:rPr>
          <w:rFonts w:ascii="Bookman Old Style" w:hAnsi="Bookman Old Style"/>
          <w:sz w:val="22"/>
          <w:szCs w:val="22"/>
          <w:lang w:val="en-ID"/>
        </w:rPr>
        <w:t>Perpisahan</w:t>
      </w:r>
      <w:proofErr w:type="spellEnd"/>
      <w:r w:rsidR="00115FF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115FF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5FF8" w:rsidRPr="0063284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5FF8" w:rsidRPr="0063284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115FF8">
        <w:rPr>
          <w:rFonts w:ascii="Bookman Old Style" w:hAnsi="Bookman Old Style"/>
          <w:sz w:val="22"/>
          <w:szCs w:val="22"/>
        </w:rPr>
        <w:t xml:space="preserve">, pada hari </w:t>
      </w:r>
      <w:r w:rsidR="00115FF8">
        <w:rPr>
          <w:rFonts w:ascii="Bookman Old Style" w:hAnsi="Bookman Old Style"/>
          <w:sz w:val="22"/>
          <w:szCs w:val="22"/>
          <w:lang w:val="en-US"/>
        </w:rPr>
        <w:t>Rabu</w:t>
      </w:r>
      <w:r w:rsidR="00115FF8">
        <w:rPr>
          <w:rFonts w:ascii="Bookman Old Style" w:hAnsi="Bookman Old Style"/>
          <w:sz w:val="22"/>
          <w:szCs w:val="22"/>
        </w:rPr>
        <w:t xml:space="preserve">, tanggal </w:t>
      </w:r>
      <w:r w:rsidR="00115FF8">
        <w:rPr>
          <w:rFonts w:ascii="Bookman Old Style" w:hAnsi="Bookman Old Style"/>
          <w:sz w:val="22"/>
          <w:szCs w:val="22"/>
          <w:lang w:val="en-US"/>
        </w:rPr>
        <w:t xml:space="preserve">1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Maret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2023</w:t>
      </w:r>
      <w:r w:rsidR="00115FF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15FF8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115FF8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Pengambilan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Sumpah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="00115FF8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115FF8" w:rsidRPr="002B390B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D196FFC" w14:textId="77777777" w:rsidR="00D7117D" w:rsidRPr="005F1BCA" w:rsidRDefault="00D7117D" w:rsidP="00D7117D">
      <w:pPr>
        <w:spacing w:line="360" w:lineRule="auto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4A3F0937" w14:textId="1312D349" w:rsidR="00115FF8" w:rsidRDefault="00D7117D" w:rsidP="00115FF8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Acara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>:</w:t>
      </w:r>
      <w:r w:rsidR="00B629E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Listya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Rahma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115FF8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115FF8">
        <w:rPr>
          <w:rFonts w:ascii="Bookman Old Style" w:hAnsi="Bookman Old Style"/>
          <w:sz w:val="22"/>
          <w:szCs w:val="22"/>
          <w:lang w:val="en-US"/>
        </w:rPr>
        <w:t>.</w:t>
      </w:r>
    </w:p>
    <w:p w14:paraId="5DEBF600" w14:textId="4305A2B0" w:rsidR="00D7117D" w:rsidRPr="00115FF8" w:rsidRDefault="00D7117D" w:rsidP="00115FF8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15FF8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15FF8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15FF8">
        <w:rPr>
          <w:rFonts w:ascii="Bookman Old Style" w:hAnsi="Bookman Old Style"/>
          <w:sz w:val="22"/>
          <w:szCs w:val="22"/>
          <w:lang w:val="en-US"/>
        </w:rPr>
        <w:tab/>
      </w:r>
      <w:r w:rsidRPr="00115FF8">
        <w:rPr>
          <w:rFonts w:ascii="Bookman Old Style" w:hAnsi="Bookman Old Style"/>
          <w:sz w:val="22"/>
          <w:szCs w:val="22"/>
        </w:rPr>
        <w:t xml:space="preserve">: </w:t>
      </w:r>
      <w:r w:rsidR="001758AF" w:rsidRPr="00115FF8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 w:rsidRPr="00115FF8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15FF8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Pr="00632848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 w:rsidRPr="00632848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 w:rsidRPr="00632848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1E3F8232" w:rsidR="001758AF" w:rsidRPr="00632848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0358A0A0" w:rsidR="00D7117D" w:rsidRPr="00632848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</w:rPr>
        <w:t>Ajudan</w:t>
      </w:r>
      <w:r w:rsidRPr="0063284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>.</w:t>
      </w:r>
    </w:p>
    <w:p w14:paraId="0F0D67CA" w14:textId="3629807E" w:rsidR="008306FD" w:rsidRPr="00632848" w:rsidRDefault="008306F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Saksi-saksi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Pr="00632848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Nurasiyah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Handayani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R., S.H.</w:t>
      </w:r>
    </w:p>
    <w:p w14:paraId="105363A3" w14:textId="621E584E" w:rsidR="008306FD" w:rsidRPr="00115FF8" w:rsidRDefault="008306FD" w:rsidP="0029125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Millia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Sufia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>, S.E., S.H., M.M.</w:t>
      </w:r>
    </w:p>
    <w:p w14:paraId="40E21983" w14:textId="6A614048" w:rsidR="00846610" w:rsidRPr="00115FF8" w:rsidRDefault="00846610" w:rsidP="0084661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Perpisahan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15FF8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Syafruddin</w:t>
      </w:r>
      <w:proofErr w:type="spellEnd"/>
    </w:p>
    <w:p w14:paraId="36B5349A" w14:textId="405BD167" w:rsidR="00115FF8" w:rsidRPr="00632848" w:rsidRDefault="00115FF8" w:rsidP="00115FF8">
      <w:pPr>
        <w:pStyle w:val="ListParagraph"/>
        <w:numPr>
          <w:ilvl w:val="0"/>
          <w:numId w:val="11"/>
        </w:numPr>
        <w:tabs>
          <w:tab w:val="left" w:pos="851"/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US"/>
        </w:rPr>
        <w:t>Dokumentasi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US"/>
        </w:rPr>
        <w:t>Publikasi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US"/>
        </w:rPr>
        <w:tab/>
        <w:t xml:space="preserve">: </w:t>
      </w:r>
      <w:r w:rsidRPr="00632848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Yasirli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Amri,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60AFC113" w14:textId="6C2B86C9" w:rsidR="00115FF8" w:rsidRPr="00632848" w:rsidRDefault="00115FF8" w:rsidP="00115FF8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>
        <w:rPr>
          <w:rFonts w:ascii="Bookman Old Style" w:hAnsi="Bookman Old Style"/>
          <w:spacing w:val="-2"/>
          <w:sz w:val="22"/>
          <w:szCs w:val="22"/>
          <w:lang w:val="en-US"/>
        </w:rPr>
        <w:t xml:space="preserve">Ade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US"/>
        </w:rPr>
        <w:t>Armawi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US"/>
        </w:rPr>
        <w:t>Paypas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/>
          <w:spacing w:val="-2"/>
          <w:sz w:val="22"/>
          <w:szCs w:val="22"/>
          <w:lang w:val="en-US"/>
        </w:rPr>
        <w:t>S.Kom</w:t>
      </w:r>
      <w:proofErr w:type="spellEnd"/>
      <w:proofErr w:type="gramEnd"/>
      <w:r>
        <w:rPr>
          <w:rFonts w:ascii="Bookman Old Style" w:hAnsi="Bookman Old Style"/>
          <w:spacing w:val="-2"/>
          <w:sz w:val="22"/>
          <w:szCs w:val="22"/>
          <w:lang w:val="en-US"/>
        </w:rPr>
        <w:t>.</w:t>
      </w:r>
    </w:p>
    <w:p w14:paraId="61160A9D" w14:textId="58936B16" w:rsidR="00115FF8" w:rsidRDefault="00115FF8" w:rsidP="00115FF8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2A802294" w14:textId="470244BE" w:rsidR="00115FF8" w:rsidRPr="00115FF8" w:rsidRDefault="00115FF8" w:rsidP="00115FF8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Muhammad Andi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3CF980FF" w14:textId="3EA91AD7" w:rsidR="00846610" w:rsidRPr="00632848" w:rsidRDefault="00846610" w:rsidP="0084661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</w:t>
      </w:r>
      <w:r w:rsidR="00115FF8">
        <w:rPr>
          <w:rFonts w:ascii="Bookman Old Style" w:hAnsi="Bookman Old Style"/>
          <w:sz w:val="22"/>
          <w:szCs w:val="22"/>
          <w:lang w:val="en-US"/>
        </w:rPr>
        <w:t>enanggung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Jawab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Kado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dan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1. Richa </w:t>
      </w:r>
      <w:proofErr w:type="spellStart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Meiliyana</w:t>
      </w:r>
      <w:proofErr w:type="spellEnd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 </w:t>
      </w:r>
      <w:proofErr w:type="spellStart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Rachmawati</w:t>
      </w:r>
      <w:proofErr w:type="spellEnd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, </w:t>
      </w:r>
      <w:proofErr w:type="spellStart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A.Md.A.B</w:t>
      </w:r>
      <w:proofErr w:type="spellEnd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.</w:t>
      </w:r>
    </w:p>
    <w:p w14:paraId="65F7A30A" w14:textId="2078CBE2" w:rsidR="008306FD" w:rsidRDefault="00115FF8" w:rsidP="00115FF8">
      <w:pPr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Baki</w:t>
      </w:r>
      <w:proofErr w:type="spellEnd"/>
      <w:proofErr w:type="gramStart"/>
      <w:r w:rsidR="008306FD" w:rsidRPr="00632848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="008306FD" w:rsidRPr="00632848">
        <w:rPr>
          <w:rFonts w:ascii="Bookman Old Style" w:hAnsi="Bookman Old Style"/>
          <w:sz w:val="22"/>
          <w:szCs w:val="22"/>
          <w:lang w:val="en-US"/>
        </w:rPr>
        <w:t>2</w:t>
      </w:r>
      <w:proofErr w:type="gramEnd"/>
      <w:r w:rsidR="008306FD" w:rsidRPr="00632848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Jelsita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 Novi, S.H.</w:t>
      </w:r>
    </w:p>
    <w:p w14:paraId="56E1D29C" w14:textId="77777777" w:rsidR="0029125E" w:rsidRPr="0029125E" w:rsidRDefault="0029125E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"/>
          <w:szCs w:val="2"/>
        </w:rPr>
      </w:pPr>
    </w:p>
    <w:p w14:paraId="08681143" w14:textId="440E6C65" w:rsidR="0060656E" w:rsidRDefault="009409A2" w:rsidP="0029125E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Seluruh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menggunakan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15FF8">
        <w:rPr>
          <w:rFonts w:ascii="Bookman Old Style" w:hAnsi="Bookman Old Style"/>
          <w:sz w:val="22"/>
          <w:szCs w:val="22"/>
          <w:lang w:val="en-US"/>
        </w:rPr>
        <w:t xml:space="preserve">Dinas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Harian</w:t>
      </w:r>
      <w:proofErr w:type="spellEnd"/>
      <w:r w:rsidR="00115FF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15FF8">
        <w:rPr>
          <w:rFonts w:ascii="Bookman Old Style" w:hAnsi="Bookman Old Style"/>
          <w:sz w:val="22"/>
          <w:szCs w:val="22"/>
          <w:lang w:val="en-US"/>
        </w:rPr>
        <w:t>Hitam</w:t>
      </w:r>
      <w:proofErr w:type="spellEnd"/>
    </w:p>
    <w:p w14:paraId="2A31F106" w14:textId="77777777" w:rsidR="009409A2" w:rsidRPr="005F1BCA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37D6DD7E" w14:textId="2DD393F2" w:rsidR="00115FF8" w:rsidRPr="00AE4735" w:rsidRDefault="00115FF8" w:rsidP="00115FF8">
      <w:pPr>
        <w:ind w:left="6379" w:hanging="556"/>
        <w:rPr>
          <w:rFonts w:ascii="Arial" w:hAnsi="Arial" w:cs="Arial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</w:t>
      </w:r>
      <w:r w:rsidR="00B629E4">
        <w:rPr>
          <w:rFonts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en-US"/>
        </w:rPr>
        <w:t>7</w:t>
      </w:r>
      <w:r w:rsidR="00D3314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3314A"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="00D3314A">
        <w:rPr>
          <w:rFonts w:ascii="Bookman Old Style" w:hAnsi="Bookman Old Style"/>
          <w:sz w:val="22"/>
          <w:szCs w:val="22"/>
          <w:lang w:val="en-US"/>
        </w:rPr>
        <w:t xml:space="preserve"> 2023</w:t>
      </w:r>
    </w:p>
    <w:p w14:paraId="48FBF9E6" w14:textId="77777777" w:rsidR="00115FF8" w:rsidRDefault="00115FF8" w:rsidP="00115FF8">
      <w:pPr>
        <w:ind w:left="5103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Plt. Ketua,</w:t>
      </w:r>
    </w:p>
    <w:p w14:paraId="05AEBF34" w14:textId="77777777" w:rsidR="00115FF8" w:rsidRPr="0038661B" w:rsidRDefault="00115FF8" w:rsidP="00115FF8">
      <w:pPr>
        <w:ind w:left="5954"/>
        <w:rPr>
          <w:sz w:val="22"/>
          <w:szCs w:val="22"/>
        </w:rPr>
      </w:pPr>
    </w:p>
    <w:p w14:paraId="1BE9EEC8" w14:textId="77777777" w:rsidR="00115FF8" w:rsidRDefault="00115FF8" w:rsidP="00115FF8">
      <w:pPr>
        <w:ind w:left="5954"/>
        <w:rPr>
          <w:sz w:val="22"/>
          <w:szCs w:val="22"/>
        </w:rPr>
      </w:pPr>
    </w:p>
    <w:p w14:paraId="787A2DAB" w14:textId="77777777" w:rsidR="00115FF8" w:rsidRPr="0038661B" w:rsidRDefault="00115FF8" w:rsidP="00115FF8">
      <w:pPr>
        <w:ind w:left="5954"/>
        <w:rPr>
          <w:sz w:val="22"/>
          <w:szCs w:val="22"/>
        </w:rPr>
      </w:pPr>
    </w:p>
    <w:p w14:paraId="0236F01C" w14:textId="77777777" w:rsidR="00115FF8" w:rsidRPr="0038661B" w:rsidRDefault="00115FF8" w:rsidP="00115FF8">
      <w:pPr>
        <w:ind w:left="5954"/>
        <w:rPr>
          <w:sz w:val="22"/>
          <w:szCs w:val="22"/>
        </w:rPr>
      </w:pPr>
    </w:p>
    <w:p w14:paraId="10A626BC" w14:textId="77777777" w:rsidR="00115FF8" w:rsidRDefault="00115FF8" w:rsidP="00115FF8">
      <w:pPr>
        <w:spacing w:line="276" w:lineRule="auto"/>
        <w:ind w:left="6327"/>
        <w:rPr>
          <w:rFonts w:ascii="Bookman Old Style" w:hAnsi="Bookman Old Style"/>
          <w:sz w:val="22"/>
          <w:szCs w:val="22"/>
        </w:rPr>
      </w:pPr>
      <w:r w:rsidRPr="006C1C66">
        <w:rPr>
          <w:rFonts w:ascii="Bookman Old Style" w:hAnsi="Bookman Old Style"/>
          <w:b/>
          <w:bCs/>
          <w:sz w:val="22"/>
          <w:szCs w:val="22"/>
        </w:rPr>
        <w:t>Drs. H. Syafri Amrul, M.H.I.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C1C66">
        <w:rPr>
          <w:rFonts w:ascii="Bookman Old Style" w:hAnsi="Bookman Old Style"/>
          <w:sz w:val="22"/>
          <w:szCs w:val="22"/>
        </w:rPr>
        <w:t>195804101987031006</w:t>
      </w:r>
    </w:p>
    <w:p w14:paraId="5128B57E" w14:textId="77777777" w:rsidR="00115FF8" w:rsidRDefault="00115FF8" w:rsidP="00115FF8">
      <w:pPr>
        <w:spacing w:line="276" w:lineRule="auto"/>
        <w:ind w:left="6327"/>
        <w:rPr>
          <w:rFonts w:ascii="Arial" w:hAnsi="Arial" w:cs="Arial"/>
          <w:sz w:val="22"/>
          <w:szCs w:val="22"/>
        </w:rPr>
      </w:pPr>
    </w:p>
    <w:p w14:paraId="21C78049" w14:textId="77777777" w:rsidR="00115FF8" w:rsidRPr="00115FF8" w:rsidRDefault="00115FF8" w:rsidP="00115FF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115FF8">
        <w:rPr>
          <w:rFonts w:ascii="Bookman Old Style" w:hAnsi="Bookman Old Style" w:cs="Arial"/>
          <w:sz w:val="22"/>
          <w:szCs w:val="22"/>
        </w:rPr>
        <w:t>Tembusan:</w:t>
      </w:r>
    </w:p>
    <w:p w14:paraId="7D913E5E" w14:textId="77777777" w:rsidR="00115FF8" w:rsidRPr="00115FF8" w:rsidRDefault="00115FF8" w:rsidP="00115FF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115FF8">
        <w:rPr>
          <w:rFonts w:ascii="Bookman Old Style" w:hAnsi="Bookman Old Style" w:cs="Arial"/>
          <w:sz w:val="22"/>
          <w:szCs w:val="22"/>
        </w:rPr>
        <w:t>Ketua Pengadilan Tinggi Agama Padang (sebagai laporan).</w:t>
      </w:r>
    </w:p>
    <w:p w14:paraId="4ABCDA79" w14:textId="481291C9" w:rsidR="00392619" w:rsidRPr="002B390B" w:rsidRDefault="00392619" w:rsidP="00115FF8">
      <w:pPr>
        <w:ind w:left="4242" w:firstLine="720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4044" w14:textId="77777777" w:rsidR="00DB61E4" w:rsidRDefault="00DB61E4">
      <w:r>
        <w:separator/>
      </w:r>
    </w:p>
  </w:endnote>
  <w:endnote w:type="continuationSeparator" w:id="0">
    <w:p w14:paraId="49C81441" w14:textId="77777777" w:rsidR="00DB61E4" w:rsidRDefault="00D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E9AE" w14:textId="77777777" w:rsidR="00DB61E4" w:rsidRDefault="00DB61E4">
      <w:r>
        <w:separator/>
      </w:r>
    </w:p>
  </w:footnote>
  <w:footnote w:type="continuationSeparator" w:id="0">
    <w:p w14:paraId="4A5D370F" w14:textId="77777777" w:rsidR="00DB61E4" w:rsidRDefault="00DB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4377954">
    <w:abstractNumId w:val="0"/>
  </w:num>
  <w:num w:numId="2" w16cid:durableId="767312412">
    <w:abstractNumId w:val="1"/>
  </w:num>
  <w:num w:numId="3" w16cid:durableId="806161651">
    <w:abstractNumId w:val="8"/>
  </w:num>
  <w:num w:numId="4" w16cid:durableId="1489440245">
    <w:abstractNumId w:val="3"/>
  </w:num>
  <w:num w:numId="5" w16cid:durableId="1966741105">
    <w:abstractNumId w:val="7"/>
  </w:num>
  <w:num w:numId="6" w16cid:durableId="503520489">
    <w:abstractNumId w:val="9"/>
  </w:num>
  <w:num w:numId="7" w16cid:durableId="167791541">
    <w:abstractNumId w:val="2"/>
  </w:num>
  <w:num w:numId="8" w16cid:durableId="1711413377">
    <w:abstractNumId w:val="6"/>
  </w:num>
  <w:num w:numId="9" w16cid:durableId="1110972335">
    <w:abstractNumId w:val="10"/>
  </w:num>
  <w:num w:numId="10" w16cid:durableId="1475414904">
    <w:abstractNumId w:val="11"/>
  </w:num>
  <w:num w:numId="11" w16cid:durableId="1786726439">
    <w:abstractNumId w:val="13"/>
  </w:num>
  <w:num w:numId="12" w16cid:durableId="1185248647">
    <w:abstractNumId w:val="12"/>
  </w:num>
  <w:num w:numId="13" w16cid:durableId="160005157">
    <w:abstractNumId w:val="5"/>
  </w:num>
  <w:num w:numId="14" w16cid:durableId="133510537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5938"/>
    <w:rsid w:val="001071E0"/>
    <w:rsid w:val="00111761"/>
    <w:rsid w:val="0011427A"/>
    <w:rsid w:val="00115FF8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25E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18C6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29E4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B61E4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2023-02-22T08:46:00Z</cp:lastPrinted>
  <dcterms:created xsi:type="dcterms:W3CDTF">2023-02-27T04:03:00Z</dcterms:created>
  <dcterms:modified xsi:type="dcterms:W3CDTF">2023-02-27T04:03:00Z</dcterms:modified>
</cp:coreProperties>
</file>