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9702" w14:textId="77777777" w:rsidR="006C0FBD" w:rsidRPr="001936F3" w:rsidRDefault="006C0FBD" w:rsidP="006C0FBD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1936F3">
        <w:rPr>
          <w:rFonts w:ascii="Bookman Old Style" w:hAnsi="Bookman Old Style"/>
          <w:b/>
          <w:noProof/>
        </w:rPr>
        <w:drawing>
          <wp:inline distT="0" distB="0" distL="0" distR="0" wp14:anchorId="024434A8" wp14:editId="0DA4C64F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101B57" w14:textId="77777777" w:rsidR="006C0FBD" w:rsidRPr="001936F3" w:rsidRDefault="006C0FBD" w:rsidP="006C0FBD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65F5BCEF" w14:textId="77777777" w:rsidR="006C0FBD" w:rsidRPr="001936F3" w:rsidRDefault="006C0FBD" w:rsidP="006C0FBD">
      <w:pPr>
        <w:spacing w:after="0" w:line="260" w:lineRule="exact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1936F3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1F5DFEFC" w14:textId="77777777" w:rsidR="006C0FBD" w:rsidRPr="001936F3" w:rsidRDefault="006C0FBD" w:rsidP="006C0FBD">
      <w:pPr>
        <w:spacing w:after="0" w:line="260" w:lineRule="exact"/>
        <w:rPr>
          <w:rFonts w:ascii="Bookman Old Style" w:hAnsi="Bookman Old Style" w:cs="Tahoma"/>
          <w:sz w:val="16"/>
          <w:szCs w:val="16"/>
        </w:rPr>
      </w:pPr>
    </w:p>
    <w:p w14:paraId="740BBB12" w14:textId="77777777" w:rsidR="006C0FBD" w:rsidRPr="001936F3" w:rsidRDefault="006C0FBD" w:rsidP="006C0FBD">
      <w:pPr>
        <w:spacing w:after="0" w:line="260" w:lineRule="exact"/>
        <w:jc w:val="center"/>
        <w:rPr>
          <w:rFonts w:ascii="Bookman Old Style" w:hAnsi="Bookman Old Style" w:cs="Tahoma"/>
          <w:color w:val="000000" w:themeColor="text1"/>
          <w:sz w:val="21"/>
          <w:szCs w:val="21"/>
          <w:lang w:val="id-ID"/>
        </w:rPr>
      </w:pPr>
      <w:r w:rsidRPr="001936F3">
        <w:rPr>
          <w:rFonts w:ascii="Bookman Old Style" w:hAnsi="Bookman Old Style" w:cs="Tahoma"/>
          <w:sz w:val="21"/>
          <w:szCs w:val="21"/>
          <w:lang w:val="id-ID"/>
        </w:rPr>
        <w:t xml:space="preserve">KEPUTUSAN KETUA </w:t>
      </w:r>
      <w:r w:rsidRPr="001936F3">
        <w:rPr>
          <w:rFonts w:ascii="Bookman Old Style" w:hAnsi="Bookman Old Style" w:cs="Tahoma"/>
          <w:color w:val="000000" w:themeColor="text1"/>
          <w:sz w:val="21"/>
          <w:szCs w:val="21"/>
          <w:lang w:val="id-ID"/>
        </w:rPr>
        <w:t>PENGADILAN TINGGI AGAMA PADANG</w:t>
      </w:r>
    </w:p>
    <w:p w14:paraId="0114A438" w14:textId="77777777" w:rsidR="006C0FBD" w:rsidRPr="001936F3" w:rsidRDefault="006C0FBD" w:rsidP="006C0FBD">
      <w:pPr>
        <w:spacing w:after="0" w:line="260" w:lineRule="exact"/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1936F3">
        <w:rPr>
          <w:rFonts w:ascii="Bookman Old Style" w:hAnsi="Bookman Old Style" w:cs="Tahoma"/>
          <w:color w:val="000000" w:themeColor="text1"/>
          <w:sz w:val="21"/>
          <w:szCs w:val="21"/>
          <w:lang w:val="id-ID"/>
        </w:rPr>
        <w:t xml:space="preserve">NOMOR : </w:t>
      </w:r>
    </w:p>
    <w:p w14:paraId="0FECA36E" w14:textId="77777777" w:rsidR="006C0FBD" w:rsidRPr="001936F3" w:rsidRDefault="006C0FBD" w:rsidP="006C0FBD">
      <w:pPr>
        <w:spacing w:after="0" w:line="260" w:lineRule="exact"/>
        <w:rPr>
          <w:rFonts w:ascii="Bookman Old Style" w:hAnsi="Bookman Old Style" w:cs="Tahoma"/>
          <w:sz w:val="20"/>
          <w:szCs w:val="16"/>
        </w:rPr>
      </w:pPr>
    </w:p>
    <w:p w14:paraId="04467773" w14:textId="77777777" w:rsidR="006C0FBD" w:rsidRPr="001936F3" w:rsidRDefault="006C0FBD" w:rsidP="006C0FBD">
      <w:pPr>
        <w:spacing w:after="0" w:line="260" w:lineRule="exact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1936F3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1E613682" w14:textId="77777777" w:rsidR="006C0FBD" w:rsidRPr="001936F3" w:rsidRDefault="006C0FBD" w:rsidP="006C0FBD">
      <w:pPr>
        <w:spacing w:after="0" w:line="260" w:lineRule="exact"/>
        <w:rPr>
          <w:rFonts w:ascii="Bookman Old Style" w:hAnsi="Bookman Old Style" w:cs="Tahoma"/>
          <w:sz w:val="20"/>
          <w:szCs w:val="16"/>
        </w:rPr>
      </w:pPr>
    </w:p>
    <w:p w14:paraId="1274CC25" w14:textId="77777777" w:rsidR="006C0FBD" w:rsidRPr="001936F3" w:rsidRDefault="006C0FBD" w:rsidP="006C0FBD">
      <w:pPr>
        <w:spacing w:after="0" w:line="260" w:lineRule="exact"/>
        <w:jc w:val="center"/>
        <w:rPr>
          <w:rFonts w:ascii="Bookman Old Style" w:hAnsi="Bookman Old Style"/>
          <w:sz w:val="21"/>
          <w:szCs w:val="21"/>
        </w:rPr>
      </w:pPr>
      <w:r w:rsidRPr="001936F3">
        <w:rPr>
          <w:rFonts w:ascii="Bookman Old Style" w:hAnsi="Bookman Old Style"/>
          <w:sz w:val="21"/>
          <w:szCs w:val="21"/>
        </w:rPr>
        <w:t>TIM PENGELOLA DAN PETUGAS PELAYANAN TERPADU SATU PINTU (PTSP)</w:t>
      </w:r>
    </w:p>
    <w:p w14:paraId="25C85809" w14:textId="77777777" w:rsidR="006C0FBD" w:rsidRPr="001936F3" w:rsidRDefault="006C0FBD" w:rsidP="006C0FBD">
      <w:pPr>
        <w:spacing w:after="0" w:line="260" w:lineRule="exact"/>
        <w:jc w:val="center"/>
        <w:rPr>
          <w:rFonts w:ascii="Bookman Old Style" w:hAnsi="Bookman Old Style"/>
          <w:sz w:val="21"/>
          <w:szCs w:val="21"/>
        </w:rPr>
      </w:pPr>
      <w:r w:rsidRPr="001936F3">
        <w:rPr>
          <w:rFonts w:ascii="Bookman Old Style" w:hAnsi="Bookman Old Style"/>
          <w:sz w:val="21"/>
          <w:szCs w:val="21"/>
        </w:rPr>
        <w:t>PENGADILAN TINGGI AGAMA PADANG</w:t>
      </w:r>
    </w:p>
    <w:p w14:paraId="11E61006" w14:textId="77777777" w:rsidR="006C0FBD" w:rsidRPr="001936F3" w:rsidRDefault="006C0FBD" w:rsidP="006C0FBD">
      <w:pPr>
        <w:spacing w:after="0" w:line="260" w:lineRule="exact"/>
        <w:jc w:val="center"/>
        <w:rPr>
          <w:rFonts w:ascii="Bookman Old Style" w:hAnsi="Bookman Old Style" w:cs="Tahoma"/>
          <w:bCs/>
          <w:sz w:val="21"/>
          <w:szCs w:val="21"/>
        </w:rPr>
      </w:pPr>
      <w:r w:rsidRPr="001936F3">
        <w:rPr>
          <w:rFonts w:ascii="Bookman Old Style" w:hAnsi="Bookman Old Style"/>
          <w:sz w:val="21"/>
          <w:szCs w:val="21"/>
        </w:rPr>
        <w:t>TAHUN 2024</w:t>
      </w:r>
    </w:p>
    <w:p w14:paraId="42018198" w14:textId="77777777" w:rsidR="006C0FBD" w:rsidRPr="001936F3" w:rsidRDefault="006C0FBD" w:rsidP="006C0FBD">
      <w:pPr>
        <w:spacing w:after="0" w:line="260" w:lineRule="exact"/>
        <w:rPr>
          <w:rFonts w:ascii="Bookman Old Style" w:hAnsi="Bookman Old Style" w:cs="Tahoma"/>
          <w:sz w:val="20"/>
          <w:szCs w:val="16"/>
        </w:rPr>
      </w:pPr>
    </w:p>
    <w:p w14:paraId="4ED58A62" w14:textId="77777777" w:rsidR="006C0FBD" w:rsidRPr="001936F3" w:rsidRDefault="006C0FBD" w:rsidP="006C0FBD">
      <w:pPr>
        <w:spacing w:after="0" w:line="260" w:lineRule="exact"/>
        <w:jc w:val="center"/>
        <w:rPr>
          <w:rFonts w:ascii="Bookman Old Style" w:hAnsi="Bookman Old Style" w:cs="Tahoma"/>
          <w:sz w:val="21"/>
          <w:szCs w:val="21"/>
        </w:rPr>
      </w:pPr>
      <w:r w:rsidRPr="001936F3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Pr="001936F3">
        <w:rPr>
          <w:rFonts w:ascii="Bookman Old Style" w:hAnsi="Bookman Old Style" w:cs="Tahoma"/>
          <w:sz w:val="21"/>
          <w:szCs w:val="21"/>
        </w:rPr>
        <w:t>,</w:t>
      </w:r>
    </w:p>
    <w:p w14:paraId="712AB1CF" w14:textId="77777777" w:rsidR="006C0FBD" w:rsidRPr="001936F3" w:rsidRDefault="006C0FBD" w:rsidP="006C0FBD">
      <w:pPr>
        <w:spacing w:after="0" w:line="260" w:lineRule="exact"/>
        <w:rPr>
          <w:rFonts w:ascii="Bookman Old Style" w:hAnsi="Bookman Old Style" w:cs="Tahoma"/>
          <w:sz w:val="20"/>
          <w:szCs w:val="16"/>
        </w:rPr>
      </w:pPr>
    </w:p>
    <w:p w14:paraId="0DF434BC" w14:textId="77777777" w:rsidR="006C0FBD" w:rsidRPr="001936F3" w:rsidRDefault="006C0FBD" w:rsidP="006C0FBD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1936F3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1936F3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3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2009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Perubahan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Kedua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atas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14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1985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Mahkamah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Agung;</w:t>
      </w:r>
    </w:p>
    <w:p w14:paraId="6C97BE60" w14:textId="77777777" w:rsidR="006C0FBD" w:rsidRPr="001936F3" w:rsidRDefault="006C0FBD" w:rsidP="006C0FBD">
      <w:pPr>
        <w:tabs>
          <w:tab w:val="left" w:pos="1560"/>
          <w:tab w:val="left" w:pos="1701"/>
          <w:tab w:val="left" w:pos="1843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1936F3">
        <w:rPr>
          <w:rFonts w:ascii="Bookman Old Style" w:hAnsi="Bookman Old Style" w:cs="Tahoma"/>
          <w:sz w:val="21"/>
          <w:szCs w:val="21"/>
        </w:rPr>
        <w:tab/>
      </w:r>
      <w:r w:rsidRPr="001936F3">
        <w:rPr>
          <w:rFonts w:ascii="Bookman Old Style" w:hAnsi="Bookman Old Style" w:cs="Tahoma"/>
          <w:sz w:val="21"/>
          <w:szCs w:val="21"/>
        </w:rPr>
        <w:tab/>
        <w:t xml:space="preserve">b.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50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2009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Perubahan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Kedua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atas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7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1989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Peradilan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Agama;</w:t>
      </w:r>
    </w:p>
    <w:p w14:paraId="146F5DEA" w14:textId="77777777" w:rsidR="006C0FBD" w:rsidRPr="001936F3" w:rsidRDefault="006C0FBD" w:rsidP="006C0FBD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1936F3">
        <w:rPr>
          <w:rFonts w:ascii="Bookman Old Style" w:hAnsi="Bookman Old Style" w:cs="Tahoma"/>
          <w:sz w:val="21"/>
          <w:szCs w:val="21"/>
        </w:rPr>
        <w:tab/>
      </w:r>
      <w:r w:rsidRPr="001936F3">
        <w:rPr>
          <w:rFonts w:ascii="Bookman Old Style" w:hAnsi="Bookman Old Style" w:cs="Tahoma"/>
          <w:sz w:val="21"/>
          <w:szCs w:val="21"/>
        </w:rPr>
        <w:tab/>
        <w:t xml:space="preserve">c.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14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2008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Keterbukaan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Informasi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Publik;</w:t>
      </w:r>
    </w:p>
    <w:p w14:paraId="0F72A95C" w14:textId="77777777" w:rsidR="006C0FBD" w:rsidRPr="001936F3" w:rsidRDefault="006C0FBD" w:rsidP="006C0FBD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1936F3">
        <w:rPr>
          <w:rFonts w:ascii="Bookman Old Style" w:hAnsi="Bookman Old Style" w:cs="Tahoma"/>
          <w:sz w:val="21"/>
          <w:szCs w:val="21"/>
        </w:rPr>
        <w:tab/>
      </w:r>
      <w:r w:rsidRPr="001936F3">
        <w:rPr>
          <w:rFonts w:ascii="Bookman Old Style" w:hAnsi="Bookman Old Style" w:cs="Tahoma"/>
          <w:sz w:val="21"/>
          <w:szCs w:val="21"/>
        </w:rPr>
        <w:tab/>
        <w:t xml:space="preserve">d.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25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2009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Pelayanan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gramStart"/>
      <w:r w:rsidRPr="001936F3">
        <w:rPr>
          <w:rFonts w:ascii="Bookman Old Style" w:hAnsi="Bookman Old Style" w:cs="Tahoma"/>
          <w:sz w:val="21"/>
          <w:szCs w:val="21"/>
        </w:rPr>
        <w:t>Publik;;</w:t>
      </w:r>
      <w:proofErr w:type="gramEnd"/>
    </w:p>
    <w:p w14:paraId="3CD7EF9C" w14:textId="77777777" w:rsidR="006C0FBD" w:rsidRPr="001936F3" w:rsidRDefault="006C0FBD" w:rsidP="006C0FBD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1936F3">
        <w:rPr>
          <w:rFonts w:ascii="Bookman Old Style" w:hAnsi="Bookman Old Style" w:cs="Tahoma"/>
          <w:sz w:val="21"/>
          <w:szCs w:val="21"/>
        </w:rPr>
        <w:tab/>
      </w:r>
      <w:r w:rsidRPr="001936F3">
        <w:rPr>
          <w:rFonts w:ascii="Bookman Old Style" w:hAnsi="Bookman Old Style" w:cs="Tahoma"/>
          <w:sz w:val="21"/>
          <w:szCs w:val="21"/>
        </w:rPr>
        <w:tab/>
        <w:t>e.</w:t>
      </w:r>
      <w:r w:rsidRPr="001936F3">
        <w:rPr>
          <w:rFonts w:ascii="Bookman Old Style" w:hAnsi="Bookman Old Style" w:cs="Tahoma"/>
          <w:sz w:val="21"/>
          <w:szCs w:val="21"/>
        </w:rPr>
        <w:tab/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48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2009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Kekuasaan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Kehakiman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>;</w:t>
      </w:r>
    </w:p>
    <w:p w14:paraId="43100E8F" w14:textId="77777777" w:rsidR="006C0FBD" w:rsidRPr="001936F3" w:rsidRDefault="006C0FBD" w:rsidP="006C0FBD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1936F3">
        <w:rPr>
          <w:rFonts w:ascii="Bookman Old Style" w:hAnsi="Bookman Old Style" w:cs="Tahoma"/>
          <w:sz w:val="21"/>
          <w:szCs w:val="21"/>
        </w:rPr>
        <w:tab/>
      </w:r>
      <w:r w:rsidRPr="001936F3">
        <w:rPr>
          <w:rFonts w:ascii="Bookman Old Style" w:hAnsi="Bookman Old Style" w:cs="Tahoma"/>
          <w:sz w:val="21"/>
          <w:szCs w:val="21"/>
        </w:rPr>
        <w:tab/>
        <w:t xml:space="preserve">f. </w:t>
      </w:r>
      <w:r w:rsidRPr="001936F3">
        <w:rPr>
          <w:rFonts w:ascii="Bookman Old Style" w:hAnsi="Bookman Old Style" w:cs="Tahoma"/>
          <w:sz w:val="21"/>
          <w:szCs w:val="21"/>
        </w:rPr>
        <w:tab/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Peraturan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Mahkamah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Agung RI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9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2016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Pedoman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Penanganan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Pengaduan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(</w:t>
      </w:r>
      <w:proofErr w:type="gramStart"/>
      <w:r w:rsidRPr="001936F3">
        <w:rPr>
          <w:rFonts w:ascii="Bookman Old Style" w:hAnsi="Bookman Old Style" w:cs="Tahoma"/>
          <w:i/>
          <w:iCs/>
          <w:sz w:val="21"/>
          <w:szCs w:val="21"/>
        </w:rPr>
        <w:t>Whistleblowing  System</w:t>
      </w:r>
      <w:proofErr w:type="gramEnd"/>
      <w:r w:rsidRPr="001936F3">
        <w:rPr>
          <w:rFonts w:ascii="Bookman Old Style" w:hAnsi="Bookman Old Style" w:cs="Tahoma"/>
          <w:i/>
          <w:iCs/>
          <w:sz w:val="21"/>
          <w:szCs w:val="21"/>
        </w:rPr>
        <w:t>)</w:t>
      </w:r>
      <w:r w:rsidRPr="001936F3">
        <w:rPr>
          <w:rFonts w:ascii="Bookman Old Style" w:hAnsi="Bookman Old Style" w:cs="Tahoma"/>
          <w:sz w:val="21"/>
          <w:szCs w:val="21"/>
        </w:rPr>
        <w:t xml:space="preserve"> di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Mahkamah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Agung dan Badan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Peradilan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yang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berada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di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bawahnya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>;</w:t>
      </w:r>
    </w:p>
    <w:p w14:paraId="5A0B6A73" w14:textId="77777777" w:rsidR="006C0FBD" w:rsidRPr="001936F3" w:rsidRDefault="006C0FBD" w:rsidP="006C0FBD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1936F3">
        <w:rPr>
          <w:rFonts w:ascii="Bookman Old Style" w:hAnsi="Bookman Old Style" w:cs="Tahoma"/>
          <w:sz w:val="21"/>
          <w:szCs w:val="21"/>
        </w:rPr>
        <w:tab/>
      </w:r>
      <w:r w:rsidRPr="001936F3">
        <w:rPr>
          <w:rFonts w:ascii="Bookman Old Style" w:hAnsi="Bookman Old Style" w:cs="Tahoma"/>
          <w:sz w:val="21"/>
          <w:szCs w:val="21"/>
        </w:rPr>
        <w:tab/>
        <w:t>g.</w:t>
      </w:r>
      <w:r w:rsidRPr="001936F3">
        <w:rPr>
          <w:rFonts w:ascii="Bookman Old Style" w:hAnsi="Bookman Old Style" w:cs="Tahoma"/>
          <w:sz w:val="21"/>
          <w:szCs w:val="21"/>
        </w:rPr>
        <w:tab/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Peraturan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Mahkamah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Agung RI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1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2014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Pedoman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Pemberian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Layanan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Hukum Bagi Masyarakat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tidak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mampu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di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Pengadilan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>;</w:t>
      </w:r>
    </w:p>
    <w:p w14:paraId="02FFAA34" w14:textId="77777777" w:rsidR="006C0FBD" w:rsidRPr="001936F3" w:rsidRDefault="006C0FBD" w:rsidP="006C0FBD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1936F3">
        <w:rPr>
          <w:rFonts w:ascii="Bookman Old Style" w:hAnsi="Bookman Old Style" w:cs="Tahoma"/>
          <w:sz w:val="21"/>
          <w:szCs w:val="21"/>
        </w:rPr>
        <w:tab/>
      </w:r>
      <w:r w:rsidRPr="001936F3">
        <w:rPr>
          <w:rFonts w:ascii="Bookman Old Style" w:hAnsi="Bookman Old Style" w:cs="Tahoma"/>
          <w:sz w:val="21"/>
          <w:szCs w:val="21"/>
        </w:rPr>
        <w:tab/>
      </w:r>
      <w:r w:rsidRPr="001936F3">
        <w:rPr>
          <w:rFonts w:ascii="Bookman Old Style" w:hAnsi="Bookman Old Style" w:cs="Tahoma"/>
          <w:sz w:val="21"/>
          <w:szCs w:val="21"/>
        </w:rPr>
        <w:tab/>
        <w:t xml:space="preserve">Keputusan KMA RI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1-144/KMA/SK/1/2011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Pedoman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Pelayanan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Informasi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di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Pengadilan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>;</w:t>
      </w:r>
    </w:p>
    <w:p w14:paraId="25313A00" w14:textId="77777777" w:rsidR="006C0FBD" w:rsidRDefault="006C0FBD" w:rsidP="006C0FBD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1936F3">
        <w:rPr>
          <w:rFonts w:ascii="Bookman Old Style" w:hAnsi="Bookman Old Style" w:cs="Tahoma"/>
          <w:sz w:val="21"/>
          <w:szCs w:val="21"/>
        </w:rPr>
        <w:tab/>
      </w:r>
      <w:r w:rsidRPr="001936F3">
        <w:rPr>
          <w:rFonts w:ascii="Bookman Old Style" w:hAnsi="Bookman Old Style" w:cs="Tahoma"/>
          <w:sz w:val="21"/>
          <w:szCs w:val="21"/>
        </w:rPr>
        <w:tab/>
        <w:t>h.</w:t>
      </w:r>
      <w:r w:rsidRPr="001936F3">
        <w:rPr>
          <w:rFonts w:ascii="Bookman Old Style" w:hAnsi="Bookman Old Style" w:cs="Tahoma"/>
          <w:sz w:val="21"/>
          <w:szCs w:val="21"/>
        </w:rPr>
        <w:tab/>
        <w:t xml:space="preserve">Keputusan KMA RI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026/KMA/SK/II/2012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Standar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Pelayanan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sz w:val="21"/>
          <w:szCs w:val="21"/>
        </w:rPr>
        <w:t>Peradilan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>;</w:t>
      </w:r>
    </w:p>
    <w:p w14:paraId="135FFEEE" w14:textId="3D8FDF43" w:rsidR="007E7C3D" w:rsidRDefault="007E7C3D" w:rsidP="006C0FBD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  <w:t>e.</w:t>
      </w:r>
      <w:r>
        <w:rPr>
          <w:rFonts w:ascii="Bookman Old Style" w:hAnsi="Bookman Old Style" w:cs="Tahoma"/>
          <w:sz w:val="21"/>
          <w:szCs w:val="21"/>
        </w:rPr>
        <w:tab/>
      </w:r>
      <w:proofErr w:type="spellStart"/>
      <w:r w:rsidRPr="007E7C3D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Pr="007E7C3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7E7C3D">
        <w:rPr>
          <w:rFonts w:ascii="Bookman Old Style" w:hAnsi="Bookman Old Style" w:cs="Tahoma"/>
          <w:sz w:val="21"/>
          <w:szCs w:val="21"/>
        </w:rPr>
        <w:t>untuk</w:t>
      </w:r>
      <w:proofErr w:type="spellEnd"/>
      <w:r w:rsidRPr="007E7C3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7E7C3D">
        <w:rPr>
          <w:rFonts w:ascii="Bookman Old Style" w:hAnsi="Bookman Old Style" w:cs="Tahoma"/>
          <w:sz w:val="21"/>
          <w:szCs w:val="21"/>
        </w:rPr>
        <w:t>mengefektifkan</w:t>
      </w:r>
      <w:proofErr w:type="spellEnd"/>
      <w:r w:rsidRPr="007E7C3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7E7C3D">
        <w:rPr>
          <w:rFonts w:ascii="Bookman Old Style" w:hAnsi="Bookman Old Style" w:cs="Tahoma"/>
          <w:sz w:val="21"/>
          <w:szCs w:val="21"/>
        </w:rPr>
        <w:t>Pelayanan</w:t>
      </w:r>
      <w:proofErr w:type="spellEnd"/>
      <w:r w:rsidRPr="007E7C3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7E7C3D">
        <w:rPr>
          <w:rFonts w:ascii="Bookman Old Style" w:hAnsi="Bookman Old Style" w:cs="Tahoma"/>
          <w:sz w:val="21"/>
          <w:szCs w:val="21"/>
        </w:rPr>
        <w:t>Informas</w:t>
      </w:r>
      <w:r w:rsidR="00C27528">
        <w:rPr>
          <w:rFonts w:ascii="Bookman Old Style" w:hAnsi="Bookman Old Style" w:cs="Tahoma"/>
          <w:sz w:val="21"/>
          <w:szCs w:val="21"/>
        </w:rPr>
        <w:t>i</w:t>
      </w:r>
      <w:proofErr w:type="spellEnd"/>
      <w:r w:rsidRPr="007E7C3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7E7C3D">
        <w:rPr>
          <w:rFonts w:ascii="Bookman Old Style" w:hAnsi="Bookman Old Style" w:cs="Tahoma"/>
          <w:sz w:val="21"/>
          <w:szCs w:val="21"/>
        </w:rPr>
        <w:t>Pengadilan</w:t>
      </w:r>
      <w:proofErr w:type="spellEnd"/>
      <w:r w:rsidRPr="007E7C3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7E7C3D">
        <w:rPr>
          <w:rFonts w:ascii="Bookman Old Style" w:hAnsi="Bookman Old Style" w:cs="Tahoma"/>
          <w:sz w:val="21"/>
          <w:szCs w:val="21"/>
        </w:rPr>
        <w:t>kepada</w:t>
      </w:r>
      <w:proofErr w:type="spellEnd"/>
      <w:r w:rsidRPr="007E7C3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7E7C3D">
        <w:rPr>
          <w:rFonts w:ascii="Bookman Old Style" w:hAnsi="Bookman Old Style" w:cs="Tahoma"/>
          <w:sz w:val="21"/>
          <w:szCs w:val="21"/>
        </w:rPr>
        <w:t>masyarakat</w:t>
      </w:r>
      <w:proofErr w:type="spellEnd"/>
      <w:r w:rsidRPr="007E7C3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7E7C3D">
        <w:rPr>
          <w:rFonts w:ascii="Bookman Old Style" w:hAnsi="Bookman Old Style" w:cs="Tahoma"/>
          <w:sz w:val="21"/>
          <w:szCs w:val="21"/>
        </w:rPr>
        <w:t>serta</w:t>
      </w:r>
      <w:proofErr w:type="spellEnd"/>
      <w:r w:rsidRPr="007E7C3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7E7C3D">
        <w:rPr>
          <w:rFonts w:ascii="Bookman Old Style" w:hAnsi="Bookman Old Style" w:cs="Tahoma"/>
          <w:sz w:val="21"/>
          <w:szCs w:val="21"/>
        </w:rPr>
        <w:t>tertibnya</w:t>
      </w:r>
      <w:proofErr w:type="spellEnd"/>
      <w:r w:rsidRPr="007E7C3D">
        <w:rPr>
          <w:rFonts w:ascii="Bookman Old Style" w:hAnsi="Bookman Old Style" w:cs="Tahoma"/>
          <w:sz w:val="21"/>
          <w:szCs w:val="21"/>
        </w:rPr>
        <w:t xml:space="preserve"> proses </w:t>
      </w:r>
      <w:proofErr w:type="spellStart"/>
      <w:r w:rsidRPr="007E7C3D">
        <w:rPr>
          <w:rFonts w:ascii="Bookman Old Style" w:hAnsi="Bookman Old Style" w:cs="Tahoma"/>
          <w:sz w:val="21"/>
          <w:szCs w:val="21"/>
        </w:rPr>
        <w:t>pemberian</w:t>
      </w:r>
      <w:proofErr w:type="spellEnd"/>
      <w:r w:rsidRPr="007E7C3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7E7C3D">
        <w:rPr>
          <w:rFonts w:ascii="Bookman Old Style" w:hAnsi="Bookman Old Style" w:cs="Tahoma"/>
          <w:sz w:val="21"/>
          <w:szCs w:val="21"/>
        </w:rPr>
        <w:t>Informasi</w:t>
      </w:r>
      <w:proofErr w:type="spellEnd"/>
      <w:r w:rsidRPr="007E7C3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7E7C3D">
        <w:rPr>
          <w:rFonts w:ascii="Bookman Old Style" w:hAnsi="Bookman Old Style" w:cs="Tahoma"/>
          <w:sz w:val="21"/>
          <w:szCs w:val="21"/>
        </w:rPr>
        <w:t>kepada</w:t>
      </w:r>
      <w:proofErr w:type="spellEnd"/>
      <w:r w:rsidRPr="007E7C3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7E7C3D">
        <w:rPr>
          <w:rFonts w:ascii="Bookman Old Style" w:hAnsi="Bookman Old Style" w:cs="Tahoma"/>
          <w:sz w:val="21"/>
          <w:szCs w:val="21"/>
        </w:rPr>
        <w:t>pihak</w:t>
      </w:r>
      <w:proofErr w:type="spellEnd"/>
      <w:r w:rsidRPr="007E7C3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7E7C3D">
        <w:rPr>
          <w:rFonts w:ascii="Bookman Old Style" w:hAnsi="Bookman Old Style" w:cs="Tahoma"/>
          <w:sz w:val="21"/>
          <w:szCs w:val="21"/>
        </w:rPr>
        <w:t>pihak</w:t>
      </w:r>
      <w:proofErr w:type="spellEnd"/>
      <w:r w:rsidRPr="007E7C3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7E7C3D">
        <w:rPr>
          <w:rFonts w:ascii="Bookman Old Style" w:hAnsi="Bookman Old Style" w:cs="Tahoma"/>
          <w:sz w:val="21"/>
          <w:szCs w:val="21"/>
        </w:rPr>
        <w:t>tertentu</w:t>
      </w:r>
      <w:proofErr w:type="spellEnd"/>
      <w:r w:rsidRPr="007E7C3D">
        <w:rPr>
          <w:rFonts w:ascii="Bookman Old Style" w:hAnsi="Bookman Old Style" w:cs="Tahoma"/>
          <w:sz w:val="21"/>
          <w:szCs w:val="21"/>
        </w:rPr>
        <w:t xml:space="preserve">, </w:t>
      </w:r>
      <w:proofErr w:type="spellStart"/>
      <w:r w:rsidRPr="007E7C3D">
        <w:rPr>
          <w:rFonts w:ascii="Bookman Old Style" w:hAnsi="Bookman Old Style" w:cs="Tahoma"/>
          <w:sz w:val="21"/>
          <w:szCs w:val="21"/>
        </w:rPr>
        <w:t>dipandang</w:t>
      </w:r>
      <w:proofErr w:type="spellEnd"/>
      <w:r w:rsidRPr="007E7C3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7E7C3D">
        <w:rPr>
          <w:rFonts w:ascii="Bookman Old Style" w:hAnsi="Bookman Old Style" w:cs="Tahoma"/>
          <w:sz w:val="21"/>
          <w:szCs w:val="21"/>
        </w:rPr>
        <w:t>perlu</w:t>
      </w:r>
      <w:proofErr w:type="spellEnd"/>
      <w:r w:rsidRPr="007E7C3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7E7C3D">
        <w:rPr>
          <w:rFonts w:ascii="Bookman Old Style" w:hAnsi="Bookman Old Style" w:cs="Tahoma"/>
          <w:sz w:val="21"/>
          <w:szCs w:val="21"/>
        </w:rPr>
        <w:t>ditunjuk</w:t>
      </w:r>
      <w:proofErr w:type="spellEnd"/>
      <w:r w:rsidRPr="007E7C3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7E7C3D">
        <w:rPr>
          <w:rFonts w:ascii="Bookman Old Style" w:hAnsi="Bookman Old Style" w:cs="Tahoma"/>
          <w:sz w:val="21"/>
          <w:szCs w:val="21"/>
        </w:rPr>
        <w:t>Petugas</w:t>
      </w:r>
      <w:proofErr w:type="spellEnd"/>
      <w:r w:rsidRPr="007E7C3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7E7C3D">
        <w:rPr>
          <w:rFonts w:ascii="Bookman Old Style" w:hAnsi="Bookman Old Style" w:cs="Tahoma"/>
          <w:sz w:val="21"/>
          <w:szCs w:val="21"/>
        </w:rPr>
        <w:t>Penerima</w:t>
      </w:r>
      <w:proofErr w:type="spellEnd"/>
      <w:r w:rsidRPr="007E7C3D">
        <w:rPr>
          <w:rFonts w:ascii="Bookman Old Style" w:hAnsi="Bookman Old Style" w:cs="Tahoma"/>
          <w:sz w:val="21"/>
          <w:szCs w:val="21"/>
        </w:rPr>
        <w:t xml:space="preserve"> Tamu (</w:t>
      </w:r>
      <w:proofErr w:type="spellStart"/>
      <w:r w:rsidRPr="007E7C3D">
        <w:rPr>
          <w:rFonts w:ascii="Bookman Old Style" w:hAnsi="Bookman Old Style" w:cs="Tahoma"/>
          <w:sz w:val="21"/>
          <w:szCs w:val="21"/>
        </w:rPr>
        <w:t>Resepsionis</w:t>
      </w:r>
      <w:proofErr w:type="spellEnd"/>
      <w:r w:rsidRPr="007E7C3D">
        <w:rPr>
          <w:rFonts w:ascii="Bookman Old Style" w:hAnsi="Bookman Old Style" w:cs="Tahoma"/>
          <w:sz w:val="21"/>
          <w:szCs w:val="21"/>
        </w:rPr>
        <w:t xml:space="preserve"> pada</w:t>
      </w:r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r w:rsidR="00C27528">
        <w:rPr>
          <w:rFonts w:ascii="Bookman Old Style" w:hAnsi="Bookman Old Style" w:cs="Tahoma"/>
          <w:sz w:val="21"/>
          <w:szCs w:val="21"/>
        </w:rPr>
        <w:t>T</w:t>
      </w:r>
      <w:r>
        <w:rPr>
          <w:rFonts w:ascii="Bookman Old Style" w:hAnsi="Bookman Old Style" w:cs="Tahoma"/>
          <w:sz w:val="21"/>
          <w:szCs w:val="21"/>
        </w:rPr>
        <w:t xml:space="preserve">inggi Agama </w:t>
      </w:r>
      <w:r w:rsidR="00C27528">
        <w:rPr>
          <w:rFonts w:ascii="Bookman Old Style" w:hAnsi="Bookman Old Style" w:cs="Tahoma"/>
          <w:sz w:val="21"/>
          <w:szCs w:val="21"/>
        </w:rPr>
        <w:t>Padang</w:t>
      </w:r>
    </w:p>
    <w:p w14:paraId="4924ABB5" w14:textId="77777777" w:rsidR="006C0FBD" w:rsidRPr="001936F3" w:rsidRDefault="006C0FBD" w:rsidP="006C0FBD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</w:p>
    <w:p w14:paraId="6B02C492" w14:textId="77777777" w:rsidR="006C0FBD" w:rsidRPr="001936F3" w:rsidRDefault="006C0FBD" w:rsidP="006C0FBD">
      <w:pPr>
        <w:spacing w:after="0" w:line="260" w:lineRule="exact"/>
        <w:rPr>
          <w:rFonts w:ascii="Bookman Old Style" w:hAnsi="Bookman Old Style" w:cs="Tahoma"/>
          <w:sz w:val="16"/>
          <w:szCs w:val="16"/>
        </w:rPr>
      </w:pPr>
    </w:p>
    <w:p w14:paraId="643C0761" w14:textId="77777777" w:rsidR="006C0FBD" w:rsidRPr="001936F3" w:rsidRDefault="006C0FBD" w:rsidP="006C0FBD">
      <w:pPr>
        <w:tabs>
          <w:tab w:val="left" w:pos="1560"/>
          <w:tab w:val="left" w:pos="1701"/>
          <w:tab w:val="left" w:pos="1980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1936F3"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 w:rsidRPr="001936F3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50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Undang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-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Undang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Agama;</w:t>
      </w:r>
    </w:p>
    <w:p w14:paraId="6DF3F545" w14:textId="77777777" w:rsidR="006C0FBD" w:rsidRPr="001936F3" w:rsidRDefault="006C0FBD" w:rsidP="006C0FBD">
      <w:pPr>
        <w:pStyle w:val="ListParagraph"/>
        <w:numPr>
          <w:ilvl w:val="0"/>
          <w:numId w:val="1"/>
        </w:numPr>
        <w:tabs>
          <w:tab w:val="left" w:pos="1701"/>
          <w:tab w:val="left" w:pos="1980"/>
        </w:tabs>
        <w:spacing w:after="0" w:line="260" w:lineRule="exact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2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2020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Ketiga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Atas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2015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Organisasi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dan tata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Kepaniteraan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Kesekretariatan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>;</w:t>
      </w:r>
    </w:p>
    <w:p w14:paraId="1CC94C68" w14:textId="77777777" w:rsidR="006C0FBD" w:rsidRDefault="006C0FBD" w:rsidP="006C0FBD">
      <w:pPr>
        <w:pStyle w:val="ListParagraph"/>
        <w:numPr>
          <w:ilvl w:val="0"/>
          <w:numId w:val="1"/>
        </w:numPr>
        <w:tabs>
          <w:tab w:val="left" w:pos="1701"/>
          <w:tab w:val="left" w:pos="1980"/>
        </w:tabs>
        <w:spacing w:after="0" w:line="260" w:lineRule="exact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 w:rsidRPr="001936F3">
        <w:rPr>
          <w:rFonts w:ascii="Bookman Old Style" w:hAnsi="Bookman Old Style" w:cs="Tahoma"/>
          <w:bCs/>
          <w:sz w:val="21"/>
          <w:szCs w:val="21"/>
        </w:rPr>
        <w:tab/>
        <w:t xml:space="preserve">Keputusan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Republik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Indonesia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Pr="001936F3">
        <w:rPr>
          <w:rFonts w:ascii="Bookman Old Style" w:hAnsi="Bookman Old Style" w:cs="Tahoma"/>
          <w:bCs/>
          <w:sz w:val="21"/>
          <w:szCs w:val="21"/>
        </w:rPr>
        <w:br/>
        <w:t xml:space="preserve">2-144/KMA/SK/VIII/2022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Standar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Informasi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Publik di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Pengadilan;</w:t>
      </w:r>
      <w:proofErr w:type="spellEnd"/>
    </w:p>
    <w:p w14:paraId="01BC4774" w14:textId="3E0D3C26" w:rsidR="006C0FBD" w:rsidRPr="006C0FBD" w:rsidRDefault="006C0FBD" w:rsidP="006C0FBD">
      <w:pPr>
        <w:pStyle w:val="ListParagraph"/>
        <w:numPr>
          <w:ilvl w:val="0"/>
          <w:numId w:val="1"/>
        </w:numPr>
        <w:tabs>
          <w:tab w:val="left" w:pos="1701"/>
          <w:tab w:val="left" w:pos="1980"/>
        </w:tabs>
        <w:spacing w:after="0" w:line="260" w:lineRule="exact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 w:rsidRPr="006C0FBD">
        <w:rPr>
          <w:rFonts w:ascii="Bookman Old Style" w:hAnsi="Bookman Old Style" w:cs="Tahoma"/>
          <w:bCs/>
          <w:sz w:val="21"/>
          <w:szCs w:val="21"/>
        </w:rPr>
        <w:t xml:space="preserve">Surat </w:t>
      </w:r>
      <w:proofErr w:type="spellStart"/>
      <w:r w:rsidRPr="006C0FBD">
        <w:rPr>
          <w:rFonts w:ascii="Bookman Old Style" w:hAnsi="Bookman Old Style" w:cs="Tahoma"/>
          <w:bCs/>
          <w:sz w:val="21"/>
          <w:szCs w:val="21"/>
        </w:rPr>
        <w:t>Edaran</w:t>
      </w:r>
      <w:proofErr w:type="spellEnd"/>
      <w:r w:rsidRPr="006C0F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C0FBD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6C0FBD">
        <w:rPr>
          <w:rFonts w:ascii="Bookman Old Style" w:hAnsi="Bookman Old Style" w:cs="Tahoma"/>
          <w:bCs/>
          <w:sz w:val="21"/>
          <w:szCs w:val="21"/>
        </w:rPr>
        <w:t xml:space="preserve"> Agung R </w:t>
      </w:r>
      <w:proofErr w:type="spellStart"/>
      <w:r w:rsidRPr="006C0FBD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6C0FBD">
        <w:rPr>
          <w:rFonts w:ascii="Bookman Old Style" w:hAnsi="Bookman Old Style" w:cs="Tahoma"/>
          <w:bCs/>
          <w:sz w:val="21"/>
          <w:szCs w:val="21"/>
        </w:rPr>
        <w:t xml:space="preserve"> 03 </w:t>
      </w:r>
      <w:proofErr w:type="spellStart"/>
      <w:r w:rsidRPr="006C0FBD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6C0FBD">
        <w:rPr>
          <w:rFonts w:ascii="Bookman Old Style" w:hAnsi="Bookman Old Style" w:cs="Tahoma"/>
          <w:bCs/>
          <w:sz w:val="21"/>
          <w:szCs w:val="21"/>
        </w:rPr>
        <w:t xml:space="preserve"> 2010 </w:t>
      </w:r>
      <w:proofErr w:type="spellStart"/>
      <w:r w:rsidRPr="006C0FBD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6C0FB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C0FBD">
        <w:rPr>
          <w:rFonts w:ascii="Bookman Old Style" w:hAnsi="Bookman Old Style" w:cs="Tahoma"/>
          <w:bCs/>
          <w:sz w:val="21"/>
          <w:szCs w:val="21"/>
        </w:rPr>
        <w:t>Penerimaan</w:t>
      </w:r>
      <w:proofErr w:type="spellEnd"/>
      <w:r w:rsidRPr="006C0FBD">
        <w:rPr>
          <w:rFonts w:ascii="Bookman Old Style" w:hAnsi="Bookman Old Style" w:cs="Tahoma"/>
          <w:bCs/>
          <w:sz w:val="21"/>
          <w:szCs w:val="21"/>
        </w:rPr>
        <w:t xml:space="preserve"> Tamu;</w:t>
      </w:r>
    </w:p>
    <w:p w14:paraId="3D8DBDEF" w14:textId="77777777" w:rsidR="006C0FBD" w:rsidRPr="001936F3" w:rsidRDefault="006C0FBD" w:rsidP="006C0FBD">
      <w:pPr>
        <w:pStyle w:val="ListParagraph"/>
        <w:tabs>
          <w:tab w:val="left" w:pos="1701"/>
          <w:tab w:val="left" w:pos="1980"/>
        </w:tabs>
        <w:spacing w:after="0" w:line="260" w:lineRule="exact"/>
        <w:ind w:left="1985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2072F43C" w14:textId="77777777" w:rsidR="006C0FBD" w:rsidRDefault="006C0FBD" w:rsidP="006C0FBD">
      <w:pPr>
        <w:pStyle w:val="ListParagraph"/>
        <w:tabs>
          <w:tab w:val="left" w:pos="1701"/>
          <w:tab w:val="left" w:pos="1980"/>
        </w:tabs>
        <w:spacing w:after="0" w:line="260" w:lineRule="exact"/>
        <w:ind w:left="1985"/>
        <w:jc w:val="both"/>
        <w:rPr>
          <w:rFonts w:ascii="Bookman Old Style" w:hAnsi="Bookman Old Style" w:cs="Tahoma"/>
          <w:bCs/>
          <w:sz w:val="16"/>
          <w:szCs w:val="16"/>
        </w:rPr>
      </w:pPr>
    </w:p>
    <w:p w14:paraId="75105532" w14:textId="77777777" w:rsidR="006C0FBD" w:rsidRPr="001936F3" w:rsidRDefault="006C0FBD" w:rsidP="006C0FBD">
      <w:pPr>
        <w:pStyle w:val="ListParagraph"/>
        <w:tabs>
          <w:tab w:val="left" w:pos="1701"/>
          <w:tab w:val="left" w:pos="1980"/>
        </w:tabs>
        <w:spacing w:after="0" w:line="260" w:lineRule="exact"/>
        <w:ind w:left="1985"/>
        <w:jc w:val="both"/>
        <w:rPr>
          <w:rFonts w:ascii="Bookman Old Style" w:hAnsi="Bookman Old Style" w:cs="Tahoma"/>
          <w:bCs/>
          <w:sz w:val="16"/>
          <w:szCs w:val="16"/>
        </w:rPr>
      </w:pPr>
    </w:p>
    <w:p w14:paraId="0EA1503C" w14:textId="77777777" w:rsidR="006C0FBD" w:rsidRPr="001936F3" w:rsidRDefault="006C0FBD" w:rsidP="006C0FBD">
      <w:pPr>
        <w:spacing w:after="0" w:line="260" w:lineRule="exact"/>
        <w:jc w:val="center"/>
        <w:rPr>
          <w:rFonts w:ascii="Bookman Old Style" w:hAnsi="Bookman Old Style" w:cs="Tahoma"/>
          <w:sz w:val="21"/>
          <w:szCs w:val="21"/>
        </w:rPr>
      </w:pPr>
      <w:r w:rsidRPr="001936F3">
        <w:rPr>
          <w:rFonts w:ascii="Bookman Old Style" w:hAnsi="Bookman Old Style" w:cs="Tahoma"/>
          <w:sz w:val="21"/>
          <w:szCs w:val="21"/>
        </w:rPr>
        <w:t>MEMUTUSKAN:</w:t>
      </w:r>
    </w:p>
    <w:p w14:paraId="5D8FC504" w14:textId="77777777" w:rsidR="006C0FBD" w:rsidRPr="001936F3" w:rsidRDefault="006C0FBD" w:rsidP="006C0FBD">
      <w:pPr>
        <w:spacing w:after="0" w:line="260" w:lineRule="exact"/>
        <w:rPr>
          <w:rFonts w:ascii="Bookman Old Style" w:hAnsi="Bookman Old Style" w:cs="Tahoma"/>
          <w:sz w:val="16"/>
          <w:szCs w:val="16"/>
        </w:rPr>
      </w:pPr>
    </w:p>
    <w:p w14:paraId="6F8625A2" w14:textId="179EE4C5" w:rsidR="006C0FBD" w:rsidRPr="001936F3" w:rsidRDefault="006C0FBD" w:rsidP="006C0FBD">
      <w:pPr>
        <w:tabs>
          <w:tab w:val="left" w:pos="1560"/>
          <w:tab w:val="left" w:pos="1701"/>
        </w:tabs>
        <w:spacing w:after="0" w:line="260" w:lineRule="exact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ab/>
        <w:t>:</w:t>
      </w:r>
      <w:r w:rsidRPr="001936F3">
        <w:rPr>
          <w:rFonts w:ascii="Bookman Old Style" w:hAnsi="Bookman Old Style" w:cs="Tahoma"/>
          <w:sz w:val="21"/>
          <w:szCs w:val="21"/>
          <w:lang w:val="id-ID"/>
        </w:rPr>
        <w:tab/>
      </w:r>
      <w:r w:rsidRPr="001936F3">
        <w:rPr>
          <w:rFonts w:ascii="Bookman Old Style" w:hAnsi="Bookman Old Style"/>
          <w:sz w:val="21"/>
          <w:szCs w:val="21"/>
        </w:rPr>
        <w:t xml:space="preserve">KEPUTUSAN KETUA PENGADILAN TINGGI AGAMA PADANG TENTANG </w:t>
      </w:r>
      <w:r w:rsidR="007E7C3D">
        <w:rPr>
          <w:rFonts w:ascii="Bookman Old Style" w:hAnsi="Bookman Old Style"/>
          <w:sz w:val="21"/>
          <w:szCs w:val="21"/>
        </w:rPr>
        <w:t>PENUNJUKAN PETUGAS RESEPSIONIS</w:t>
      </w:r>
      <w:r w:rsidRPr="001936F3">
        <w:rPr>
          <w:rFonts w:ascii="Bookman Old Style" w:hAnsi="Bookman Old Style"/>
          <w:sz w:val="21"/>
          <w:szCs w:val="21"/>
        </w:rPr>
        <w:t xml:space="preserve"> PADA PENGADILAN TINGGI AGAMA PADANG TAHUN 2024</w:t>
      </w:r>
      <w:r w:rsidRPr="001936F3">
        <w:rPr>
          <w:rFonts w:ascii="Bookman Old Style" w:hAnsi="Bookman Old Style" w:cs="Tahoma"/>
          <w:bCs/>
          <w:sz w:val="21"/>
          <w:szCs w:val="21"/>
        </w:rPr>
        <w:t>.</w:t>
      </w:r>
    </w:p>
    <w:p w14:paraId="67EF02F0" w14:textId="2376CA8E" w:rsidR="007E7C3D" w:rsidRDefault="006C0FBD" w:rsidP="006C0FBD">
      <w:pPr>
        <w:tabs>
          <w:tab w:val="left" w:pos="1560"/>
          <w:tab w:val="left" w:pos="1701"/>
        </w:tabs>
        <w:spacing w:after="0" w:line="260" w:lineRule="exact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1936F3">
        <w:rPr>
          <w:rFonts w:ascii="Bookman Old Style" w:hAnsi="Bookman Old Style" w:cs="Tahoma"/>
          <w:bCs/>
          <w:sz w:val="21"/>
          <w:szCs w:val="21"/>
        </w:rPr>
        <w:t>KESATU</w:t>
      </w:r>
      <w:r w:rsidRPr="001936F3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7E7C3D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7E7C3D">
        <w:rPr>
          <w:rFonts w:ascii="Bookman Old Style" w:hAnsi="Bookman Old Style" w:cs="Tahoma"/>
          <w:bCs/>
          <w:sz w:val="21"/>
          <w:szCs w:val="21"/>
        </w:rPr>
        <w:t>Menunjuk</w:t>
      </w:r>
      <w:proofErr w:type="spellEnd"/>
      <w:r w:rsidR="007E7C3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E7C3D">
        <w:rPr>
          <w:rFonts w:ascii="Bookman Old Style" w:hAnsi="Bookman Old Style" w:cs="Tahoma"/>
          <w:bCs/>
          <w:sz w:val="21"/>
          <w:szCs w:val="21"/>
        </w:rPr>
        <w:t>sdr</w:t>
      </w:r>
      <w:proofErr w:type="spellEnd"/>
      <w:r w:rsidR="007E7C3D">
        <w:rPr>
          <w:rFonts w:ascii="Bookman Old Style" w:hAnsi="Bookman Old Style" w:cs="Tahoma"/>
          <w:bCs/>
          <w:sz w:val="21"/>
          <w:szCs w:val="21"/>
        </w:rPr>
        <w:t xml:space="preserve">. Aye Hadia dan </w:t>
      </w:r>
      <w:proofErr w:type="spellStart"/>
      <w:r w:rsidR="007E7C3D">
        <w:rPr>
          <w:rFonts w:ascii="Bookman Old Style" w:hAnsi="Bookman Old Style" w:cs="Tahoma"/>
          <w:bCs/>
          <w:sz w:val="21"/>
          <w:szCs w:val="21"/>
        </w:rPr>
        <w:t>sdr</w:t>
      </w:r>
      <w:proofErr w:type="spellEnd"/>
      <w:r w:rsidR="007E7C3D">
        <w:rPr>
          <w:rFonts w:ascii="Bookman Old Style" w:hAnsi="Bookman Old Style" w:cs="Tahoma"/>
          <w:bCs/>
          <w:sz w:val="21"/>
          <w:szCs w:val="21"/>
        </w:rPr>
        <w:t xml:space="preserve">. Ferry Hidayat, </w:t>
      </w:r>
      <w:proofErr w:type="spellStart"/>
      <w:r w:rsidR="007E7C3D"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 w:rsidR="007E7C3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E7C3D">
        <w:rPr>
          <w:rFonts w:ascii="Bookman Old Style" w:hAnsi="Bookman Old Style" w:cs="Tahoma"/>
          <w:bCs/>
          <w:sz w:val="21"/>
          <w:szCs w:val="21"/>
        </w:rPr>
        <w:t>petugas</w:t>
      </w:r>
      <w:proofErr w:type="spellEnd"/>
      <w:r w:rsidR="007E7C3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E7C3D">
        <w:rPr>
          <w:rFonts w:ascii="Bookman Old Style" w:hAnsi="Bookman Old Style" w:cs="Tahoma"/>
          <w:bCs/>
          <w:sz w:val="21"/>
          <w:szCs w:val="21"/>
        </w:rPr>
        <w:t>Resepsionis</w:t>
      </w:r>
      <w:proofErr w:type="spellEnd"/>
      <w:r w:rsidR="007E7C3D">
        <w:rPr>
          <w:rFonts w:ascii="Bookman Old Style" w:hAnsi="Bookman Old Style" w:cs="Tahoma"/>
          <w:bCs/>
          <w:sz w:val="21"/>
          <w:szCs w:val="21"/>
        </w:rPr>
        <w:t xml:space="preserve"> pada</w:t>
      </w:r>
      <w:r w:rsidRPr="001936F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1936F3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 w:rsidR="007E7C3D">
        <w:rPr>
          <w:rFonts w:ascii="Bookman Old Style" w:hAnsi="Bookman Old Style" w:cs="Tahoma"/>
          <w:bCs/>
          <w:sz w:val="21"/>
          <w:szCs w:val="21"/>
        </w:rPr>
        <w:t>,</w:t>
      </w:r>
    </w:p>
    <w:p w14:paraId="085EA95F" w14:textId="2930953A" w:rsidR="006C0FBD" w:rsidRPr="001936F3" w:rsidRDefault="007E7C3D" w:rsidP="006C0FBD">
      <w:pPr>
        <w:tabs>
          <w:tab w:val="left" w:pos="1560"/>
          <w:tab w:val="left" w:pos="1701"/>
        </w:tabs>
        <w:spacing w:after="0" w:line="260" w:lineRule="exact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KEDUA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tab/>
      </w:r>
      <w:proofErr w:type="spellStart"/>
      <w:r w:rsidRPr="007E7C3D">
        <w:rPr>
          <w:rFonts w:ascii="Bookman Old Style" w:hAnsi="Bookman Old Style" w:cs="Tahoma"/>
          <w:bCs/>
          <w:sz w:val="21"/>
          <w:szCs w:val="21"/>
        </w:rPr>
        <w:t>Petugas</w:t>
      </w:r>
      <w:proofErr w:type="spellEnd"/>
      <w:r w:rsidRPr="007E7C3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E7C3D">
        <w:rPr>
          <w:rFonts w:ascii="Bookman Old Style" w:hAnsi="Bookman Old Style" w:cs="Tahoma"/>
          <w:bCs/>
          <w:sz w:val="21"/>
          <w:szCs w:val="21"/>
        </w:rPr>
        <w:t>Penerima</w:t>
      </w:r>
      <w:proofErr w:type="spellEnd"/>
      <w:r w:rsidRPr="007E7C3D">
        <w:rPr>
          <w:rFonts w:ascii="Bookman Old Style" w:hAnsi="Bookman Old Style" w:cs="Tahoma"/>
          <w:bCs/>
          <w:sz w:val="21"/>
          <w:szCs w:val="21"/>
        </w:rPr>
        <w:t xml:space="preserve"> Tamu (</w:t>
      </w:r>
      <w:proofErr w:type="spellStart"/>
      <w:r w:rsidRPr="007E7C3D">
        <w:rPr>
          <w:rFonts w:ascii="Bookman Old Style" w:hAnsi="Bookman Old Style" w:cs="Tahoma"/>
          <w:bCs/>
          <w:sz w:val="21"/>
          <w:szCs w:val="21"/>
        </w:rPr>
        <w:t>Resepsionis</w:t>
      </w:r>
      <w:proofErr w:type="spellEnd"/>
      <w:r w:rsidRPr="007E7C3D">
        <w:rPr>
          <w:rFonts w:ascii="Bookman Old Style" w:hAnsi="Bookman Old Style" w:cs="Tahoma"/>
          <w:bCs/>
          <w:sz w:val="21"/>
          <w:szCs w:val="21"/>
        </w:rPr>
        <w:t xml:space="preserve">) </w:t>
      </w:r>
      <w:proofErr w:type="spellStart"/>
      <w:r w:rsidRPr="007E7C3D">
        <w:rPr>
          <w:rFonts w:ascii="Bookman Old Style" w:hAnsi="Bookman Old Style" w:cs="Tahoma"/>
          <w:bCs/>
          <w:sz w:val="21"/>
          <w:szCs w:val="21"/>
        </w:rPr>
        <w:t>bertugas</w:t>
      </w:r>
      <w:proofErr w:type="spellEnd"/>
      <w:r w:rsidRPr="007E7C3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E7C3D">
        <w:rPr>
          <w:rFonts w:ascii="Bookman Old Style" w:hAnsi="Bookman Old Style" w:cs="Tahoma"/>
          <w:bCs/>
          <w:sz w:val="21"/>
          <w:szCs w:val="21"/>
        </w:rPr>
        <w:t>memberi</w:t>
      </w:r>
      <w:proofErr w:type="spellEnd"/>
      <w:r w:rsidRPr="007E7C3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E7C3D">
        <w:rPr>
          <w:rFonts w:ascii="Bookman Old Style" w:hAnsi="Bookman Old Style" w:cs="Tahoma"/>
          <w:bCs/>
          <w:sz w:val="21"/>
          <w:szCs w:val="21"/>
        </w:rPr>
        <w:t>informasi</w:t>
      </w:r>
      <w:proofErr w:type="spellEnd"/>
      <w:r w:rsidRPr="007E7C3D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7E7C3D">
        <w:rPr>
          <w:rFonts w:ascii="Bookman Old Style" w:hAnsi="Bookman Old Style" w:cs="Tahoma"/>
          <w:bCs/>
          <w:sz w:val="21"/>
          <w:szCs w:val="21"/>
        </w:rPr>
        <w:t>memandu</w:t>
      </w:r>
      <w:proofErr w:type="spellEnd"/>
      <w:r w:rsidRPr="007E7C3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E7C3D">
        <w:rPr>
          <w:rFonts w:ascii="Bookman Old Style" w:hAnsi="Bookman Old Style" w:cs="Tahoma"/>
          <w:bCs/>
          <w:sz w:val="21"/>
          <w:szCs w:val="21"/>
        </w:rPr>
        <w:t>pihak-pihak</w:t>
      </w:r>
      <w:proofErr w:type="spellEnd"/>
      <w:r w:rsidRPr="007E7C3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E7C3D">
        <w:rPr>
          <w:rFonts w:ascii="Bookman Old Style" w:hAnsi="Bookman Old Style" w:cs="Tahoma"/>
          <w:bCs/>
          <w:sz w:val="21"/>
          <w:szCs w:val="21"/>
        </w:rPr>
        <w:t>tertentu</w:t>
      </w:r>
      <w:proofErr w:type="spellEnd"/>
      <w:r w:rsidRPr="007E7C3D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Pr="007E7C3D">
        <w:rPr>
          <w:rFonts w:ascii="Bookman Old Style" w:hAnsi="Bookman Old Style" w:cs="Tahoma"/>
          <w:bCs/>
          <w:sz w:val="21"/>
          <w:szCs w:val="21"/>
        </w:rPr>
        <w:t>akan</w:t>
      </w:r>
      <w:proofErr w:type="spellEnd"/>
      <w:r w:rsidRPr="007E7C3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E7C3D">
        <w:rPr>
          <w:rFonts w:ascii="Bookman Old Style" w:hAnsi="Bookman Old Style" w:cs="Tahoma"/>
          <w:bCs/>
          <w:sz w:val="21"/>
          <w:szCs w:val="21"/>
        </w:rPr>
        <w:t>menemui</w:t>
      </w:r>
      <w:proofErr w:type="spellEnd"/>
      <w:r w:rsidRPr="007E7C3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E7C3D">
        <w:rPr>
          <w:rFonts w:ascii="Bookman Old Style" w:hAnsi="Bookman Old Style" w:cs="Tahoma"/>
          <w:bCs/>
          <w:sz w:val="21"/>
          <w:szCs w:val="21"/>
        </w:rPr>
        <w:t>aparat</w:t>
      </w:r>
      <w:proofErr w:type="spellEnd"/>
      <w:r w:rsidRPr="007E7C3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E7C3D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7E7C3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E7C3D">
        <w:rPr>
          <w:rFonts w:ascii="Bookman Old Style" w:hAnsi="Bookman Old Style" w:cs="Tahoma"/>
          <w:bCs/>
          <w:sz w:val="21"/>
          <w:szCs w:val="21"/>
        </w:rPr>
        <w:t>atau</w:t>
      </w:r>
      <w:proofErr w:type="spellEnd"/>
      <w:r w:rsidRPr="007E7C3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E7C3D">
        <w:rPr>
          <w:rFonts w:ascii="Bookman Old Style" w:hAnsi="Bookman Old Style" w:cs="Tahoma"/>
          <w:bCs/>
          <w:sz w:val="21"/>
          <w:szCs w:val="21"/>
        </w:rPr>
        <w:t>berurusan</w:t>
      </w:r>
      <w:proofErr w:type="spellEnd"/>
      <w:r w:rsidRPr="007E7C3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E7C3D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7E7C3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E7C3D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7E7C3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E7C3D">
        <w:rPr>
          <w:rFonts w:ascii="Bookman Old Style" w:hAnsi="Bookman Old Style" w:cs="Tahoma"/>
          <w:bCs/>
          <w:sz w:val="21"/>
          <w:szCs w:val="21"/>
        </w:rPr>
        <w:t>sesuai</w:t>
      </w:r>
      <w:proofErr w:type="spellEnd"/>
      <w:r w:rsidRPr="007E7C3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E7C3D">
        <w:rPr>
          <w:rFonts w:ascii="Bookman Old Style" w:hAnsi="Bookman Old Style" w:cs="Tahoma"/>
          <w:bCs/>
          <w:sz w:val="21"/>
          <w:szCs w:val="21"/>
        </w:rPr>
        <w:t>ketentuan</w:t>
      </w:r>
      <w:proofErr w:type="spellEnd"/>
      <w:r w:rsidRPr="007E7C3D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Pr="007E7C3D">
        <w:rPr>
          <w:rFonts w:ascii="Bookman Old Style" w:hAnsi="Bookman Old Style" w:cs="Tahoma"/>
          <w:bCs/>
          <w:sz w:val="21"/>
          <w:szCs w:val="21"/>
        </w:rPr>
        <w:t>berlaku</w:t>
      </w:r>
      <w:proofErr w:type="spellEnd"/>
      <w:r w:rsidRPr="007E7C3D">
        <w:rPr>
          <w:rFonts w:ascii="Bookman Old Style" w:hAnsi="Bookman Old Style" w:cs="Tahoma"/>
          <w:bCs/>
          <w:sz w:val="21"/>
          <w:szCs w:val="21"/>
        </w:rPr>
        <w:t>;</w:t>
      </w:r>
    </w:p>
    <w:p w14:paraId="32945C2F" w14:textId="77777777" w:rsidR="006C0FBD" w:rsidRPr="001936F3" w:rsidRDefault="006C0FBD" w:rsidP="006C0FBD">
      <w:pPr>
        <w:tabs>
          <w:tab w:val="left" w:pos="1560"/>
          <w:tab w:val="left" w:pos="1701"/>
        </w:tabs>
        <w:spacing w:after="0" w:line="260" w:lineRule="exact"/>
        <w:ind w:left="1701" w:hanging="1701"/>
        <w:jc w:val="both"/>
        <w:rPr>
          <w:rFonts w:ascii="Bookman Old Style" w:hAnsi="Bookman Old Style"/>
          <w:sz w:val="21"/>
          <w:szCs w:val="21"/>
        </w:rPr>
      </w:pPr>
      <w:r w:rsidRPr="001936F3">
        <w:rPr>
          <w:rFonts w:ascii="Bookman Old Style" w:hAnsi="Bookman Old Style" w:cs="Tahoma"/>
          <w:bCs/>
          <w:sz w:val="21"/>
          <w:szCs w:val="21"/>
        </w:rPr>
        <w:t>KEDUA</w:t>
      </w:r>
      <w:r w:rsidRPr="001936F3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1936F3">
        <w:rPr>
          <w:rFonts w:ascii="Bookman Old Style" w:hAnsi="Bookman Old Style" w:cs="Tahoma"/>
          <w:bCs/>
          <w:sz w:val="21"/>
          <w:szCs w:val="21"/>
        </w:rPr>
        <w:tab/>
      </w:r>
      <w:r w:rsidRPr="001936F3">
        <w:rPr>
          <w:rFonts w:ascii="Bookman Old Style" w:hAnsi="Bookman Old Style"/>
          <w:sz w:val="21"/>
          <w:szCs w:val="21"/>
        </w:rPr>
        <w:t xml:space="preserve">Keputusan </w:t>
      </w:r>
      <w:proofErr w:type="spellStart"/>
      <w:r w:rsidRPr="001936F3">
        <w:rPr>
          <w:rFonts w:ascii="Bookman Old Style" w:hAnsi="Bookman Old Style"/>
          <w:sz w:val="21"/>
          <w:szCs w:val="21"/>
        </w:rPr>
        <w:t>ini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mulai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berlaku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Pr="001936F3">
        <w:rPr>
          <w:rFonts w:ascii="Bookman Old Style" w:hAnsi="Bookman Old Style"/>
          <w:sz w:val="21"/>
          <w:szCs w:val="21"/>
        </w:rPr>
        <w:t>tanggal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ditetapkan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dengan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ketentuan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jika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terdapat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kekeliruan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akan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diperbaiki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sebagaimana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mestinya</w:t>
      </w:r>
      <w:proofErr w:type="spellEnd"/>
      <w:r w:rsidRPr="001936F3">
        <w:rPr>
          <w:rFonts w:ascii="Bookman Old Style" w:hAnsi="Bookman Old Style" w:cs="Tahoma"/>
          <w:sz w:val="21"/>
          <w:szCs w:val="21"/>
        </w:rPr>
        <w:t>.</w:t>
      </w:r>
    </w:p>
    <w:p w14:paraId="00A1332C" w14:textId="77777777" w:rsidR="006C0FBD" w:rsidRPr="001936F3" w:rsidRDefault="006C0FBD" w:rsidP="006C0FBD">
      <w:pPr>
        <w:tabs>
          <w:tab w:val="left" w:pos="1980"/>
        </w:tabs>
        <w:spacing w:after="0" w:line="260" w:lineRule="exact"/>
        <w:ind w:left="2340"/>
        <w:jc w:val="both"/>
        <w:rPr>
          <w:rFonts w:ascii="Bookman Old Style" w:hAnsi="Bookman Old Style"/>
          <w:sz w:val="21"/>
          <w:szCs w:val="21"/>
        </w:rPr>
      </w:pPr>
    </w:p>
    <w:p w14:paraId="4334C606" w14:textId="77777777" w:rsidR="006C0FBD" w:rsidRPr="001936F3" w:rsidRDefault="006C0FBD" w:rsidP="006C0FBD">
      <w:pPr>
        <w:tabs>
          <w:tab w:val="left" w:pos="7587"/>
        </w:tabs>
        <w:spacing w:after="0" w:line="260" w:lineRule="exact"/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5A9DA002" w14:textId="77777777" w:rsidR="006C0FBD" w:rsidRPr="001936F3" w:rsidRDefault="006C0FBD" w:rsidP="006C0FBD">
      <w:pPr>
        <w:tabs>
          <w:tab w:val="left" w:pos="7587"/>
        </w:tabs>
        <w:spacing w:after="0" w:line="260" w:lineRule="exact"/>
        <w:ind w:left="5387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1936F3">
        <w:rPr>
          <w:rFonts w:ascii="Bookman Old Style" w:hAnsi="Bookman Old Style"/>
          <w:sz w:val="21"/>
          <w:szCs w:val="21"/>
        </w:rPr>
        <w:t>Ditetapkan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di Padang</w:t>
      </w:r>
    </w:p>
    <w:p w14:paraId="6C104B22" w14:textId="77777777" w:rsidR="006C0FBD" w:rsidRPr="001936F3" w:rsidRDefault="006C0FBD" w:rsidP="006C0FBD">
      <w:pPr>
        <w:tabs>
          <w:tab w:val="left" w:pos="7587"/>
        </w:tabs>
        <w:spacing w:after="0" w:line="260" w:lineRule="exact"/>
        <w:ind w:left="5387"/>
        <w:jc w:val="both"/>
        <w:rPr>
          <w:rFonts w:ascii="Bookman Old Style" w:hAnsi="Bookman Old Style"/>
          <w:sz w:val="21"/>
          <w:szCs w:val="21"/>
          <w:lang w:val="en-ID"/>
        </w:rPr>
      </w:pPr>
      <w:r w:rsidRPr="001936F3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Pr="001936F3">
        <w:rPr>
          <w:rFonts w:ascii="Bookman Old Style" w:hAnsi="Bookman Old Style"/>
          <w:sz w:val="21"/>
          <w:szCs w:val="21"/>
        </w:rPr>
        <w:t>tanggal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      Januari 20</w:t>
      </w:r>
      <w:r w:rsidRPr="001936F3">
        <w:rPr>
          <w:rFonts w:ascii="Bookman Old Style" w:hAnsi="Bookman Old Style"/>
          <w:sz w:val="21"/>
          <w:szCs w:val="21"/>
          <w:lang w:val="id-ID"/>
        </w:rPr>
        <w:t>2</w:t>
      </w:r>
      <w:r w:rsidRPr="001936F3">
        <w:rPr>
          <w:rFonts w:ascii="Bookman Old Style" w:hAnsi="Bookman Old Style"/>
          <w:sz w:val="21"/>
          <w:szCs w:val="21"/>
          <w:lang w:val="en-ID"/>
        </w:rPr>
        <w:t>4</w:t>
      </w:r>
    </w:p>
    <w:p w14:paraId="481F5275" w14:textId="77777777" w:rsidR="006C0FBD" w:rsidRPr="001936F3" w:rsidRDefault="006C0FBD" w:rsidP="006C0FBD">
      <w:pPr>
        <w:spacing w:after="0" w:line="260" w:lineRule="exact"/>
        <w:ind w:left="5387"/>
        <w:rPr>
          <w:rFonts w:ascii="Bookman Old Style" w:hAnsi="Bookman Old Style"/>
          <w:sz w:val="21"/>
          <w:szCs w:val="21"/>
        </w:rPr>
      </w:pPr>
      <w:r w:rsidRPr="001936F3">
        <w:rPr>
          <w:rFonts w:ascii="Bookman Old Style" w:hAnsi="Bookman Old Style"/>
          <w:sz w:val="21"/>
          <w:szCs w:val="21"/>
        </w:rPr>
        <w:t>KETUA PENGADILAN TINGGI AGAMA PADANG</w:t>
      </w:r>
      <w:r w:rsidRPr="001936F3">
        <w:rPr>
          <w:rFonts w:ascii="Bookman Old Style" w:hAnsi="Bookman Old Style"/>
          <w:sz w:val="21"/>
          <w:szCs w:val="21"/>
          <w:lang w:val="id-ID"/>
        </w:rPr>
        <w:t>,</w:t>
      </w:r>
    </w:p>
    <w:p w14:paraId="74AB3D20" w14:textId="77777777" w:rsidR="006C0FBD" w:rsidRPr="001936F3" w:rsidRDefault="006C0FBD" w:rsidP="006C0FBD">
      <w:pPr>
        <w:tabs>
          <w:tab w:val="left" w:pos="6946"/>
        </w:tabs>
        <w:spacing w:after="0" w:line="260" w:lineRule="exact"/>
        <w:ind w:left="5387"/>
        <w:rPr>
          <w:rFonts w:ascii="Bookman Old Style" w:hAnsi="Bookman Old Style"/>
          <w:sz w:val="21"/>
          <w:szCs w:val="21"/>
        </w:rPr>
      </w:pPr>
    </w:p>
    <w:p w14:paraId="6854E0AB" w14:textId="77777777" w:rsidR="006C0FBD" w:rsidRPr="001936F3" w:rsidRDefault="006C0FBD" w:rsidP="006C0FBD">
      <w:pPr>
        <w:tabs>
          <w:tab w:val="left" w:pos="6946"/>
        </w:tabs>
        <w:spacing w:after="0" w:line="260" w:lineRule="exact"/>
        <w:ind w:left="5387"/>
        <w:rPr>
          <w:rFonts w:ascii="Bookman Old Style" w:hAnsi="Bookman Old Style"/>
          <w:sz w:val="21"/>
          <w:szCs w:val="21"/>
        </w:rPr>
      </w:pPr>
    </w:p>
    <w:p w14:paraId="1B3BFDA1" w14:textId="77777777" w:rsidR="006C0FBD" w:rsidRPr="001936F3" w:rsidRDefault="006C0FBD" w:rsidP="006C0FBD">
      <w:pPr>
        <w:tabs>
          <w:tab w:val="left" w:pos="6946"/>
        </w:tabs>
        <w:spacing w:after="0" w:line="260" w:lineRule="exact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677DC67A" w14:textId="77777777" w:rsidR="006C0FBD" w:rsidRPr="001936F3" w:rsidRDefault="006C0FBD" w:rsidP="006C0FBD">
      <w:pPr>
        <w:tabs>
          <w:tab w:val="left" w:pos="6946"/>
        </w:tabs>
        <w:spacing w:after="0" w:line="260" w:lineRule="exact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5F3430FA" w14:textId="77777777" w:rsidR="006C0FBD" w:rsidRPr="001936F3" w:rsidRDefault="006C0FBD" w:rsidP="006C0FBD">
      <w:pPr>
        <w:spacing w:after="0" w:line="260" w:lineRule="exact"/>
        <w:ind w:left="5387"/>
        <w:rPr>
          <w:rFonts w:ascii="Bookman Old Style" w:hAnsi="Bookman Old Style"/>
          <w:sz w:val="21"/>
          <w:szCs w:val="21"/>
          <w:lang w:val="id-ID"/>
        </w:rPr>
      </w:pPr>
      <w:r w:rsidRPr="001936F3">
        <w:rPr>
          <w:rFonts w:ascii="Bookman Old Style" w:hAnsi="Bookman Old Style"/>
          <w:sz w:val="21"/>
          <w:szCs w:val="21"/>
          <w:lang w:val="id-ID"/>
        </w:rPr>
        <w:t>Dr. H. Abd. Hamid Pulungan, S.H., M.H</w:t>
      </w:r>
    </w:p>
    <w:p w14:paraId="7047CDEB" w14:textId="77777777" w:rsidR="006C0FBD" w:rsidRPr="001936F3" w:rsidRDefault="006C0FBD" w:rsidP="006C0FBD">
      <w:pPr>
        <w:tabs>
          <w:tab w:val="left" w:pos="5400"/>
        </w:tabs>
        <w:spacing w:after="0" w:line="260" w:lineRule="exact"/>
        <w:ind w:left="5387"/>
        <w:rPr>
          <w:rFonts w:ascii="Bookman Old Style" w:hAnsi="Bookman Old Style"/>
          <w:sz w:val="21"/>
          <w:szCs w:val="21"/>
          <w:lang w:val="id-ID"/>
        </w:rPr>
      </w:pPr>
      <w:r w:rsidRPr="001936F3">
        <w:rPr>
          <w:rFonts w:ascii="Bookman Old Style" w:hAnsi="Bookman Old Style"/>
          <w:sz w:val="21"/>
          <w:szCs w:val="21"/>
          <w:lang w:val="id-ID"/>
        </w:rPr>
        <w:t>NIP. 195807051986031001</w:t>
      </w:r>
    </w:p>
    <w:p w14:paraId="0DB3AE2E" w14:textId="77777777" w:rsidR="006C0FBD" w:rsidRPr="001936F3" w:rsidRDefault="006C0FBD" w:rsidP="006C0FBD">
      <w:pPr>
        <w:tabs>
          <w:tab w:val="left" w:pos="5400"/>
        </w:tabs>
        <w:spacing w:after="0" w:line="260" w:lineRule="exact"/>
        <w:rPr>
          <w:rFonts w:ascii="Bookman Old Style" w:hAnsi="Bookman Old Style"/>
          <w:sz w:val="21"/>
          <w:szCs w:val="21"/>
          <w:lang w:val="id-ID"/>
        </w:rPr>
      </w:pPr>
    </w:p>
    <w:p w14:paraId="412DCD4A" w14:textId="77777777" w:rsidR="006C0FBD" w:rsidRPr="001936F3" w:rsidRDefault="006C0FBD" w:rsidP="006C0FBD">
      <w:pPr>
        <w:tabs>
          <w:tab w:val="left" w:pos="5400"/>
        </w:tabs>
        <w:spacing w:after="0" w:line="220" w:lineRule="exact"/>
        <w:rPr>
          <w:rFonts w:ascii="Bookman Old Style" w:hAnsi="Bookman Old Style"/>
          <w:sz w:val="21"/>
          <w:szCs w:val="21"/>
        </w:rPr>
      </w:pPr>
      <w:proofErr w:type="spellStart"/>
      <w:r w:rsidRPr="001936F3">
        <w:rPr>
          <w:rFonts w:ascii="Bookman Old Style" w:hAnsi="Bookman Old Style"/>
          <w:sz w:val="21"/>
          <w:szCs w:val="21"/>
        </w:rPr>
        <w:t>Tembusan</w:t>
      </w:r>
      <w:proofErr w:type="spellEnd"/>
      <w:r w:rsidRPr="001936F3">
        <w:rPr>
          <w:rFonts w:ascii="Bookman Old Style" w:hAnsi="Bookman Old Style"/>
          <w:sz w:val="21"/>
          <w:szCs w:val="21"/>
        </w:rPr>
        <w:t>:</w:t>
      </w:r>
    </w:p>
    <w:p w14:paraId="15295AAA" w14:textId="77777777" w:rsidR="006C0FBD" w:rsidRPr="001936F3" w:rsidRDefault="006C0FBD" w:rsidP="006C0FBD">
      <w:pPr>
        <w:tabs>
          <w:tab w:val="left" w:pos="5400"/>
        </w:tabs>
        <w:spacing w:after="0" w:line="220" w:lineRule="exact"/>
        <w:rPr>
          <w:rFonts w:ascii="Bookman Old Style" w:hAnsi="Bookman Old Style"/>
          <w:sz w:val="21"/>
          <w:szCs w:val="21"/>
        </w:rPr>
      </w:pPr>
      <w:r w:rsidRPr="001936F3">
        <w:rPr>
          <w:rFonts w:ascii="Bookman Old Style" w:hAnsi="Bookman Old Style"/>
          <w:sz w:val="21"/>
          <w:szCs w:val="21"/>
        </w:rPr>
        <w:t xml:space="preserve">- </w:t>
      </w:r>
      <w:proofErr w:type="spellStart"/>
      <w:r w:rsidRPr="001936F3">
        <w:rPr>
          <w:rFonts w:ascii="Bookman Old Style" w:hAnsi="Bookman Old Style"/>
          <w:sz w:val="21"/>
          <w:szCs w:val="21"/>
        </w:rPr>
        <w:t>Yml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1936F3">
        <w:rPr>
          <w:rFonts w:ascii="Bookman Old Style" w:hAnsi="Bookman Old Style"/>
          <w:sz w:val="21"/>
          <w:szCs w:val="21"/>
        </w:rPr>
        <w:t>Ketua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Kamar Agama </w:t>
      </w:r>
      <w:proofErr w:type="spellStart"/>
      <w:r w:rsidRPr="001936F3">
        <w:rPr>
          <w:rFonts w:ascii="Bookman Old Style" w:hAnsi="Bookman Old Style"/>
          <w:sz w:val="21"/>
          <w:szCs w:val="21"/>
        </w:rPr>
        <w:t>Mahkamah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Agung RI;</w:t>
      </w:r>
    </w:p>
    <w:p w14:paraId="6E87E9DF" w14:textId="77777777" w:rsidR="006C0FBD" w:rsidRPr="001936F3" w:rsidRDefault="006C0FBD" w:rsidP="006C0FBD">
      <w:pPr>
        <w:tabs>
          <w:tab w:val="left" w:pos="5400"/>
        </w:tabs>
        <w:spacing w:after="0" w:line="220" w:lineRule="exact"/>
        <w:rPr>
          <w:rFonts w:ascii="Bookman Old Style" w:hAnsi="Bookman Old Style"/>
          <w:sz w:val="21"/>
          <w:szCs w:val="21"/>
        </w:rPr>
      </w:pPr>
      <w:r w:rsidRPr="001936F3">
        <w:rPr>
          <w:rFonts w:ascii="Bookman Old Style" w:hAnsi="Bookman Old Style"/>
          <w:sz w:val="21"/>
          <w:szCs w:val="21"/>
        </w:rPr>
        <w:t xml:space="preserve">- </w:t>
      </w:r>
      <w:proofErr w:type="spellStart"/>
      <w:r w:rsidRPr="001936F3">
        <w:rPr>
          <w:rFonts w:ascii="Bookman Old Style" w:hAnsi="Bookman Old Style"/>
          <w:sz w:val="21"/>
          <w:szCs w:val="21"/>
        </w:rPr>
        <w:t>Yth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1936F3">
        <w:rPr>
          <w:rFonts w:ascii="Bookman Old Style" w:hAnsi="Bookman Old Style"/>
          <w:sz w:val="21"/>
          <w:szCs w:val="21"/>
        </w:rPr>
        <w:t>Direktur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Jenderal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1936F3">
        <w:rPr>
          <w:rFonts w:ascii="Bookman Old Style" w:hAnsi="Bookman Old Style"/>
          <w:sz w:val="21"/>
          <w:szCs w:val="21"/>
        </w:rPr>
        <w:t>Peradilan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1936F3">
        <w:rPr>
          <w:rFonts w:ascii="Bookman Old Style" w:hAnsi="Bookman Old Style"/>
          <w:sz w:val="21"/>
          <w:szCs w:val="21"/>
        </w:rPr>
        <w:t>Mahkamah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Agung RI;</w:t>
      </w:r>
    </w:p>
    <w:p w14:paraId="6F24001A" w14:textId="77777777" w:rsidR="006C0FBD" w:rsidRPr="001936F3" w:rsidRDefault="006C0FBD" w:rsidP="006C0FBD">
      <w:pPr>
        <w:tabs>
          <w:tab w:val="left" w:pos="5400"/>
        </w:tabs>
        <w:spacing w:after="0" w:line="220" w:lineRule="exact"/>
        <w:rPr>
          <w:rFonts w:ascii="Bookman Old Style" w:hAnsi="Bookman Old Style"/>
          <w:sz w:val="21"/>
          <w:szCs w:val="21"/>
        </w:rPr>
      </w:pPr>
      <w:r w:rsidRPr="001936F3">
        <w:rPr>
          <w:rFonts w:ascii="Bookman Old Style" w:hAnsi="Bookman Old Style"/>
          <w:sz w:val="21"/>
          <w:szCs w:val="21"/>
        </w:rPr>
        <w:t xml:space="preserve">- </w:t>
      </w:r>
      <w:proofErr w:type="spellStart"/>
      <w:r w:rsidRPr="001936F3">
        <w:rPr>
          <w:rFonts w:ascii="Bookman Old Style" w:hAnsi="Bookman Old Style"/>
          <w:sz w:val="21"/>
          <w:szCs w:val="21"/>
        </w:rPr>
        <w:t>Yth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1936F3">
        <w:rPr>
          <w:rFonts w:ascii="Bookman Old Style" w:hAnsi="Bookman Old Style"/>
          <w:sz w:val="21"/>
          <w:szCs w:val="21"/>
        </w:rPr>
        <w:t>Ketua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Pengadilan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Agama se-Sumatera Barat.</w:t>
      </w:r>
    </w:p>
    <w:p w14:paraId="5324DB75" w14:textId="77777777" w:rsidR="006C0FBD" w:rsidRPr="001936F3" w:rsidRDefault="006C0FBD" w:rsidP="006C0FBD">
      <w:pPr>
        <w:rPr>
          <w:rFonts w:ascii="Bookman Old Style" w:hAnsi="Bookman Old Style"/>
        </w:rPr>
      </w:pPr>
    </w:p>
    <w:p w14:paraId="5ACD08F3" w14:textId="34887A72" w:rsidR="006C0FBD" w:rsidRDefault="006C0FBD" w:rsidP="006C0FBD">
      <w:pPr>
        <w:rPr>
          <w:rFonts w:ascii="Bookman Old Style" w:hAnsi="Bookman Old Style"/>
        </w:rPr>
        <w:sectPr w:rsidR="006C0FBD" w:rsidSect="00783A07">
          <w:headerReference w:type="default" r:id="rId6"/>
          <w:pgSz w:w="12240" w:h="15840" w:code="1"/>
          <w:pgMar w:top="1134" w:right="1134" w:bottom="1134" w:left="1418" w:header="709" w:footer="709" w:gutter="0"/>
          <w:pgNumType w:fmt="numberInDash" w:start="1"/>
          <w:cols w:space="708"/>
          <w:titlePg/>
          <w:docGrid w:linePitch="360"/>
        </w:sectPr>
      </w:pPr>
      <w:r>
        <w:rPr>
          <w:rFonts w:ascii="Bookman Old Style" w:hAnsi="Bookman Old Style"/>
        </w:rPr>
        <w:br w:type="page"/>
      </w:r>
    </w:p>
    <w:p w14:paraId="0E7B1020" w14:textId="77777777" w:rsidR="00985A12" w:rsidRPr="006C0FBD" w:rsidRDefault="00985A12" w:rsidP="00C27528">
      <w:pPr>
        <w:spacing w:after="0"/>
      </w:pPr>
    </w:p>
    <w:sectPr w:rsidR="00985A12" w:rsidRPr="006C0FBD" w:rsidSect="00783A07">
      <w:pgSz w:w="15840" w:h="12240" w:orient="landscape" w:code="1"/>
      <w:pgMar w:top="1134" w:right="1134" w:bottom="993" w:left="1134" w:header="709" w:footer="709" w:gutter="0"/>
      <w:pgNumType w:fmt="numberInDash"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</w:rPr>
      <w:id w:val="-243032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587DCD" w14:textId="77777777" w:rsidR="00000000" w:rsidRPr="005D1196" w:rsidRDefault="00000000">
        <w:pPr>
          <w:pStyle w:val="Header"/>
          <w:jc w:val="center"/>
          <w:rPr>
            <w:rFonts w:ascii="Bookman Old Style" w:hAnsi="Bookman Old Style"/>
          </w:rPr>
        </w:pPr>
        <w:r w:rsidRPr="005D1196">
          <w:rPr>
            <w:rFonts w:ascii="Bookman Old Style" w:hAnsi="Bookman Old Style"/>
          </w:rPr>
          <w:fldChar w:fldCharType="begin"/>
        </w:r>
        <w:r w:rsidRPr="005D1196">
          <w:rPr>
            <w:rFonts w:ascii="Bookman Old Style" w:hAnsi="Bookman Old Style"/>
          </w:rPr>
          <w:instrText xml:space="preserve"> PAGE   \* MERGEFORMAT </w:instrText>
        </w:r>
        <w:r w:rsidRPr="005D1196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- 2 -</w:t>
        </w:r>
        <w:r w:rsidRPr="005D1196">
          <w:rPr>
            <w:rFonts w:ascii="Bookman Old Style" w:hAnsi="Bookman Old Style"/>
            <w:noProof/>
          </w:rPr>
          <w:fldChar w:fldCharType="end"/>
        </w:r>
      </w:p>
    </w:sdtContent>
  </w:sdt>
  <w:p w14:paraId="2EDED553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E6158"/>
    <w:multiLevelType w:val="multilevel"/>
    <w:tmpl w:val="92F40946"/>
    <w:lvl w:ilvl="0">
      <w:start w:val="6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Cambria" w:hAnsi="Cambria"/>
        <w:strike w:val="0"/>
        <w:color w:val="000000"/>
        <w:spacing w:val="12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03754C"/>
    <w:multiLevelType w:val="hybridMultilevel"/>
    <w:tmpl w:val="85B273C4"/>
    <w:lvl w:ilvl="0" w:tplc="1A347E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821851">
    <w:abstractNumId w:val="1"/>
  </w:num>
  <w:num w:numId="2" w16cid:durableId="56628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BD"/>
    <w:rsid w:val="006C0FBD"/>
    <w:rsid w:val="00783A07"/>
    <w:rsid w:val="007E7C3D"/>
    <w:rsid w:val="00985A12"/>
    <w:rsid w:val="00B97845"/>
    <w:rsid w:val="00C2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8306"/>
  <w15:chartTrackingRefBased/>
  <w15:docId w15:val="{1EAADCC3-5C31-4B45-9843-945D6287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FBD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FBD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Arya Jaya</cp:lastModifiedBy>
  <cp:revision>1</cp:revision>
  <dcterms:created xsi:type="dcterms:W3CDTF">2024-01-11T05:58:00Z</dcterms:created>
  <dcterms:modified xsi:type="dcterms:W3CDTF">2024-01-11T06:27:00Z</dcterms:modified>
</cp:coreProperties>
</file>