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B7B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"/>
          <w:szCs w:val="2"/>
        </w:rPr>
      </w:pPr>
      <w:bookmarkStart w:id="0" w:name="_Hlk143508210"/>
    </w:p>
    <w:p w14:paraId="45D64737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Arial" w:hAnsi="Arial" w:cs="Arial"/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89151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4876F1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6160AE0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6ABEC8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6C9E810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AF44723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047740" cy="0"/>
                <wp:effectExtent l="0" t="0" r="0" b="0"/>
                <wp:wrapNone/>
                <wp:docPr id="54105427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o:spt="20" style="position:absolute;left:0pt;margin-top:9.75pt;height:0pt;width:476.2pt;mso-position-horizontal:left;mso-position-horizontal-relative:margin;z-index:251659264;mso-width-relative:page;mso-height-relative:page;" filled="f" stroked="t" coordsize="21600,21600" o:gfxdata="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kGp4bWAAAABgEAAA8AAAAAAAAAAQAgAAAAIgAAAGRycy9kb3ducmV2&#10;LnhtbFBLAQIUABQAAAAIAIdO4kAOxk7V/gEAAP0DAAAOAAAAAAAAAAEAIAAAACUBAABkcnMvZTJv&#10;RG9jLnhtbFBLBQYAAAAABgAGAFkBAACV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bookmarkEnd w:id="0"/>
    <w:p w14:paraId="6E7E6D88">
      <w:pPr>
        <w:tabs>
          <w:tab w:val="left" w:pos="1148"/>
          <w:tab w:val="right" w:pos="9981"/>
        </w:tabs>
        <w:jc w:val="center"/>
        <w:rPr>
          <w:rFonts w:ascii="Bookman Old Style" w:hAnsi="Bookman Old Style"/>
          <w:b/>
          <w:sz w:val="22"/>
          <w:szCs w:val="22"/>
        </w:rPr>
      </w:pPr>
    </w:p>
    <w:p w14:paraId="6B6A7976">
      <w:pPr>
        <w:jc w:val="center"/>
        <w:rPr>
          <w:rFonts w:ascii="Arial" w:hAnsi="Arial" w:eastAsia="Arial" w:cs="Arial"/>
          <w:b/>
        </w:rPr>
      </w:pPr>
      <w:r>
        <w:rPr>
          <w:rFonts w:ascii="Arial" w:hAnsi="Arial" w:eastAsia="Arial" w:cs="Arial"/>
          <w:b/>
        </w:rPr>
        <w:t>SURAT KETERANGAN</w:t>
      </w:r>
    </w:p>
    <w:p w14:paraId="6EC298C1">
      <w:pPr>
        <w:jc w:val="center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Nomor :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 xml:space="preserve">       </w:t>
      </w:r>
      <w:r>
        <w:rPr>
          <w:rFonts w:ascii="Arial" w:hAnsi="Arial" w:cs="Arial"/>
        </w:rPr>
        <w:t>/SEK.PTA.W3-A/KP8.2/III/2025</w:t>
      </w:r>
    </w:p>
    <w:p w14:paraId="3A6B0BBD">
      <w:pPr>
        <w:rPr>
          <w:rFonts w:ascii="Arial" w:hAnsi="Arial" w:eastAsia="Arial" w:cs="Arial"/>
        </w:rPr>
      </w:pPr>
    </w:p>
    <w:p w14:paraId="37AE3398">
      <w:pPr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Yang bertanda tangan di bawah ini</w:t>
      </w:r>
    </w:p>
    <w:p w14:paraId="30FE1135">
      <w:pPr>
        <w:rPr>
          <w:rFonts w:ascii="Arial" w:hAnsi="Arial" w:eastAsia="Arial" w:cs="Arial"/>
          <w:sz w:val="22"/>
          <w:szCs w:val="22"/>
        </w:rPr>
      </w:pPr>
    </w:p>
    <w:p w14:paraId="1DE6E091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ascii="Arial" w:hAnsi="Arial" w:eastAsia="Arial" w:cs="Arial"/>
          <w:sz w:val="22"/>
          <w:szCs w:val="22"/>
        </w:rPr>
        <w:t>Nama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en-US"/>
        </w:rPr>
        <w:t>Nurasiyah Handayani Rangkuti, S.H.</w:t>
      </w:r>
    </w:p>
    <w:p w14:paraId="3D41EB00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NIP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/>
        </w:rPr>
        <w:t xml:space="preserve">198102212011012007 </w:t>
      </w:r>
    </w:p>
    <w:p w14:paraId="24E12E0D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ascii="Arial" w:hAnsi="Arial" w:eastAsia="Arial" w:cs="Arial"/>
          <w:sz w:val="22"/>
          <w:szCs w:val="22"/>
        </w:rPr>
        <w:t>Jabatan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US"/>
        </w:rPr>
        <w:t>Kasubbag TU&amp;RT</w:t>
      </w:r>
    </w:p>
    <w:p w14:paraId="6DB07466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</w:p>
    <w:p w14:paraId="256E586E">
      <w:pPr>
        <w:tabs>
          <w:tab w:val="left" w:pos="1276"/>
        </w:tabs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dengan ini menyatakan bahwa nama di bawah ini,</w:t>
      </w:r>
    </w:p>
    <w:p w14:paraId="154332AE">
      <w:pPr>
        <w:rPr>
          <w:rFonts w:ascii="Arial" w:hAnsi="Arial" w:eastAsia="Arial" w:cs="Arial"/>
          <w:sz w:val="22"/>
          <w:szCs w:val="22"/>
        </w:rPr>
      </w:pPr>
    </w:p>
    <w:p w14:paraId="4DFBF1F6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ascii="Arial" w:hAnsi="Arial" w:eastAsia="Arial" w:cs="Arial"/>
          <w:sz w:val="22"/>
          <w:szCs w:val="22"/>
        </w:rPr>
        <w:t>Nama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en-US"/>
        </w:rPr>
        <w:t>Nurfadilla, S.IP</w:t>
      </w:r>
    </w:p>
    <w:p w14:paraId="557E3F69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ascii="Arial" w:hAnsi="Arial" w:eastAsia="Arial" w:cs="Arial"/>
          <w:sz w:val="22"/>
          <w:szCs w:val="22"/>
        </w:rPr>
        <w:t>NIP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en-US"/>
        </w:rPr>
        <w:t>199005232023212029</w:t>
      </w:r>
    </w:p>
    <w:p w14:paraId="67537F33">
      <w:pPr>
        <w:tabs>
          <w:tab w:val="left" w:pos="1276"/>
        </w:tabs>
        <w:rPr>
          <w:rFonts w:hint="default" w:ascii="Arial" w:hAnsi="Arial" w:eastAsia="Arial" w:cs="Arial"/>
          <w:sz w:val="22"/>
          <w:szCs w:val="22"/>
          <w:lang w:val="en-US"/>
        </w:rPr>
      </w:pPr>
      <w:r>
        <w:rPr>
          <w:rFonts w:ascii="Arial" w:hAnsi="Arial" w:eastAsia="Arial" w:cs="Arial"/>
          <w:sz w:val="22"/>
          <w:szCs w:val="22"/>
        </w:rPr>
        <w:t>Jabatan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en-US"/>
        </w:rPr>
        <w:t xml:space="preserve"> Arsiparis</w:t>
      </w:r>
    </w:p>
    <w:p w14:paraId="0943C27D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Unit Kerja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Pengadilan Tinggi Agama Padang</w:t>
      </w:r>
    </w:p>
    <w:p w14:paraId="0788EBA9">
      <w:pPr>
        <w:tabs>
          <w:tab w:val="left" w:pos="1276"/>
        </w:tabs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Satuan Kerja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: Pengadilan Tinggi Agama Padang</w:t>
      </w:r>
    </w:p>
    <w:p w14:paraId="2AC5795A">
      <w:pPr>
        <w:tabs>
          <w:tab w:val="left" w:pos="1276"/>
        </w:tabs>
        <w:rPr>
          <w:rFonts w:ascii="Arial" w:hAnsi="Arial" w:eastAsia="Arial" w:cs="Arial"/>
          <w:color w:val="B7B7B7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Tanggal Presensi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en-US"/>
        </w:rPr>
        <w:t>07</w:t>
      </w:r>
      <w:r>
        <w:rPr>
          <w:rFonts w:ascii="Arial" w:hAnsi="Arial" w:eastAsia="Arial" w:cs="Arial"/>
          <w:sz w:val="22"/>
          <w:szCs w:val="22"/>
        </w:rPr>
        <w:t>/0</w:t>
      </w:r>
      <w:r>
        <w:rPr>
          <w:rFonts w:hint="default" w:ascii="Arial" w:hAnsi="Arial" w:eastAsia="Arial" w:cs="Arial"/>
          <w:sz w:val="22"/>
          <w:szCs w:val="22"/>
          <w:lang w:val="en-US"/>
        </w:rPr>
        <w:t>3</w:t>
      </w:r>
      <w:r>
        <w:rPr>
          <w:rFonts w:ascii="Arial" w:hAnsi="Arial" w:eastAsia="Arial" w:cs="Arial"/>
          <w:sz w:val="22"/>
          <w:szCs w:val="22"/>
        </w:rPr>
        <w:t>/2025</w:t>
      </w:r>
    </w:p>
    <w:p w14:paraId="74CD4C0E">
      <w:pPr>
        <w:tabs>
          <w:tab w:val="left" w:pos="1276"/>
        </w:tabs>
        <w:rPr>
          <w:rFonts w:ascii="Arial" w:hAnsi="Arial" w:eastAsia="Arial" w:cs="Arial"/>
          <w:color w:val="B7B7B7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  <w:lang w:val="en-US"/>
        </w:rPr>
        <w:t>Datang pukul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 xml:space="preserve">: </w:t>
      </w:r>
      <w:r>
        <w:rPr>
          <w:rFonts w:hint="default" w:ascii="Arial" w:hAnsi="Arial" w:eastAsia="Arial" w:cs="Arial"/>
          <w:sz w:val="22"/>
          <w:szCs w:val="22"/>
          <w:lang w:val="en-US"/>
        </w:rPr>
        <w:t>07</w:t>
      </w:r>
      <w:r>
        <w:rPr>
          <w:rFonts w:ascii="Arial" w:hAnsi="Arial" w:eastAsia="Arial" w:cs="Arial"/>
          <w:sz w:val="22"/>
          <w:szCs w:val="22"/>
        </w:rPr>
        <w:t>:</w:t>
      </w:r>
      <w:r>
        <w:rPr>
          <w:rFonts w:hint="default" w:ascii="Arial" w:hAnsi="Arial" w:eastAsia="Arial" w:cs="Arial"/>
          <w:sz w:val="22"/>
          <w:szCs w:val="22"/>
          <w:lang w:val="en-US"/>
        </w:rPr>
        <w:t>49</w:t>
      </w:r>
      <w:r>
        <w:rPr>
          <w:rFonts w:ascii="Arial" w:hAnsi="Arial" w:eastAsia="Arial" w:cs="Arial"/>
          <w:sz w:val="22"/>
          <w:szCs w:val="22"/>
        </w:rPr>
        <w:t>:00 WIB</w:t>
      </w:r>
    </w:p>
    <w:p w14:paraId="02EBB78A">
      <w:pPr>
        <w:spacing w:before="1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adalah benar bertugas sesuai dengan jam kerja yang berlaku pada tanggal dan waktu yang tercantum.</w:t>
      </w:r>
    </w:p>
    <w:p w14:paraId="27ECE5C0">
      <w:pPr>
        <w:jc w:val="center"/>
        <w:rPr>
          <w:rFonts w:ascii="Arial" w:hAnsi="Arial" w:eastAsia="Arial" w:cs="Arial"/>
          <w:sz w:val="22"/>
          <w:szCs w:val="22"/>
        </w:rPr>
      </w:pPr>
    </w:p>
    <w:p w14:paraId="4636CE91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Saya bertanggung jawab penuh atas kebenaran Informasi status_presensi_kepulangan nama tersebut di atas, sehubungan dengan hal tersebut mohon bantuannya untuk dilakukan perbaikan catatan jam kerja pada Sistem Informasi Manajemen Kepegawaian (SIKEP).</w:t>
      </w:r>
    </w:p>
    <w:p w14:paraId="3F9F7D06">
      <w:pPr>
        <w:jc w:val="center"/>
        <w:rPr>
          <w:rFonts w:ascii="Arial" w:hAnsi="Arial" w:eastAsia="Arial" w:cs="Arial"/>
          <w:sz w:val="22"/>
          <w:szCs w:val="22"/>
        </w:rPr>
      </w:pPr>
    </w:p>
    <w:p w14:paraId="648C1BAE">
      <w:pPr>
        <w:ind w:firstLine="567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Demikian surat keterangan ini dibuat dan untuk dipergunakan sebagaimana mestinya.</w:t>
      </w:r>
    </w:p>
    <w:p w14:paraId="6E0ECD81">
      <w:pPr>
        <w:ind w:firstLine="567"/>
        <w:jc w:val="both"/>
        <w:rPr>
          <w:rFonts w:ascii="Arial" w:hAnsi="Arial" w:eastAsia="Arial" w:cs="Arial"/>
          <w:sz w:val="22"/>
          <w:szCs w:val="22"/>
        </w:rPr>
      </w:pPr>
    </w:p>
    <w:p w14:paraId="48EED243">
      <w:pPr>
        <w:ind w:left="432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>Padang, 0</w:t>
      </w:r>
      <w:r>
        <w:rPr>
          <w:rFonts w:hint="default" w:ascii="Arial" w:hAnsi="Arial" w:eastAsia="Arial" w:cs="Arial"/>
          <w:sz w:val="22"/>
          <w:szCs w:val="22"/>
          <w:lang w:val="en-US"/>
        </w:rPr>
        <w:t>7</w:t>
      </w:r>
      <w:r>
        <w:rPr>
          <w:rFonts w:ascii="Arial" w:hAnsi="Arial" w:eastAsia="Arial" w:cs="Arial"/>
          <w:sz w:val="22"/>
          <w:szCs w:val="22"/>
        </w:rPr>
        <w:t xml:space="preserve"> Maret 2025</w:t>
      </w:r>
    </w:p>
    <w:p w14:paraId="2FABB617">
      <w:pPr>
        <w:ind w:left="4321"/>
        <w:rPr>
          <w:rFonts w:ascii="Arial" w:hAnsi="Arial" w:eastAsia="Arial" w:cs="Arial"/>
          <w:sz w:val="22"/>
          <w:szCs w:val="22"/>
        </w:rPr>
      </w:pPr>
      <w:r>
        <w:rPr>
          <w:rFonts w:hint="default" w:ascii="Arial" w:hAnsi="Arial" w:eastAsia="Arial" w:cs="Arial"/>
          <w:sz w:val="22"/>
          <w:szCs w:val="22"/>
          <w:lang w:val="en-US"/>
        </w:rPr>
        <w:t>Kasubbag TU&amp;RT</w:t>
      </w:r>
    </w:p>
    <w:p w14:paraId="1A8FEEF9">
      <w:pPr>
        <w:ind w:left="4321"/>
        <w:rPr>
          <w:rFonts w:ascii="Arial" w:hAnsi="Arial" w:eastAsia="Arial" w:cs="Arial"/>
          <w:sz w:val="22"/>
          <w:szCs w:val="22"/>
        </w:rPr>
      </w:pPr>
    </w:p>
    <w:p w14:paraId="25E4F802">
      <w:pPr>
        <w:ind w:left="4321"/>
        <w:rPr>
          <w:rFonts w:ascii="Arial" w:hAnsi="Arial" w:eastAsia="Arial" w:cs="Arial"/>
          <w:sz w:val="22"/>
          <w:szCs w:val="22"/>
        </w:rPr>
      </w:pPr>
    </w:p>
    <w:p w14:paraId="072EE7BD">
      <w:pPr>
        <w:ind w:left="4321"/>
        <w:rPr>
          <w:rFonts w:ascii="Arial" w:hAnsi="Arial" w:eastAsia="Arial" w:cs="Arial"/>
          <w:sz w:val="22"/>
          <w:szCs w:val="22"/>
        </w:rPr>
      </w:pPr>
      <w:bookmarkStart w:id="1" w:name="_GoBack"/>
      <w:bookmarkEnd w:id="1"/>
    </w:p>
    <w:p w14:paraId="75DC7B1C">
      <w:pPr>
        <w:ind w:left="4321"/>
        <w:rPr>
          <w:rFonts w:ascii="Arial" w:hAnsi="Arial" w:eastAsia="Arial" w:cs="Arial"/>
          <w:sz w:val="22"/>
          <w:szCs w:val="22"/>
        </w:rPr>
      </w:pPr>
    </w:p>
    <w:p w14:paraId="7E750FBA">
      <w:pPr>
        <w:tabs>
          <w:tab w:val="left" w:pos="1418"/>
          <w:tab w:val="left" w:pos="1701"/>
          <w:tab w:val="left" w:pos="19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hint="default" w:ascii="Arial" w:hAnsi="Arial" w:eastAsia="Arial" w:cs="Arial"/>
          <w:sz w:val="22"/>
          <w:szCs w:val="22"/>
          <w:lang w:val="en-US"/>
        </w:rPr>
        <w:t>Nurasiyah Handayani Rangkuti, S.H.</w:t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ab/>
      </w:r>
      <w:r>
        <w:rPr>
          <w:rFonts w:ascii="Arial" w:hAnsi="Arial" w:eastAsia="Arial" w:cs="Arial"/>
          <w:sz w:val="22"/>
          <w:szCs w:val="22"/>
        </w:rPr>
        <w:t>NIP.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hint="default" w:ascii="Arial" w:hAnsi="Arial"/>
          <w:sz w:val="22"/>
          <w:szCs w:val="22"/>
        </w:rPr>
        <w:t>19810221201</w:t>
      </w:r>
      <w:r>
        <w:rPr>
          <w:rFonts w:hint="default" w:ascii="Arial" w:hAnsi="Arial"/>
          <w:sz w:val="22"/>
          <w:szCs w:val="22"/>
        </w:rPr>
        <w:t>1012007</w:t>
      </w:r>
    </w:p>
    <w:p w14:paraId="2E50AB55">
      <w:pPr>
        <w:tabs>
          <w:tab w:val="left" w:pos="1418"/>
          <w:tab w:val="left" w:pos="1701"/>
          <w:tab w:val="left" w:pos="1985"/>
        </w:tabs>
        <w:rPr>
          <w:sz w:val="22"/>
          <w:szCs w:val="22"/>
        </w:rPr>
      </w:pPr>
    </w:p>
    <w:tbl>
      <w:tblPr>
        <w:tblStyle w:val="3"/>
        <w:tblW w:w="9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2584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7F52B0DE">
            <w:pPr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PERSETUJUAN PERUBAHAN</w:t>
            </w:r>
          </w:p>
        </w:tc>
      </w:tr>
      <w:tr w14:paraId="5D960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0" w:type="dxa"/>
          </w:tcPr>
          <w:p w14:paraId="2F20E7CD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Disetujui</w:t>
            </w:r>
          </w:p>
          <w:p w14:paraId="1C696676">
            <w:pPr>
              <w:numPr>
                <w:ilvl w:val="0"/>
                <w:numId w:val="1"/>
              </w:numPr>
              <w:tabs>
                <w:tab w:val="left" w:pos="1418"/>
                <w:tab w:val="left" w:pos="1701"/>
                <w:tab w:val="left" w:pos="1985"/>
              </w:tabs>
              <w:spacing w:after="200" w:line="276" w:lineRule="auto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Ditolak, karena ………………………………………………………………………………………</w:t>
            </w:r>
          </w:p>
          <w:p w14:paraId="4C1AFEB0">
            <w:pPr>
              <w:ind w:left="4321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Sekretaris</w:t>
            </w:r>
          </w:p>
          <w:p w14:paraId="42A97510">
            <w:pPr>
              <w:ind w:left="4321"/>
              <w:rPr>
                <w:rFonts w:ascii="Arial" w:hAnsi="Arial" w:eastAsia="Arial" w:cs="Arial"/>
                <w:sz w:val="22"/>
                <w:szCs w:val="22"/>
              </w:rPr>
            </w:pPr>
          </w:p>
          <w:p w14:paraId="79FCB975">
            <w:pPr>
              <w:ind w:left="4321"/>
              <w:rPr>
                <w:rFonts w:ascii="Arial" w:hAnsi="Arial" w:eastAsia="Arial" w:cs="Arial"/>
                <w:sz w:val="22"/>
                <w:szCs w:val="22"/>
              </w:rPr>
            </w:pPr>
          </w:p>
          <w:p w14:paraId="6F63A4C1">
            <w:pPr>
              <w:ind w:left="4321"/>
              <w:rPr>
                <w:rFonts w:ascii="Arial" w:hAnsi="Arial" w:eastAsia="Arial" w:cs="Arial"/>
                <w:sz w:val="22"/>
                <w:szCs w:val="22"/>
              </w:rPr>
            </w:pPr>
          </w:p>
          <w:p w14:paraId="652E88BB">
            <w:pPr>
              <w:tabs>
                <w:tab w:val="left" w:pos="1418"/>
                <w:tab w:val="left" w:pos="1701"/>
                <w:tab w:val="left" w:pos="1985"/>
              </w:tabs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</w:rPr>
              <w:tab/>
            </w:r>
            <w:r>
              <w:rPr>
                <w:rFonts w:ascii="Arial" w:hAnsi="Arial" w:eastAsia="Arial" w:cs="Arial"/>
                <w:sz w:val="22"/>
                <w:szCs w:val="22"/>
              </w:rPr>
              <w:t>Dr. Irsyadi, S.Ag., M.Ag.</w:t>
            </w:r>
          </w:p>
          <w:p w14:paraId="303E3578">
            <w:pPr>
              <w:tabs>
                <w:tab w:val="left" w:pos="1418"/>
                <w:tab w:val="left" w:pos="1701"/>
                <w:tab w:val="left" w:pos="1985"/>
              </w:tabs>
              <w:ind w:left="4275"/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>NIP.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</w:rPr>
              <w:t>197007021996031005</w:t>
            </w:r>
          </w:p>
        </w:tc>
      </w:tr>
    </w:tbl>
    <w:p w14:paraId="5EC855F2">
      <w:pPr>
        <w:tabs>
          <w:tab w:val="left" w:pos="1418"/>
          <w:tab w:val="left" w:pos="1701"/>
          <w:tab w:val="left" w:pos="1985"/>
        </w:tabs>
        <w:rPr>
          <w:rFonts w:ascii="Arial" w:hAnsi="Arial" w:eastAsia="Arial" w:cs="Arial"/>
          <w:sz w:val="22"/>
          <w:szCs w:val="22"/>
        </w:rPr>
      </w:pPr>
    </w:p>
    <w:p w14:paraId="6DBC8984">
      <w:pPr>
        <w:tabs>
          <w:tab w:val="left" w:pos="1148"/>
          <w:tab w:val="right" w:pos="9981"/>
        </w:tabs>
        <w:jc w:val="center"/>
        <w:rPr>
          <w:sz w:val="22"/>
          <w:szCs w:val="22"/>
        </w:rPr>
      </w:pPr>
    </w:p>
    <w:sectPr>
      <w:pgSz w:w="11906" w:h="16838"/>
      <w:pgMar w:top="673" w:right="1417" w:bottom="1440" w:left="1440" w:header="284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Noto Sans Symbols">
    <w:altName w:val="Cream Cak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ream Cake">
    <w:panose1 w:val="02000500000000000000"/>
    <w:charset w:val="00"/>
    <w:family w:val="auto"/>
    <w:pitch w:val="default"/>
    <w:sig w:usb0="0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DE1285"/>
    <w:multiLevelType w:val="multilevel"/>
    <w:tmpl w:val="20DE1285"/>
    <w:lvl w:ilvl="0" w:tentative="0">
      <w:start w:val="1"/>
      <w:numFmt w:val="bullet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AB"/>
    <w:rsid w:val="000417C2"/>
    <w:rsid w:val="0004339B"/>
    <w:rsid w:val="0006594F"/>
    <w:rsid w:val="00075688"/>
    <w:rsid w:val="00077BFF"/>
    <w:rsid w:val="00083781"/>
    <w:rsid w:val="000860DA"/>
    <w:rsid w:val="000A3408"/>
    <w:rsid w:val="000A50B9"/>
    <w:rsid w:val="000D3A91"/>
    <w:rsid w:val="000F4216"/>
    <w:rsid w:val="00114E6F"/>
    <w:rsid w:val="00153FA6"/>
    <w:rsid w:val="00174659"/>
    <w:rsid w:val="001834AC"/>
    <w:rsid w:val="001B6448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4066E"/>
    <w:rsid w:val="002A3963"/>
    <w:rsid w:val="002B7691"/>
    <w:rsid w:val="002D45F0"/>
    <w:rsid w:val="002F4537"/>
    <w:rsid w:val="002F60D6"/>
    <w:rsid w:val="003132BF"/>
    <w:rsid w:val="003243C7"/>
    <w:rsid w:val="00344434"/>
    <w:rsid w:val="003575F0"/>
    <w:rsid w:val="00377F52"/>
    <w:rsid w:val="00394C40"/>
    <w:rsid w:val="003974A3"/>
    <w:rsid w:val="003B70DA"/>
    <w:rsid w:val="003D4EC0"/>
    <w:rsid w:val="003E619E"/>
    <w:rsid w:val="00400296"/>
    <w:rsid w:val="00407176"/>
    <w:rsid w:val="00412AF6"/>
    <w:rsid w:val="00420D5B"/>
    <w:rsid w:val="004E56B9"/>
    <w:rsid w:val="00515355"/>
    <w:rsid w:val="00523E38"/>
    <w:rsid w:val="00532FF6"/>
    <w:rsid w:val="00537BC8"/>
    <w:rsid w:val="00562359"/>
    <w:rsid w:val="00580C51"/>
    <w:rsid w:val="00581CA4"/>
    <w:rsid w:val="005A2AB7"/>
    <w:rsid w:val="005A3903"/>
    <w:rsid w:val="005A782A"/>
    <w:rsid w:val="005B22DF"/>
    <w:rsid w:val="005B2E9B"/>
    <w:rsid w:val="005C32DE"/>
    <w:rsid w:val="005D21A0"/>
    <w:rsid w:val="005F7BB5"/>
    <w:rsid w:val="00606787"/>
    <w:rsid w:val="006428C6"/>
    <w:rsid w:val="00644414"/>
    <w:rsid w:val="00644656"/>
    <w:rsid w:val="00664846"/>
    <w:rsid w:val="00680CE0"/>
    <w:rsid w:val="00686B28"/>
    <w:rsid w:val="0069633A"/>
    <w:rsid w:val="006B0DEC"/>
    <w:rsid w:val="006C0115"/>
    <w:rsid w:val="00705353"/>
    <w:rsid w:val="00712F34"/>
    <w:rsid w:val="00713582"/>
    <w:rsid w:val="007162F1"/>
    <w:rsid w:val="0072763B"/>
    <w:rsid w:val="0077320E"/>
    <w:rsid w:val="0077341A"/>
    <w:rsid w:val="00776285"/>
    <w:rsid w:val="00777C30"/>
    <w:rsid w:val="007B6324"/>
    <w:rsid w:val="007E25AB"/>
    <w:rsid w:val="007F437B"/>
    <w:rsid w:val="007F509B"/>
    <w:rsid w:val="00831F5B"/>
    <w:rsid w:val="00842BB4"/>
    <w:rsid w:val="00850351"/>
    <w:rsid w:val="008535CB"/>
    <w:rsid w:val="00853D13"/>
    <w:rsid w:val="008748EC"/>
    <w:rsid w:val="00883440"/>
    <w:rsid w:val="00883A31"/>
    <w:rsid w:val="008A1129"/>
    <w:rsid w:val="008A2A14"/>
    <w:rsid w:val="008A71EB"/>
    <w:rsid w:val="008C3A1D"/>
    <w:rsid w:val="00921B03"/>
    <w:rsid w:val="0094361C"/>
    <w:rsid w:val="009729F8"/>
    <w:rsid w:val="009817A1"/>
    <w:rsid w:val="00994063"/>
    <w:rsid w:val="00997456"/>
    <w:rsid w:val="009A20B6"/>
    <w:rsid w:val="009D506A"/>
    <w:rsid w:val="009D5975"/>
    <w:rsid w:val="00A21531"/>
    <w:rsid w:val="00A31A08"/>
    <w:rsid w:val="00A40EBE"/>
    <w:rsid w:val="00A468BC"/>
    <w:rsid w:val="00A60DCE"/>
    <w:rsid w:val="00A73379"/>
    <w:rsid w:val="00A7454C"/>
    <w:rsid w:val="00A771A1"/>
    <w:rsid w:val="00A916F5"/>
    <w:rsid w:val="00A9550F"/>
    <w:rsid w:val="00AB15B8"/>
    <w:rsid w:val="00AB16CE"/>
    <w:rsid w:val="00AD3B02"/>
    <w:rsid w:val="00AE7E5F"/>
    <w:rsid w:val="00AF6C24"/>
    <w:rsid w:val="00AF6F53"/>
    <w:rsid w:val="00AF7D36"/>
    <w:rsid w:val="00B00767"/>
    <w:rsid w:val="00B015E8"/>
    <w:rsid w:val="00B179C1"/>
    <w:rsid w:val="00B224AA"/>
    <w:rsid w:val="00B230B0"/>
    <w:rsid w:val="00B45B42"/>
    <w:rsid w:val="00B46362"/>
    <w:rsid w:val="00B464D7"/>
    <w:rsid w:val="00B974FE"/>
    <w:rsid w:val="00BA035E"/>
    <w:rsid w:val="00BC6235"/>
    <w:rsid w:val="00BD482B"/>
    <w:rsid w:val="00CA51AB"/>
    <w:rsid w:val="00CB0631"/>
    <w:rsid w:val="00CD1CF3"/>
    <w:rsid w:val="00CD2029"/>
    <w:rsid w:val="00CE29C6"/>
    <w:rsid w:val="00CE3E3A"/>
    <w:rsid w:val="00CF0123"/>
    <w:rsid w:val="00D00374"/>
    <w:rsid w:val="00D047D7"/>
    <w:rsid w:val="00D11533"/>
    <w:rsid w:val="00D3180C"/>
    <w:rsid w:val="00D9156F"/>
    <w:rsid w:val="00DB2AE6"/>
    <w:rsid w:val="00DC1AC7"/>
    <w:rsid w:val="00DC58A0"/>
    <w:rsid w:val="00DD3520"/>
    <w:rsid w:val="00DD611B"/>
    <w:rsid w:val="00DE209F"/>
    <w:rsid w:val="00E16E1B"/>
    <w:rsid w:val="00E22788"/>
    <w:rsid w:val="00E24E52"/>
    <w:rsid w:val="00E36724"/>
    <w:rsid w:val="00E37A38"/>
    <w:rsid w:val="00E5618D"/>
    <w:rsid w:val="00E56F15"/>
    <w:rsid w:val="00E64B44"/>
    <w:rsid w:val="00E80B21"/>
    <w:rsid w:val="00EC0417"/>
    <w:rsid w:val="00EC24E3"/>
    <w:rsid w:val="00EF368E"/>
    <w:rsid w:val="00F00308"/>
    <w:rsid w:val="00F05A78"/>
    <w:rsid w:val="00F36357"/>
    <w:rsid w:val="00F46A66"/>
    <w:rsid w:val="00F90CA0"/>
    <w:rsid w:val="00F91173"/>
    <w:rsid w:val="00FC139D"/>
    <w:rsid w:val="00FC4564"/>
    <w:rsid w:val="00FC7520"/>
    <w:rsid w:val="00FD05C0"/>
    <w:rsid w:val="00FE4379"/>
    <w:rsid w:val="00FF1384"/>
    <w:rsid w:val="0B7A4561"/>
    <w:rsid w:val="2BB72274"/>
    <w:rsid w:val="38D9439A"/>
    <w:rsid w:val="5E0F1B60"/>
    <w:rsid w:val="76CB01B6"/>
    <w:rsid w:val="78B1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color w:val="0000FF"/>
      <w:u w:val="single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Unresolved Mention"/>
    <w:basedOn w:val="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1232</Characters>
  <Lines>10</Lines>
  <Paragraphs>2</Paragraphs>
  <TotalTime>0</TotalTime>
  <ScaleCrop>false</ScaleCrop>
  <LinksUpToDate>false</LinksUpToDate>
  <CharactersWithSpaces>1446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2024-10-31T09:17:00Z</dcterms:created>
  <dc:creator>User</dc:creator>
  <cp:lastModifiedBy>NURFADILLA DHILLA</cp:lastModifiedBy>
  <cp:lastPrinted>2024-10-31T09:17:00Z</cp:lastPrinted>
  <dcterms:modified xsi:type="dcterms:W3CDTF">2025-03-07T02:15:03Z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25BB720C5DAB464AA77BDB8C267DC68F_12</vt:lpwstr>
  </property>
</Properties>
</file>