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F04312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537CE7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537CE7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7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F04312" w:rsidP="00F04312">
      <w:pPr>
        <w:tabs>
          <w:tab w:val="center" w:pos="4655"/>
        </w:tabs>
        <w:rPr>
          <w:rFonts w:ascii="Arial" w:hAnsi="Arial" w:cs="Arial"/>
          <w:b/>
        </w:rPr>
      </w:pPr>
      <w:r w:rsidRPr="00537CE7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E12B8F" w:rsidRDefault="0041609C" w:rsidP="008B773B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Nomor : W3-A/</w:t>
      </w:r>
      <w:r w:rsidR="0008485A" w:rsidRPr="00D44DFD">
        <w:rPr>
          <w:rFonts w:ascii="Arial" w:hAnsi="Arial" w:cs="Arial"/>
          <w:sz w:val="24"/>
          <w:szCs w:val="24"/>
        </w:rPr>
        <w:t>/HK</w:t>
      </w:r>
      <w:r w:rsidR="008B773B">
        <w:rPr>
          <w:rFonts w:ascii="Arial" w:hAnsi="Arial" w:cs="Arial"/>
          <w:sz w:val="24"/>
          <w:szCs w:val="24"/>
        </w:rPr>
        <w:t>.05/I/2023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29147E">
        <w:rPr>
          <w:rFonts w:ascii="Arial" w:hAnsi="Arial" w:cs="Arial"/>
          <w:sz w:val="24"/>
          <w:szCs w:val="24"/>
        </w:rPr>
        <w:t xml:space="preserve"> </w:t>
      </w:r>
      <w:r w:rsidR="0054654D">
        <w:rPr>
          <w:rFonts w:ascii="Arial" w:hAnsi="Arial" w:cs="Arial"/>
          <w:sz w:val="24"/>
          <w:szCs w:val="24"/>
        </w:rPr>
        <w:t xml:space="preserve">  </w:t>
      </w:r>
      <w:r w:rsidR="00F04312">
        <w:rPr>
          <w:rFonts w:ascii="Arial" w:hAnsi="Arial" w:cs="Arial"/>
          <w:sz w:val="24"/>
          <w:szCs w:val="24"/>
        </w:rPr>
        <w:t xml:space="preserve">       </w:t>
      </w:r>
      <w:r w:rsidR="0054654D">
        <w:rPr>
          <w:rFonts w:ascii="Arial" w:hAnsi="Arial" w:cs="Arial"/>
          <w:sz w:val="24"/>
          <w:szCs w:val="24"/>
        </w:rPr>
        <w:t xml:space="preserve"> </w:t>
      </w:r>
      <w:r w:rsidR="00F04312">
        <w:rPr>
          <w:rFonts w:ascii="Arial" w:hAnsi="Arial" w:cs="Arial"/>
          <w:sz w:val="24"/>
          <w:szCs w:val="24"/>
        </w:rPr>
        <w:t xml:space="preserve">     </w:t>
      </w:r>
      <w:r w:rsidR="008B773B">
        <w:rPr>
          <w:rFonts w:ascii="Arial" w:hAnsi="Arial" w:cs="Arial"/>
          <w:sz w:val="24"/>
          <w:szCs w:val="24"/>
        </w:rPr>
        <w:t xml:space="preserve">   </w:t>
      </w:r>
      <w:r w:rsidR="00BE522B">
        <w:rPr>
          <w:rFonts w:ascii="Arial" w:hAnsi="Arial" w:cs="Arial"/>
          <w:sz w:val="24"/>
          <w:szCs w:val="24"/>
        </w:rPr>
        <w:t xml:space="preserve">Padang, </w:t>
      </w:r>
      <w:r w:rsidR="008B773B">
        <w:rPr>
          <w:rFonts w:ascii="Arial" w:hAnsi="Arial" w:cs="Arial"/>
          <w:sz w:val="24"/>
          <w:szCs w:val="24"/>
        </w:rPr>
        <w:t>02 Januari 2023</w:t>
      </w:r>
    </w:p>
    <w:p w:rsidR="0008485A" w:rsidRPr="00D44DFD" w:rsidRDefault="0008485A" w:rsidP="00400315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Lamp</w:t>
      </w:r>
      <w:r w:rsidRPr="00D44DFD">
        <w:rPr>
          <w:rFonts w:ascii="Arial" w:hAnsi="Arial" w:cs="Arial"/>
          <w:sz w:val="24"/>
          <w:szCs w:val="24"/>
        </w:rPr>
        <w:tab/>
        <w:t xml:space="preserve"> :  -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Hal</w:t>
      </w:r>
      <w:r w:rsidRPr="00D44DFD">
        <w:rPr>
          <w:rFonts w:ascii="Arial" w:hAnsi="Arial" w:cs="Arial"/>
          <w:sz w:val="24"/>
          <w:szCs w:val="24"/>
        </w:rPr>
        <w:tab/>
        <w:t xml:space="preserve"> : </w:t>
      </w:r>
      <w:r w:rsidRPr="00D44DFD">
        <w:rPr>
          <w:rFonts w:ascii="Arial" w:hAnsi="Arial" w:cs="Arial"/>
          <w:b/>
          <w:sz w:val="24"/>
          <w:szCs w:val="24"/>
        </w:rPr>
        <w:t>Penerimaan dan Registrasi Perkara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 xml:space="preserve"> </w:t>
      </w:r>
      <w:r w:rsidRPr="00D44DFD">
        <w:rPr>
          <w:rFonts w:ascii="Arial" w:hAnsi="Arial" w:cs="Arial"/>
          <w:b/>
          <w:sz w:val="24"/>
          <w:szCs w:val="24"/>
        </w:rPr>
        <w:tab/>
        <w:t xml:space="preserve">   </w:t>
      </w:r>
      <w:r w:rsidR="009E1FB0">
        <w:rPr>
          <w:rFonts w:ascii="Arial" w:hAnsi="Arial" w:cs="Arial"/>
          <w:b/>
          <w:sz w:val="24"/>
          <w:szCs w:val="24"/>
        </w:rPr>
        <w:t xml:space="preserve">Banding </w:t>
      </w:r>
      <w:r w:rsidR="006C4E59">
        <w:rPr>
          <w:rFonts w:ascii="Arial" w:hAnsi="Arial" w:cs="Arial"/>
          <w:b/>
          <w:sz w:val="24"/>
          <w:szCs w:val="24"/>
        </w:rPr>
        <w:t>Nomor 2</w:t>
      </w:r>
      <w:r w:rsidR="0041609C">
        <w:rPr>
          <w:rFonts w:ascii="Arial" w:hAnsi="Arial" w:cs="Arial"/>
          <w:b/>
          <w:sz w:val="24"/>
          <w:szCs w:val="24"/>
        </w:rPr>
        <w:t>/</w:t>
      </w:r>
      <w:r w:rsidR="00535EAE">
        <w:rPr>
          <w:rFonts w:ascii="Arial" w:hAnsi="Arial" w:cs="Arial"/>
          <w:b/>
          <w:sz w:val="24"/>
          <w:szCs w:val="24"/>
        </w:rPr>
        <w:t>Pdt.G/2023</w:t>
      </w:r>
      <w:r w:rsidRPr="00D44DFD">
        <w:rPr>
          <w:rFonts w:ascii="Arial" w:hAnsi="Arial" w:cs="Arial"/>
          <w:b/>
          <w:sz w:val="24"/>
          <w:szCs w:val="24"/>
        </w:rPr>
        <w:t>/PTA.Pdg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Kepada    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Yth. Ketua Pengadilan Agama</w:t>
      </w:r>
    </w:p>
    <w:p w:rsidR="0008485A" w:rsidRPr="00D44DFD" w:rsidRDefault="0008485A" w:rsidP="00F043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</w:t>
      </w:r>
      <w:r w:rsidR="006C4E59">
        <w:rPr>
          <w:rFonts w:ascii="Arial" w:hAnsi="Arial" w:cs="Arial"/>
          <w:b/>
          <w:sz w:val="24"/>
          <w:szCs w:val="24"/>
        </w:rPr>
        <w:t>Payakumbuh</w:t>
      </w:r>
    </w:p>
    <w:p w:rsidR="0008485A" w:rsidRPr="00D44DFD" w:rsidRDefault="0008485A" w:rsidP="0008485A">
      <w:pPr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 xml:space="preserve">                          </w:t>
      </w:r>
    </w:p>
    <w:p w:rsidR="0008485A" w:rsidRPr="00D44DFD" w:rsidRDefault="0008485A" w:rsidP="00F043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Assalamu’alaikum Wr.Wb.</w:t>
      </w:r>
    </w:p>
    <w:p w:rsidR="0008485A" w:rsidRPr="00D44DFD" w:rsidRDefault="0008485A" w:rsidP="0037647A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Dengan ini kami beritahukan kepada Saudara bahwa berkas yang dimohonkan banding oleh Saudara:</w:t>
      </w:r>
    </w:p>
    <w:p w:rsidR="0008485A" w:rsidRPr="00E12B8F" w:rsidRDefault="0008485A" w:rsidP="0008485A">
      <w:pPr>
        <w:jc w:val="both"/>
        <w:rPr>
          <w:rFonts w:ascii="Arial" w:hAnsi="Arial" w:cs="Arial"/>
          <w:sz w:val="4"/>
          <w:szCs w:val="24"/>
        </w:rPr>
      </w:pPr>
    </w:p>
    <w:p w:rsidR="0008485A" w:rsidRDefault="00337D5D" w:rsidP="00337D5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Liza Febrina binti Zamri</w:t>
      </w:r>
      <w:r w:rsidR="0008485A" w:rsidRPr="00D44DFD">
        <w:rPr>
          <w:rFonts w:ascii="Arial" w:hAnsi="Arial" w:cs="Arial"/>
          <w:b/>
          <w:sz w:val="24"/>
          <w:szCs w:val="24"/>
        </w:rPr>
        <w:t xml:space="preserve"> sebagai Pembanding</w:t>
      </w:r>
      <w:r>
        <w:rPr>
          <w:rFonts w:ascii="Arial" w:hAnsi="Arial" w:cs="Arial"/>
          <w:b/>
          <w:sz w:val="24"/>
          <w:szCs w:val="24"/>
        </w:rPr>
        <w:t xml:space="preserve"> I;</w:t>
      </w:r>
    </w:p>
    <w:p w:rsidR="00337D5D" w:rsidRPr="00D44DFD" w:rsidRDefault="00337D5D" w:rsidP="00337D5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Riko Febrizal bin Zamri sebagai Pembanding II;</w:t>
      </w:r>
    </w:p>
    <w:p w:rsidR="0008485A" w:rsidRPr="008A4CDC" w:rsidRDefault="0008485A" w:rsidP="0008485A">
      <w:pPr>
        <w:jc w:val="both"/>
        <w:rPr>
          <w:rFonts w:ascii="Arial" w:hAnsi="Arial" w:cs="Arial"/>
          <w:b/>
          <w:sz w:val="16"/>
          <w:szCs w:val="24"/>
        </w:rPr>
      </w:pPr>
    </w:p>
    <w:p w:rsidR="0008485A" w:rsidRPr="00D44DFD" w:rsidRDefault="0008485A" w:rsidP="00337D5D">
      <w:pPr>
        <w:ind w:left="1985"/>
        <w:rPr>
          <w:rFonts w:ascii="Arial" w:hAnsi="Arial" w:cs="Arial"/>
          <w:sz w:val="24"/>
          <w:szCs w:val="24"/>
        </w:rPr>
      </w:pPr>
      <w:r w:rsidRPr="00D44DFD">
        <w:rPr>
          <w:rFonts w:ascii="Arial" w:hAnsi="Arial" w:cs="Arial"/>
          <w:sz w:val="24"/>
          <w:szCs w:val="24"/>
        </w:rPr>
        <w:t>Melawan</w:t>
      </w:r>
    </w:p>
    <w:p w:rsidR="0008485A" w:rsidRPr="00E12B8F" w:rsidRDefault="0008485A" w:rsidP="0008485A">
      <w:pPr>
        <w:jc w:val="both"/>
        <w:rPr>
          <w:rFonts w:ascii="Arial" w:hAnsi="Arial" w:cs="Arial"/>
          <w:sz w:val="16"/>
          <w:szCs w:val="24"/>
        </w:rPr>
      </w:pPr>
    </w:p>
    <w:p w:rsidR="0008485A" w:rsidRDefault="00337D5D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Halimah Ali binti Ali Amran sebagai Terbanding I;</w:t>
      </w:r>
    </w:p>
    <w:p w:rsidR="00337D5D" w:rsidRDefault="00337D5D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Aulia binti Zamri sebagai Terbanding II;</w:t>
      </w:r>
    </w:p>
    <w:p w:rsidR="00337D5D" w:rsidRDefault="00337D5D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Sri Susanti binti Zamri sebagai Terbanding III;</w:t>
      </w:r>
    </w:p>
    <w:p w:rsidR="00337D5D" w:rsidRDefault="00337D5D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Sri Wahyuni binti Zamri sebagai Terbanding IV;</w:t>
      </w:r>
    </w:p>
    <w:p w:rsidR="00337D5D" w:rsidRDefault="00337D5D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Maulana Putra bin Zamri sebagai Terbanding V;</w:t>
      </w:r>
    </w:p>
    <w:p w:rsidR="00337D5D" w:rsidRDefault="00337D5D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Yulfida binti Djamalus sebagai Terbanding VI;</w:t>
      </w:r>
    </w:p>
    <w:p w:rsidR="00337D5D" w:rsidRDefault="00337D5D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Basri bin Sjahar sebagai Terbanding VII;</w:t>
      </w:r>
    </w:p>
    <w:p w:rsidR="00337D5D" w:rsidRDefault="00337D5D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Laswandri bin Sjahar sebagai Terbanding VIII;</w:t>
      </w:r>
    </w:p>
    <w:p w:rsidR="00337D5D" w:rsidRDefault="00337D5D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Mithos bin Sjahar sebagai Terbanding IX;</w:t>
      </w:r>
    </w:p>
    <w:p w:rsidR="00337D5D" w:rsidRDefault="00337D5D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Bank Rakyat Indonesia (BRI) Cabang Payakumbuh sebagai Turut Terbanding I;</w:t>
      </w:r>
    </w:p>
    <w:p w:rsidR="00337D5D" w:rsidRDefault="00405DEF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PT BPR Gema Ampekkoto Sejahtera sebagai Turut Terbanding II;</w:t>
      </w:r>
    </w:p>
    <w:p w:rsidR="00405DEF" w:rsidRDefault="00405DEF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Asniyenti sebagai Turut Terbandiing III;</w:t>
      </w:r>
    </w:p>
    <w:p w:rsidR="00405DEF" w:rsidRDefault="00405DEF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Pedrison sebagai Turut Terbanding IV;</w:t>
      </w:r>
    </w:p>
    <w:p w:rsidR="00405DEF" w:rsidRDefault="00405DEF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Zulhendri sebagai Turut Terbanding V;</w:t>
      </w:r>
    </w:p>
    <w:p w:rsidR="00405DEF" w:rsidRDefault="00405DEF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Masril sebagai Turut Terbanding VI;</w:t>
      </w:r>
    </w:p>
    <w:p w:rsidR="00405DEF" w:rsidRDefault="00405DEF" w:rsidP="0015531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Irwan Saputra sebagai Turut Terbanding VII;</w:t>
      </w:r>
    </w:p>
    <w:p w:rsidR="00F04312" w:rsidRPr="00F04312" w:rsidRDefault="00F04312" w:rsidP="00155317">
      <w:pPr>
        <w:spacing w:line="276" w:lineRule="auto"/>
        <w:jc w:val="both"/>
        <w:rPr>
          <w:rFonts w:ascii="Arial" w:hAnsi="Arial" w:cs="Arial"/>
          <w:b/>
          <w:sz w:val="18"/>
          <w:szCs w:val="24"/>
        </w:rPr>
      </w:pPr>
    </w:p>
    <w:p w:rsidR="0008485A" w:rsidRPr="00BE522B" w:rsidRDefault="0008485A" w:rsidP="0008485A">
      <w:pPr>
        <w:jc w:val="both"/>
        <w:rPr>
          <w:rFonts w:ascii="Arial" w:hAnsi="Arial" w:cs="Arial"/>
          <w:b/>
          <w:sz w:val="14"/>
          <w:szCs w:val="24"/>
        </w:rPr>
      </w:pPr>
    </w:p>
    <w:p w:rsidR="0008485A" w:rsidRPr="00D44DFD" w:rsidRDefault="00155317" w:rsidP="00F043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Terhadap </w:t>
      </w:r>
      <w:r w:rsidR="0008485A" w:rsidRPr="00D44DFD">
        <w:rPr>
          <w:rFonts w:ascii="Arial" w:hAnsi="Arial" w:cs="Arial"/>
          <w:sz w:val="24"/>
          <w:szCs w:val="24"/>
        </w:rPr>
        <w:t>Putusan Pengadila</w:t>
      </w:r>
      <w:r w:rsidR="00BE522B">
        <w:rPr>
          <w:rFonts w:ascii="Arial" w:hAnsi="Arial" w:cs="Arial"/>
          <w:sz w:val="24"/>
          <w:szCs w:val="24"/>
        </w:rPr>
        <w:t xml:space="preserve">n Agama </w:t>
      </w:r>
      <w:r w:rsidR="006C4E59">
        <w:rPr>
          <w:rFonts w:ascii="Arial" w:hAnsi="Arial" w:cs="Arial"/>
          <w:sz w:val="24"/>
          <w:szCs w:val="24"/>
        </w:rPr>
        <w:t>Payakumbuh Nomor 454</w:t>
      </w:r>
      <w:r w:rsidR="00BE522B">
        <w:rPr>
          <w:rFonts w:ascii="Arial" w:hAnsi="Arial" w:cs="Arial"/>
          <w:sz w:val="24"/>
          <w:szCs w:val="24"/>
        </w:rPr>
        <w:t>/Pdt.</w:t>
      </w:r>
      <w:r w:rsidR="006C4E59">
        <w:rPr>
          <w:rFonts w:ascii="Arial" w:hAnsi="Arial" w:cs="Arial"/>
          <w:sz w:val="24"/>
          <w:szCs w:val="24"/>
        </w:rPr>
        <w:t>G/2022/PA.Pyk</w:t>
      </w:r>
      <w:r w:rsidR="00BE522B">
        <w:rPr>
          <w:rFonts w:ascii="Arial" w:hAnsi="Arial" w:cs="Arial"/>
          <w:sz w:val="24"/>
          <w:szCs w:val="24"/>
        </w:rPr>
        <w:t xml:space="preserve"> tanggal </w:t>
      </w:r>
      <w:r w:rsidR="00337D5D">
        <w:rPr>
          <w:rFonts w:ascii="Arial" w:hAnsi="Arial" w:cs="Arial"/>
          <w:sz w:val="24"/>
          <w:szCs w:val="24"/>
        </w:rPr>
        <w:t>02</w:t>
      </w:r>
      <w:r w:rsidR="00F04312">
        <w:rPr>
          <w:rFonts w:ascii="Arial" w:hAnsi="Arial" w:cs="Arial"/>
          <w:sz w:val="24"/>
          <w:szCs w:val="24"/>
        </w:rPr>
        <w:t xml:space="preserve"> November</w:t>
      </w:r>
      <w:r w:rsidR="0008485A" w:rsidRPr="00D44DFD">
        <w:rPr>
          <w:rFonts w:ascii="Arial" w:hAnsi="Arial" w:cs="Arial"/>
          <w:sz w:val="24"/>
          <w:szCs w:val="24"/>
        </w:rPr>
        <w:t xml:space="preserve"> 2022 yang Saudara kirimkan dengan s</w:t>
      </w:r>
      <w:r>
        <w:rPr>
          <w:rFonts w:ascii="Arial" w:hAnsi="Arial" w:cs="Arial"/>
          <w:sz w:val="24"/>
          <w:szCs w:val="24"/>
        </w:rPr>
        <w:t xml:space="preserve">urat pengantar Nomor </w:t>
      </w:r>
      <w:r w:rsidR="00337D5D">
        <w:rPr>
          <w:rFonts w:ascii="Arial" w:hAnsi="Arial" w:cs="Arial"/>
          <w:sz w:val="24"/>
          <w:szCs w:val="24"/>
        </w:rPr>
        <w:t>W3-A5</w:t>
      </w:r>
      <w:r w:rsidR="00F04312">
        <w:rPr>
          <w:rFonts w:ascii="Arial" w:hAnsi="Arial" w:cs="Arial"/>
          <w:sz w:val="24"/>
          <w:szCs w:val="24"/>
        </w:rPr>
        <w:t>/</w:t>
      </w:r>
      <w:r w:rsidR="00337D5D">
        <w:rPr>
          <w:rFonts w:ascii="Arial" w:hAnsi="Arial" w:cs="Arial"/>
          <w:sz w:val="24"/>
          <w:szCs w:val="24"/>
        </w:rPr>
        <w:t>1146/HK.01/12</w:t>
      </w:r>
      <w:r w:rsidR="00BE522B" w:rsidRPr="00BE522B">
        <w:rPr>
          <w:rFonts w:ascii="Arial" w:hAnsi="Arial" w:cs="Arial"/>
          <w:sz w:val="24"/>
          <w:szCs w:val="24"/>
        </w:rPr>
        <w:t>/2022</w:t>
      </w:r>
      <w:r w:rsidR="00337D5D">
        <w:rPr>
          <w:rFonts w:ascii="Arial" w:hAnsi="Arial" w:cs="Arial"/>
          <w:sz w:val="24"/>
          <w:szCs w:val="24"/>
        </w:rPr>
        <w:t xml:space="preserve"> tanggal 09</w:t>
      </w:r>
      <w:r w:rsidR="00BE522B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 xml:space="preserve">Desember 2022 telah kami terima dan telah </w:t>
      </w:r>
      <w:r w:rsidR="0008485A" w:rsidRPr="00D44DFD">
        <w:rPr>
          <w:rFonts w:ascii="Arial" w:hAnsi="Arial" w:cs="Arial"/>
          <w:sz w:val="24"/>
          <w:szCs w:val="24"/>
        </w:rPr>
        <w:lastRenderedPageBreak/>
        <w:t>didaftarkan dalam Buku Register Banding Pengadil</w:t>
      </w:r>
      <w:r w:rsidR="00337D5D">
        <w:rPr>
          <w:rFonts w:ascii="Arial" w:hAnsi="Arial" w:cs="Arial"/>
          <w:sz w:val="24"/>
          <w:szCs w:val="24"/>
        </w:rPr>
        <w:t>an Tinggi Agama Padang, Nomor 2</w:t>
      </w:r>
      <w:r w:rsidR="00F04312">
        <w:rPr>
          <w:rFonts w:ascii="Arial" w:hAnsi="Arial" w:cs="Arial"/>
          <w:sz w:val="24"/>
          <w:szCs w:val="24"/>
        </w:rPr>
        <w:t>/Pdt.G/2023</w:t>
      </w:r>
      <w:r w:rsidR="00BE522B">
        <w:rPr>
          <w:rFonts w:ascii="Arial" w:hAnsi="Arial" w:cs="Arial"/>
          <w:sz w:val="24"/>
          <w:szCs w:val="24"/>
        </w:rPr>
        <w:t xml:space="preserve">/PTA.Pdg tanggal </w:t>
      </w:r>
      <w:r w:rsidR="00F04312">
        <w:rPr>
          <w:rFonts w:ascii="Arial" w:hAnsi="Arial" w:cs="Arial"/>
          <w:sz w:val="24"/>
          <w:szCs w:val="24"/>
        </w:rPr>
        <w:t>02 Januari 2023.</w:t>
      </w:r>
    </w:p>
    <w:p w:rsidR="0008485A" w:rsidRDefault="0029147E" w:rsidP="00F043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</w:t>
      </w:r>
      <w:r w:rsidR="0008485A" w:rsidRPr="00D44DFD">
        <w:rPr>
          <w:rFonts w:ascii="Arial" w:hAnsi="Arial" w:cs="Arial"/>
          <w:sz w:val="24"/>
          <w:szCs w:val="24"/>
        </w:rPr>
        <w:t xml:space="preserve"> disampaikan untuk dimaklumi sebagaimana mestinya</w:t>
      </w:r>
      <w:r w:rsidR="00D44DFD">
        <w:rPr>
          <w:rFonts w:ascii="Arial" w:hAnsi="Arial" w:cs="Arial"/>
          <w:sz w:val="24"/>
          <w:szCs w:val="24"/>
        </w:rPr>
        <w:t>.</w:t>
      </w:r>
      <w:r w:rsidR="00400315" w:rsidRPr="00D44DFD">
        <w:rPr>
          <w:rFonts w:ascii="Arial" w:hAnsi="Arial" w:cs="Arial"/>
          <w:sz w:val="24"/>
          <w:szCs w:val="24"/>
        </w:rPr>
        <w:t xml:space="preserve"> </w:t>
      </w:r>
      <w:r w:rsidR="0008485A" w:rsidRPr="00D44DFD">
        <w:rPr>
          <w:rFonts w:ascii="Arial" w:hAnsi="Arial" w:cs="Arial"/>
          <w:sz w:val="24"/>
          <w:szCs w:val="24"/>
        </w:rPr>
        <w:t xml:space="preserve">                           </w:t>
      </w:r>
      <w:r w:rsidR="00F04312">
        <w:rPr>
          <w:rFonts w:ascii="Arial" w:hAnsi="Arial" w:cs="Arial"/>
          <w:sz w:val="24"/>
          <w:szCs w:val="24"/>
        </w:rPr>
        <w:t xml:space="preserve">                        </w:t>
      </w:r>
    </w:p>
    <w:p w:rsidR="0054654D" w:rsidRPr="0037647A" w:rsidRDefault="0054654D" w:rsidP="00E12B8F">
      <w:pPr>
        <w:spacing w:line="360" w:lineRule="auto"/>
        <w:jc w:val="both"/>
        <w:rPr>
          <w:rFonts w:ascii="Arial" w:hAnsi="Arial" w:cs="Arial"/>
          <w:sz w:val="6"/>
          <w:szCs w:val="24"/>
        </w:rPr>
      </w:pPr>
    </w:p>
    <w:p w:rsidR="0008485A" w:rsidRPr="00BE522B" w:rsidRDefault="0008485A" w:rsidP="0037647A">
      <w:pPr>
        <w:ind w:left="5387"/>
        <w:jc w:val="both"/>
        <w:rPr>
          <w:rFonts w:ascii="Arial" w:hAnsi="Arial" w:cs="Arial"/>
          <w:b/>
          <w:sz w:val="24"/>
          <w:szCs w:val="24"/>
        </w:rPr>
      </w:pPr>
      <w:r w:rsidRPr="00BE522B">
        <w:rPr>
          <w:rFonts w:ascii="Arial" w:hAnsi="Arial" w:cs="Arial"/>
          <w:b/>
          <w:sz w:val="24"/>
          <w:szCs w:val="24"/>
        </w:rPr>
        <w:t>Wassalam</w:t>
      </w:r>
    </w:p>
    <w:p w:rsidR="0008485A" w:rsidRPr="00D44DFD" w:rsidRDefault="0008485A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>PANITERA,</w:t>
      </w:r>
    </w:p>
    <w:p w:rsidR="0008485A" w:rsidRPr="00D44DFD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  <w:t xml:space="preserve">              </w:t>
      </w:r>
    </w:p>
    <w:p w:rsidR="0008485A" w:rsidRDefault="0008485A" w:rsidP="0008485A">
      <w:pPr>
        <w:jc w:val="both"/>
        <w:rPr>
          <w:rFonts w:ascii="Arial" w:hAnsi="Arial" w:cs="Arial"/>
          <w:b/>
          <w:sz w:val="24"/>
          <w:szCs w:val="24"/>
        </w:rPr>
      </w:pP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  <w:r w:rsidRPr="00D44DFD">
        <w:rPr>
          <w:rFonts w:ascii="Arial" w:hAnsi="Arial" w:cs="Arial"/>
          <w:b/>
          <w:sz w:val="24"/>
          <w:szCs w:val="24"/>
        </w:rPr>
        <w:tab/>
      </w:r>
    </w:p>
    <w:p w:rsidR="00F04312" w:rsidRPr="00F04312" w:rsidRDefault="00F04312" w:rsidP="0008485A">
      <w:pPr>
        <w:jc w:val="both"/>
        <w:rPr>
          <w:rFonts w:ascii="Arial" w:hAnsi="Arial" w:cs="Arial"/>
          <w:b/>
          <w:sz w:val="18"/>
          <w:szCs w:val="24"/>
        </w:rPr>
      </w:pPr>
    </w:p>
    <w:p w:rsidR="0029147E" w:rsidRPr="00D44DFD" w:rsidRDefault="0037647A" w:rsidP="000848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12B8F" w:rsidRDefault="008B773B" w:rsidP="0037647A">
      <w:pPr>
        <w:ind w:left="5036" w:firstLine="3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Drs. Syafruddin</w:t>
      </w:r>
    </w:p>
    <w:p w:rsidR="008B773B" w:rsidRPr="0037647A" w:rsidRDefault="0037647A" w:rsidP="0054654D">
      <w:pPr>
        <w:ind w:left="4678"/>
        <w:jc w:val="both"/>
        <w:rPr>
          <w:rFonts w:ascii="Arial" w:hAnsi="Arial" w:cs="Arial"/>
          <w:b/>
          <w:sz w:val="8"/>
          <w:szCs w:val="24"/>
        </w:rPr>
      </w:pPr>
      <w:r>
        <w:rPr>
          <w:rFonts w:ascii="Arial" w:hAnsi="Arial" w:cs="Arial"/>
          <w:b/>
          <w:sz w:val="8"/>
          <w:szCs w:val="24"/>
        </w:rPr>
        <w:tab/>
      </w:r>
    </w:p>
    <w:p w:rsidR="0037647A" w:rsidRPr="00E12B8F" w:rsidRDefault="0037647A" w:rsidP="00E12B8F">
      <w:pPr>
        <w:ind w:left="4678"/>
        <w:jc w:val="both"/>
        <w:rPr>
          <w:rFonts w:ascii="Arial" w:hAnsi="Arial" w:cs="Arial"/>
          <w:b/>
          <w:sz w:val="24"/>
          <w:szCs w:val="24"/>
        </w:rPr>
      </w:pPr>
    </w:p>
    <w:p w:rsidR="00400315" w:rsidRPr="0037647A" w:rsidRDefault="00400315" w:rsidP="00155317">
      <w:pPr>
        <w:spacing w:line="276" w:lineRule="auto"/>
        <w:jc w:val="both"/>
        <w:rPr>
          <w:rFonts w:ascii="Arial" w:hAnsi="Arial" w:cs="Arial"/>
        </w:rPr>
      </w:pPr>
      <w:r w:rsidRPr="0037647A">
        <w:rPr>
          <w:rFonts w:ascii="Arial" w:hAnsi="Arial" w:cs="Arial"/>
        </w:rPr>
        <w:t xml:space="preserve">Tembusan: </w:t>
      </w:r>
    </w:p>
    <w:p w:rsidR="00400315" w:rsidRPr="0037647A" w:rsidRDefault="00844A2A" w:rsidP="0023201A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Sdr. Donni Irnanda, S.H. dkk. sebagai Kuasa Pembanding;</w:t>
      </w:r>
    </w:p>
    <w:p w:rsidR="00400315" w:rsidRDefault="00F04312" w:rsidP="0023201A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7647A">
        <w:rPr>
          <w:rFonts w:ascii="Arial" w:hAnsi="Arial" w:cs="Arial"/>
          <w:b/>
        </w:rPr>
        <w:t xml:space="preserve">Sdr. </w:t>
      </w:r>
      <w:r w:rsidR="00844A2A">
        <w:rPr>
          <w:rFonts w:ascii="Arial" w:hAnsi="Arial" w:cs="Arial"/>
          <w:b/>
        </w:rPr>
        <w:t>Abrar, S.H. dkk. sebagai K</w:t>
      </w:r>
      <w:r w:rsidRPr="0037647A">
        <w:rPr>
          <w:rFonts w:ascii="Arial" w:hAnsi="Arial" w:cs="Arial"/>
          <w:b/>
        </w:rPr>
        <w:t xml:space="preserve">uasa </w:t>
      </w:r>
      <w:r w:rsidR="00844A2A">
        <w:rPr>
          <w:rFonts w:ascii="Arial" w:hAnsi="Arial" w:cs="Arial"/>
          <w:b/>
        </w:rPr>
        <w:t>Terbanding I, Terbanding II, Terbanding III, Terbanding IV, dan Terbanding V;</w:t>
      </w:r>
    </w:p>
    <w:p w:rsidR="00844A2A" w:rsidRDefault="00844A2A" w:rsidP="0023201A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Yulfida binti Djamalus sebagai Terbanding VI;</w:t>
      </w:r>
    </w:p>
    <w:p w:rsidR="00844A2A" w:rsidRDefault="00844A2A" w:rsidP="0023201A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Basri bin Sjahar sebagai Terbanding VII;</w:t>
      </w:r>
    </w:p>
    <w:p w:rsidR="00844A2A" w:rsidRDefault="00844A2A" w:rsidP="0023201A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Laswandri bin Sjahar sebagai Terbanding VIII;</w:t>
      </w:r>
    </w:p>
    <w:p w:rsidR="00844A2A" w:rsidRDefault="00844A2A" w:rsidP="0023201A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Mithos bin Sjahar sebagai Terbanding IX;</w:t>
      </w:r>
    </w:p>
    <w:p w:rsidR="00844A2A" w:rsidRDefault="00844A2A" w:rsidP="0023201A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 Rakyat Indonesia (BRI) Cabang Payakumbuh sebagai Turut Terbanding I;</w:t>
      </w:r>
    </w:p>
    <w:p w:rsidR="00844A2A" w:rsidRDefault="00844A2A" w:rsidP="0023201A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PT BPR Gema Ampekkoto Sejahtera sebagai Turut Terbanding II;</w:t>
      </w:r>
    </w:p>
    <w:p w:rsidR="00844A2A" w:rsidRDefault="00844A2A" w:rsidP="0023201A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Asniyenti sebagai Turut Terbanding III;</w:t>
      </w:r>
    </w:p>
    <w:p w:rsidR="0023201A" w:rsidRDefault="0023201A" w:rsidP="0023201A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Pedrison sebagai Turut Terbanding IV;</w:t>
      </w:r>
    </w:p>
    <w:p w:rsidR="0023201A" w:rsidRDefault="0023201A" w:rsidP="0023201A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Zulhendri sebagai Turut Terbanding V;</w:t>
      </w:r>
    </w:p>
    <w:p w:rsidR="0023201A" w:rsidRDefault="0023201A" w:rsidP="0023201A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Masril sebagai Turut Terbanding VI;</w:t>
      </w:r>
    </w:p>
    <w:p w:rsidR="0023201A" w:rsidRDefault="0023201A" w:rsidP="0023201A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Irwan Saputra sebagai Turut Terbanding VII;</w:t>
      </w:r>
    </w:p>
    <w:p w:rsidR="0023201A" w:rsidRPr="0023201A" w:rsidRDefault="0023201A" w:rsidP="0023201A">
      <w:pPr>
        <w:pStyle w:val="ListParagraph"/>
        <w:spacing w:line="276" w:lineRule="auto"/>
        <w:ind w:left="284"/>
        <w:jc w:val="both"/>
        <w:rPr>
          <w:rFonts w:ascii="Arial" w:hAnsi="Arial" w:cs="Arial"/>
          <w:b/>
        </w:rPr>
      </w:pPr>
    </w:p>
    <w:p w:rsidR="0037647A" w:rsidRPr="0037647A" w:rsidRDefault="0037647A" w:rsidP="0037647A">
      <w:pPr>
        <w:spacing w:line="276" w:lineRule="auto"/>
        <w:ind w:left="284"/>
        <w:jc w:val="both"/>
        <w:rPr>
          <w:rFonts w:ascii="Arial" w:hAnsi="Arial" w:cs="Arial"/>
        </w:rPr>
      </w:pPr>
    </w:p>
    <w:sectPr w:rsidR="0037647A" w:rsidRPr="0037647A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84" w:rsidRDefault="00081984" w:rsidP="00E12B8F">
      <w:r>
        <w:separator/>
      </w:r>
    </w:p>
  </w:endnote>
  <w:endnote w:type="continuationSeparator" w:id="0">
    <w:p w:rsidR="00081984" w:rsidRDefault="00081984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84" w:rsidRDefault="00081984" w:rsidP="00E12B8F">
      <w:r>
        <w:separator/>
      </w:r>
    </w:p>
  </w:footnote>
  <w:footnote w:type="continuationSeparator" w:id="0">
    <w:p w:rsidR="00081984" w:rsidRDefault="00081984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23AD2"/>
    <w:rsid w:val="00081984"/>
    <w:rsid w:val="0008485A"/>
    <w:rsid w:val="00112452"/>
    <w:rsid w:val="00155317"/>
    <w:rsid w:val="0023201A"/>
    <w:rsid w:val="002901EE"/>
    <w:rsid w:val="0029147E"/>
    <w:rsid w:val="002C30E7"/>
    <w:rsid w:val="002C5D1E"/>
    <w:rsid w:val="00337D5D"/>
    <w:rsid w:val="0037647A"/>
    <w:rsid w:val="003D0BDB"/>
    <w:rsid w:val="00400315"/>
    <w:rsid w:val="00405DEF"/>
    <w:rsid w:val="0041609C"/>
    <w:rsid w:val="00535EAE"/>
    <w:rsid w:val="00537CE7"/>
    <w:rsid w:val="0054654D"/>
    <w:rsid w:val="00623471"/>
    <w:rsid w:val="006C4E59"/>
    <w:rsid w:val="0070725C"/>
    <w:rsid w:val="00710DA1"/>
    <w:rsid w:val="007370D4"/>
    <w:rsid w:val="007E2F30"/>
    <w:rsid w:val="00832747"/>
    <w:rsid w:val="00844A2A"/>
    <w:rsid w:val="008A4CDC"/>
    <w:rsid w:val="008B773B"/>
    <w:rsid w:val="0099174C"/>
    <w:rsid w:val="009E1FB0"/>
    <w:rsid w:val="009E7205"/>
    <w:rsid w:val="00BE522B"/>
    <w:rsid w:val="00C73F45"/>
    <w:rsid w:val="00CD0B2B"/>
    <w:rsid w:val="00CE7BC3"/>
    <w:rsid w:val="00D20C3F"/>
    <w:rsid w:val="00D44DFD"/>
    <w:rsid w:val="00D75075"/>
    <w:rsid w:val="00DC3274"/>
    <w:rsid w:val="00DF5278"/>
    <w:rsid w:val="00E12B8F"/>
    <w:rsid w:val="00F0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4</cp:revision>
  <cp:lastPrinted>2022-12-12T08:00:00Z</cp:lastPrinted>
  <dcterms:created xsi:type="dcterms:W3CDTF">2023-01-02T08:26:00Z</dcterms:created>
  <dcterms:modified xsi:type="dcterms:W3CDTF">2023-01-02T09:58:00Z</dcterms:modified>
</cp:coreProperties>
</file>