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775B8630" w:rsidR="0008485A" w:rsidRPr="009B5F64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ID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034199">
        <w:rPr>
          <w:rFonts w:ascii="Arial" w:hAnsi="Arial" w:cs="Arial"/>
          <w:sz w:val="24"/>
          <w:szCs w:val="22"/>
          <w:lang w:val="en-US"/>
        </w:rPr>
        <w:t>2897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9B5F64">
        <w:rPr>
          <w:rFonts w:ascii="Arial" w:hAnsi="Arial" w:cs="Arial"/>
          <w:sz w:val="24"/>
          <w:szCs w:val="22"/>
          <w:lang w:val="en-ID"/>
        </w:rPr>
        <w:t xml:space="preserve">26 Februari </w:t>
      </w:r>
      <w:r w:rsidR="008B773B" w:rsidRPr="00794533">
        <w:rPr>
          <w:rFonts w:ascii="Arial" w:hAnsi="Arial" w:cs="Arial"/>
          <w:sz w:val="24"/>
          <w:szCs w:val="22"/>
        </w:rPr>
        <w:t>202</w:t>
      </w:r>
      <w:r w:rsidR="009B5F64">
        <w:rPr>
          <w:rFonts w:ascii="Arial" w:hAnsi="Arial" w:cs="Arial"/>
          <w:sz w:val="24"/>
          <w:szCs w:val="22"/>
          <w:lang w:val="en-ID"/>
        </w:rPr>
        <w:t>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bookmarkStart w:id="2" w:name="_GoBack"/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34EF8DAA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9B5F64">
        <w:rPr>
          <w:rFonts w:ascii="Arial" w:hAnsi="Arial" w:cs="Arial"/>
          <w:sz w:val="24"/>
          <w:szCs w:val="22"/>
          <w:lang w:val="en-ID"/>
        </w:rPr>
        <w:t>22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9B5F64">
        <w:rPr>
          <w:rFonts w:ascii="Arial" w:hAnsi="Arial" w:cs="Arial"/>
          <w:sz w:val="24"/>
          <w:szCs w:val="22"/>
          <w:lang w:val="en-ID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bookmarkEnd w:id="2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7777777"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4113CDD5" w:rsidR="0008485A" w:rsidRPr="00794533" w:rsidRDefault="009B5F64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9B5F64">
        <w:rPr>
          <w:rFonts w:ascii="Arial" w:hAnsi="Arial" w:cs="Arial"/>
          <w:b/>
          <w:sz w:val="24"/>
          <w:szCs w:val="22"/>
          <w:lang w:val="en-US"/>
        </w:rPr>
        <w:t>MERI NOFRIZA PUTRI BINTI ZAKRI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0FE15E1D" w:rsidR="00B370B2" w:rsidRPr="00B370B2" w:rsidRDefault="009B5F64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9B5F64">
        <w:rPr>
          <w:rFonts w:ascii="Arial" w:hAnsi="Arial" w:cs="Arial"/>
          <w:b/>
          <w:sz w:val="24"/>
          <w:szCs w:val="22"/>
          <w:lang w:val="en-US"/>
        </w:rPr>
        <w:t>WILLY MARDA PUTRA BIN MARDANUS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EE1EAD">
        <w:rPr>
          <w:rFonts w:ascii="Arial" w:hAnsi="Arial" w:cs="Arial"/>
          <w:b/>
          <w:sz w:val="24"/>
          <w:szCs w:val="22"/>
          <w:lang w:val="en-US"/>
        </w:rPr>
        <w:t xml:space="preserve">Anwar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1F01DF1E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9B5F64">
        <w:rPr>
          <w:rFonts w:ascii="Arial" w:hAnsi="Arial" w:cs="Arial"/>
          <w:sz w:val="24"/>
          <w:szCs w:val="22"/>
          <w:lang w:val="en-US"/>
        </w:rPr>
        <w:t>1316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D47325">
        <w:rPr>
          <w:rFonts w:ascii="Arial" w:hAnsi="Arial" w:cs="Arial"/>
          <w:sz w:val="24"/>
          <w:szCs w:val="22"/>
        </w:rPr>
        <w:t xml:space="preserve">Pdg tanggal </w:t>
      </w:r>
      <w:r w:rsidR="009B5F64">
        <w:rPr>
          <w:rFonts w:ascii="Arial" w:hAnsi="Arial" w:cs="Arial"/>
          <w:sz w:val="24"/>
          <w:szCs w:val="22"/>
          <w:lang w:val="en-ID"/>
        </w:rPr>
        <w:t>10 Januari 2024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9B5F64">
        <w:rPr>
          <w:rFonts w:ascii="Arial" w:hAnsi="Arial" w:cs="Arial"/>
          <w:sz w:val="24"/>
          <w:szCs w:val="22"/>
          <w:lang w:val="en-ID"/>
        </w:rPr>
        <w:t>22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9B5F64">
        <w:rPr>
          <w:rFonts w:ascii="Arial" w:hAnsi="Arial" w:cs="Arial"/>
          <w:sz w:val="24"/>
          <w:szCs w:val="22"/>
          <w:lang w:val="en-ID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9B5F64">
        <w:rPr>
          <w:rFonts w:ascii="Arial" w:hAnsi="Arial" w:cs="Arial"/>
          <w:sz w:val="24"/>
          <w:szCs w:val="22"/>
          <w:lang w:val="en-ID"/>
        </w:rPr>
        <w:t>26 Februari</w:t>
      </w:r>
      <w:r w:rsidR="00F04312" w:rsidRPr="00794533">
        <w:rPr>
          <w:rFonts w:ascii="Arial" w:hAnsi="Arial" w:cs="Arial"/>
          <w:sz w:val="24"/>
          <w:szCs w:val="22"/>
        </w:rPr>
        <w:t xml:space="preserve"> 202</w:t>
      </w:r>
      <w:r w:rsidR="009B5F64">
        <w:rPr>
          <w:rFonts w:ascii="Arial" w:hAnsi="Arial" w:cs="Arial"/>
          <w:sz w:val="24"/>
          <w:szCs w:val="22"/>
          <w:lang w:val="en-ID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25FB5007" w:rsidR="0008485A" w:rsidRPr="00794533" w:rsidRDefault="009B5F64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ID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11C18C7B" w:rsidR="00794533" w:rsidRPr="009B5F64" w:rsidRDefault="009B5F64" w:rsidP="001B60EC">
      <w:pPr>
        <w:ind w:left="6663"/>
        <w:jc w:val="both"/>
        <w:rPr>
          <w:rFonts w:ascii="Arial" w:hAnsi="Arial" w:cs="Arial"/>
          <w:sz w:val="24"/>
          <w:szCs w:val="22"/>
          <w:lang w:val="en-ID"/>
        </w:rPr>
      </w:pPr>
      <w:r>
        <w:rPr>
          <w:rFonts w:ascii="Arial" w:hAnsi="Arial" w:cs="Arial"/>
          <w:sz w:val="24"/>
          <w:szCs w:val="22"/>
          <w:lang w:val="en-ID"/>
        </w:rPr>
        <w:t>Masdi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730AC7EB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9B5F64">
        <w:rPr>
          <w:rFonts w:ascii="Arial" w:hAnsi="Arial" w:cs="Arial"/>
          <w:sz w:val="18"/>
          <w:szCs w:val="18"/>
          <w:lang w:val="en-US"/>
        </w:rPr>
        <w:t>Meri Nofriza Putri Binti Zakri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74BEC4A7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9B5F64">
        <w:rPr>
          <w:rFonts w:ascii="Arial" w:hAnsi="Arial" w:cs="Arial"/>
          <w:sz w:val="18"/>
          <w:szCs w:val="18"/>
          <w:lang w:val="en-US"/>
        </w:rPr>
        <w:t xml:space="preserve">Willy Marda Putra Bin Mardanus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77777777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5B11" w14:textId="77777777" w:rsidR="00ED1A7B" w:rsidRDefault="00ED1A7B" w:rsidP="00E12B8F">
      <w:r>
        <w:separator/>
      </w:r>
    </w:p>
  </w:endnote>
  <w:endnote w:type="continuationSeparator" w:id="0">
    <w:p w14:paraId="6A948147" w14:textId="77777777" w:rsidR="00ED1A7B" w:rsidRDefault="00ED1A7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A528" w14:textId="77777777" w:rsidR="00ED1A7B" w:rsidRDefault="00ED1A7B" w:rsidP="00E12B8F">
      <w:r>
        <w:separator/>
      </w:r>
    </w:p>
  </w:footnote>
  <w:footnote w:type="continuationSeparator" w:id="0">
    <w:p w14:paraId="32882AED" w14:textId="77777777" w:rsidR="00ED1A7B" w:rsidRDefault="00ED1A7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B5F64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9AF3-4582-4AC8-B534-F91BF4DF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SEKRE-EFRI</cp:lastModifiedBy>
  <cp:revision>2</cp:revision>
  <cp:lastPrinted>2023-10-27T04:35:00Z</cp:lastPrinted>
  <dcterms:created xsi:type="dcterms:W3CDTF">2024-02-26T08:18:00Z</dcterms:created>
  <dcterms:modified xsi:type="dcterms:W3CDTF">2024-02-26T08:18:00Z</dcterms:modified>
</cp:coreProperties>
</file>