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27C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EE18F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2E301C1" wp14:editId="69C7375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5EFEE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D627A37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5F77A74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2219241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CF4807C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Kota Padang, Sum</w:t>
      </w:r>
      <w:r w:rsidRPr="00EE18F3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EE18F3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AF1E9B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E18F3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9923" wp14:editId="6AD9A4B6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7D1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D9FF50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12"/>
          <w:szCs w:val="12"/>
        </w:rPr>
      </w:pPr>
    </w:p>
    <w:p w14:paraId="2C8929A6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250FA00B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37B9E8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center"/>
        <w:rPr>
          <w:rFonts w:ascii="Bookman Old Style" w:hAnsi="Bookman Old Style"/>
        </w:rPr>
      </w:pPr>
      <w:r w:rsidRPr="00EE18F3">
        <w:rPr>
          <w:rFonts w:ascii="Bookman Old Style" w:hAnsi="Bookman Old Style"/>
          <w:b/>
        </w:rPr>
        <w:t>SURAT TUGAS</w:t>
      </w:r>
    </w:p>
    <w:p w14:paraId="187EC89E" w14:textId="05BDABE2" w:rsidR="00EE18F3" w:rsidRPr="00EE18F3" w:rsidRDefault="00EE18F3" w:rsidP="00EE18F3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EE18F3">
        <w:rPr>
          <w:rFonts w:ascii="Bookman Old Style" w:hAnsi="Bookman Old Style"/>
          <w:bCs/>
          <w:lang w:val="id-ID"/>
        </w:rPr>
        <w:t xml:space="preserve">Nomor : </w:t>
      </w:r>
      <w:r w:rsidR="008932BC">
        <w:rPr>
          <w:rFonts w:ascii="Bookman Old Style" w:hAnsi="Bookman Old Style"/>
          <w:bCs/>
          <w:lang w:val="en-GB"/>
        </w:rPr>
        <w:t xml:space="preserve">        </w:t>
      </w:r>
      <w:r w:rsidRPr="00EE18F3">
        <w:rPr>
          <w:rFonts w:ascii="Bookman Old Style" w:hAnsi="Bookman Old Style"/>
          <w:bCs/>
          <w:lang w:val="id-ID"/>
        </w:rPr>
        <w:t>/KPTA.W3-A/</w:t>
      </w:r>
      <w:r w:rsidR="008932BC">
        <w:rPr>
          <w:rFonts w:ascii="Bookman Old Style" w:hAnsi="Bookman Old Style"/>
          <w:bCs/>
        </w:rPr>
        <w:t>DL1.2</w:t>
      </w:r>
      <w:r w:rsidRPr="00EE18F3">
        <w:rPr>
          <w:rFonts w:ascii="Bookman Old Style" w:hAnsi="Bookman Old Style"/>
          <w:bCs/>
          <w:lang w:val="id-ID"/>
        </w:rPr>
        <w:t>/</w:t>
      </w:r>
      <w:r w:rsidR="008932BC">
        <w:rPr>
          <w:rFonts w:ascii="Bookman Old Style" w:hAnsi="Bookman Old Style"/>
          <w:bCs/>
          <w:lang w:val="id-ID"/>
        </w:rPr>
        <w:fldChar w:fldCharType="begin"/>
      </w:r>
      <w:r w:rsidR="008932BC">
        <w:rPr>
          <w:rFonts w:ascii="Bookman Old Style" w:hAnsi="Bookman Old Style"/>
          <w:bCs/>
          <w:lang w:val="id-ID"/>
        </w:rPr>
        <w:instrText xml:space="preserve"> MERGEFIELD kode_bulan </w:instrText>
      </w:r>
      <w:r w:rsidR="008932BC">
        <w:rPr>
          <w:rFonts w:ascii="Bookman Old Style" w:hAnsi="Bookman Old Style"/>
          <w:bCs/>
          <w:lang w:val="id-ID"/>
        </w:rPr>
        <w:fldChar w:fldCharType="separate"/>
      </w:r>
      <w:r w:rsidR="00B4014F" w:rsidRPr="009535F0">
        <w:rPr>
          <w:rFonts w:ascii="Bookman Old Style" w:hAnsi="Bookman Old Style"/>
          <w:bCs/>
          <w:noProof/>
          <w:lang w:val="id-ID"/>
        </w:rPr>
        <w:t>II</w:t>
      </w:r>
      <w:r w:rsidR="008932BC">
        <w:rPr>
          <w:rFonts w:ascii="Bookman Old Style" w:hAnsi="Bookman Old Style"/>
          <w:bCs/>
          <w:lang w:val="id-ID"/>
        </w:rPr>
        <w:fldChar w:fldCharType="end"/>
      </w:r>
      <w:r w:rsidRPr="00EE18F3">
        <w:rPr>
          <w:rFonts w:ascii="Bookman Old Style" w:hAnsi="Bookman Old Style"/>
          <w:bCs/>
          <w:lang w:val="id-ID"/>
        </w:rPr>
        <w:t>/202</w:t>
      </w:r>
      <w:r w:rsidR="008932BC">
        <w:rPr>
          <w:rFonts w:ascii="Bookman Old Style" w:hAnsi="Bookman Old Style"/>
          <w:bCs/>
        </w:rPr>
        <w:t>4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13CF5C8A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Pusat Pendidikan dan Pelatihan Anggaran dan Perbendaharaan Badan Pendidikan dan Pelatihan Keuangan Kementerian Keuangan Republik Indonesia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Pelatihan Jarak Jauh Bendahara Pengeluaran/Bendahara Pengeluaran Pembantu Angkatan III Tahun Anggaran 2024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D6086E">
        <w:rPr>
          <w:rFonts w:ascii="Bookman Old Style" w:hAnsi="Bookman Old Style"/>
          <w:sz w:val="22"/>
          <w:szCs w:val="22"/>
        </w:rPr>
        <w:t xml:space="preserve">Aparatur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2A389FC2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Kepala Pusat Pendidikan dan Pelatihan Anggaran dan Perbendaharaan Badan Pendidikan dan Pelatihan Keuangan Kementerian Keuangan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Peng-21/PP.3/2024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7 Februari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Hasil Seleksi Administratif dan Pemanggilan Mengikuti Pelatihan Jarak Jauh Bendahara Pengeluaran/Bendahara Pengeluaran Pembantu Angkatan III Tahun Anggaran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12A035C0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Yova Nelindy, A.Md.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1480D2DA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199305242019032009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1F9C2D0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Pengatur Tk.I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527679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II/d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>)</w:t>
      </w:r>
    </w:p>
    <w:p w14:paraId="5BF14577" w14:textId="236406AB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Pengolah Data dan Informasi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202C311" w14:textId="53858AE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pacing w:val="-2"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2B1D2495" w:rsidR="00D27643" w:rsidRPr="006D7E6E" w:rsidRDefault="00D27643" w:rsidP="00527679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Pelatihan Jarak Jauh Bendahara Pengeluaran/Bendahara Pengeluaran Pembantu Angkatan III Tahun Anggaran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527679">
        <w:rPr>
          <w:rFonts w:ascii="Bookman Old Style" w:hAnsi="Bookman Old Style"/>
          <w:sz w:val="22"/>
          <w:szCs w:val="22"/>
        </w:rPr>
        <w:t xml:space="preserve">pada tanggal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19 s.d 23 Februari 2024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 w:rsidR="00527679">
        <w:rPr>
          <w:rFonts w:ascii="Bookman Old Style" w:hAnsi="Bookman Old Style"/>
          <w:sz w:val="22"/>
          <w:szCs w:val="22"/>
        </w:rPr>
        <w:t xml:space="preserve"> secara daring dari Pengadilan Tinggi Agama Padang;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03BDB1F2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Pusat Pendidikan dan Pelatihan Anggaran dan Perbendaharaan Badan Pendidikan dan Pelatihan Keuangan Kementerian Keuangan Republik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0C9F4150" w14:textId="61288C48" w:rsidR="00527679" w:rsidRPr="00527679" w:rsidRDefault="00AE4B2F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fldChar w:fldCharType="begin"/>
      </w:r>
      <w:r w:rsidRPr="00527679">
        <w:rPr>
          <w:rFonts w:ascii="Bookman Old Style" w:hAnsi="Bookman Old Style"/>
          <w:sz w:val="22"/>
          <w:szCs w:val="22"/>
        </w:rPr>
        <w:instrText xml:space="preserve"> MERGEFIELD tanggal_ST </w:instrText>
      </w:r>
      <w:r w:rsidRPr="00527679">
        <w:rPr>
          <w:rFonts w:ascii="Bookman Old Style" w:hAnsi="Bookman Old Style"/>
          <w:sz w:val="22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2"/>
          <w:szCs w:val="22"/>
        </w:rPr>
        <w:t>19 Februari 2024</w:t>
      </w:r>
      <w:r w:rsidRPr="00527679"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1DF2FA01" w:rsidR="00D27643" w:rsidRPr="00527679" w:rsidRDefault="00527679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t>Wakil Ketua</w:t>
      </w:r>
      <w:r w:rsidR="00D27643" w:rsidRPr="00527679">
        <w:rPr>
          <w:rFonts w:ascii="Bookman Old Style" w:hAnsi="Bookman Old Style"/>
          <w:sz w:val="22"/>
          <w:szCs w:val="22"/>
        </w:rPr>
        <w:t>,</w:t>
      </w:r>
    </w:p>
    <w:p w14:paraId="1AB88E2C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3532DF97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7BB860C5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6B655941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5B9FD1E2" w14:textId="1D632D3E" w:rsidR="00D27643" w:rsidRPr="00527679" w:rsidRDefault="00527679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Rosliani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3859159C" w:rsidR="00D27643" w:rsidRPr="00AA3AEC" w:rsidRDefault="00D27643" w:rsidP="009014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="00527679">
        <w:rPr>
          <w:rFonts w:ascii="Bookman Old Style" w:hAnsi="Bookman Old Style"/>
          <w:sz w:val="20"/>
          <w:szCs w:val="22"/>
        </w:rPr>
        <w:fldChar w:fldCharType="begin"/>
      </w:r>
      <w:r w:rsidR="00527679">
        <w:rPr>
          <w:rFonts w:ascii="Bookman Old Style" w:hAnsi="Bookman Old Style"/>
          <w:sz w:val="20"/>
          <w:szCs w:val="22"/>
        </w:rPr>
        <w:instrText xml:space="preserve"> MERGEFIELD pejabat_asal_surat </w:instrText>
      </w:r>
      <w:r w:rsidR="00527679">
        <w:rPr>
          <w:rFonts w:ascii="Bookman Old Style" w:hAnsi="Bookman Old Style"/>
          <w:sz w:val="20"/>
          <w:szCs w:val="22"/>
        </w:rPr>
        <w:fldChar w:fldCharType="separate"/>
      </w:r>
      <w:r w:rsidR="00B4014F" w:rsidRPr="009535F0">
        <w:rPr>
          <w:rFonts w:ascii="Bookman Old Style" w:hAnsi="Bookman Old Style"/>
          <w:noProof/>
          <w:sz w:val="20"/>
          <w:szCs w:val="22"/>
        </w:rPr>
        <w:t>Kepala Pusat Pendidikan dan Pelatihan Anggaran dan Perbendaharaan Badan Pendidikan dan Pelatihan Keuangan Kementerian Keuangan RI</w:t>
      </w:r>
      <w:r w:rsidR="00527679">
        <w:rPr>
          <w:rFonts w:ascii="Bookman Old Style" w:hAnsi="Bookman Old Style"/>
          <w:sz w:val="20"/>
          <w:szCs w:val="22"/>
        </w:rPr>
        <w:fldChar w:fldCharType="end"/>
      </w:r>
      <w:r w:rsidRPr="00AA3AEC">
        <w:rPr>
          <w:rFonts w:ascii="Bookman Old Style" w:hAnsi="Bookman Old Style"/>
          <w:sz w:val="20"/>
          <w:szCs w:val="22"/>
        </w:rPr>
        <w:t>;</w:t>
      </w:r>
    </w:p>
    <w:p w14:paraId="3455C651" w14:textId="20391F8F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B4014F" w:rsidRPr="009535F0">
        <w:rPr>
          <w:rFonts w:ascii="Bookman Old Style" w:hAnsi="Bookman Old Style"/>
          <w:bCs/>
          <w:noProof/>
          <w:sz w:val="20"/>
          <w:szCs w:val="22"/>
        </w:rPr>
        <w:t>Pengadilan Tinggi Agama Padang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 w:rsidR="00527679">
        <w:rPr>
          <w:rFonts w:ascii="Bookman Old Style" w:hAnsi="Bookman Old Style"/>
          <w:bCs/>
          <w:sz w:val="20"/>
          <w:szCs w:val="22"/>
        </w:rPr>
        <w:t xml:space="preserve"> (sebagai laporan)</w:t>
      </w:r>
      <w:r>
        <w:rPr>
          <w:rFonts w:ascii="Bookman Old Style" w:hAnsi="Bookman Old Style"/>
          <w:bCs/>
          <w:sz w:val="20"/>
          <w:szCs w:val="22"/>
        </w:rPr>
        <w:t>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"/>
    <w:odso>
      <w:udl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E5BA3"/>
    <w:rsid w:val="004E0221"/>
    <w:rsid w:val="00527679"/>
    <w:rsid w:val="00591F4B"/>
    <w:rsid w:val="006D7E6E"/>
    <w:rsid w:val="008932BC"/>
    <w:rsid w:val="00901424"/>
    <w:rsid w:val="009C4A92"/>
    <w:rsid w:val="009D021D"/>
    <w:rsid w:val="00AA3AEC"/>
    <w:rsid w:val="00AE4B2F"/>
    <w:rsid w:val="00B4014F"/>
    <w:rsid w:val="00B7684C"/>
    <w:rsid w:val="00BB51EC"/>
    <w:rsid w:val="00BC0636"/>
    <w:rsid w:val="00D27643"/>
    <w:rsid w:val="00D6086E"/>
    <w:rsid w:val="00DC7618"/>
    <w:rsid w:val="00E367A1"/>
    <w:rsid w:val="00E4258C"/>
    <w:rsid w:val="00ED762A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Surat%20Tugas\diklat\data%20pegawai.xlsx" TargetMode="External"/><Relationship Id="rId1" Type="http://schemas.openxmlformats.org/officeDocument/2006/relationships/mailMergeSource" Target="file:///C:\Users\Berki%20Rahmat\Nextcloud3\2024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18</cp:revision>
  <cp:lastPrinted>2023-03-14T04:36:00Z</cp:lastPrinted>
  <dcterms:created xsi:type="dcterms:W3CDTF">2022-08-12T15:39:00Z</dcterms:created>
  <dcterms:modified xsi:type="dcterms:W3CDTF">2024-02-19T09:42:00Z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