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1035050</wp:posOffset>
            </wp:positionH>
            <wp:positionV relativeFrom="paragraph">
              <wp:posOffset>61595</wp:posOffset>
            </wp:positionV>
            <wp:extent cx="680720" cy="853440"/>
            <wp:effectExtent l="0" t="0" r="0" b="0"/>
            <wp:wrapNone/>
            <wp:docPr id="1" name="Image 1" descr="PTA Pada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TA Pada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719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MAHKAMAH AGUNG REPUBLIK INDONESIA DIREKTORAT JENDERAL BADAN PERADILAN AGAMA PENGADILAN TINGGI AGAMA PADANG</w:t>
      </w:r>
    </w:p>
    <w:p>
      <w:pPr>
        <w:spacing w:before="4" w:line="187" w:lineRule="exact"/>
        <w:ind w:left="1141" w:right="1" w:firstLine="0"/>
        <w:jc w:val="center"/>
        <w:rPr>
          <w:rFonts w:ascii="Cambria"/>
          <w:sz w:val="16"/>
        </w:rPr>
      </w:pPr>
      <w:r>
        <w:rPr>
          <w:rFonts w:ascii="Cambria"/>
          <w:w w:val="120"/>
          <w:sz w:val="16"/>
        </w:rPr>
        <w:t>Jalan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By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Pass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KM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24,</w:t>
      </w:r>
      <w:r>
        <w:rPr>
          <w:rFonts w:ascii="Cambria"/>
          <w:spacing w:val="-4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Batipuh</w:t>
      </w:r>
      <w:r>
        <w:rPr>
          <w:rFonts w:ascii="Cambria"/>
          <w:spacing w:val="-7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Panjang,</w:t>
      </w:r>
      <w:r>
        <w:rPr>
          <w:rFonts w:ascii="Cambria"/>
          <w:spacing w:val="-5"/>
          <w:w w:val="120"/>
          <w:sz w:val="16"/>
        </w:rPr>
        <w:t xml:space="preserve"> </w:t>
      </w:r>
      <w:r>
        <w:rPr>
          <w:rFonts w:ascii="Cambria"/>
          <w:w w:val="120"/>
          <w:sz w:val="16"/>
        </w:rPr>
        <w:t>Koto</w:t>
      </w:r>
      <w:r>
        <w:rPr>
          <w:rFonts w:ascii="Cambria"/>
          <w:spacing w:val="-3"/>
          <w:w w:val="120"/>
          <w:sz w:val="16"/>
        </w:rPr>
        <w:t xml:space="preserve"> </w:t>
      </w:r>
      <w:r>
        <w:rPr>
          <w:rFonts w:ascii="Cambria"/>
          <w:spacing w:val="-2"/>
          <w:w w:val="120"/>
          <w:sz w:val="16"/>
        </w:rPr>
        <w:t>Tangah</w:t>
      </w:r>
    </w:p>
    <w:p>
      <w:pPr>
        <w:spacing w:before="0"/>
        <w:ind w:left="1141" w:right="0" w:firstLine="0"/>
        <w:jc w:val="center"/>
        <w:rPr>
          <w:rFonts w:ascii="Cambria"/>
          <w:sz w:val="16"/>
        </w:rPr>
      </w:pPr>
      <w:r>
        <w:rPr>
          <w:rFonts w:ascii="Cambria"/>
          <w:w w:val="115"/>
          <w:sz w:val="16"/>
        </w:rPr>
        <w:t>Kota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Padang,</w:t>
      </w:r>
      <w:r>
        <w:rPr>
          <w:rFonts w:ascii="Cambria"/>
          <w:spacing w:val="-6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Sumat</w:t>
      </w:r>
      <w:bookmarkStart w:id="0" w:name="_GoBack"/>
      <w:bookmarkEnd w:id="0"/>
      <w:r>
        <w:rPr>
          <w:rFonts w:ascii="Cambria"/>
          <w:w w:val="115"/>
          <w:sz w:val="16"/>
        </w:rPr>
        <w:t>era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Barat</w:t>
      </w:r>
      <w:r>
        <w:rPr>
          <w:rFonts w:ascii="Cambria"/>
          <w:spacing w:val="-5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25171</w:t>
      </w:r>
      <w:r>
        <w:rPr>
          <w:rFonts w:ascii="Cambria"/>
          <w:spacing w:val="-4"/>
          <w:w w:val="115"/>
          <w:sz w:val="16"/>
        </w:rPr>
        <w:t xml:space="preserve"> </w:t>
      </w:r>
      <w:r>
        <w:fldChar w:fldCharType="begin"/>
      </w:r>
      <w:r>
        <w:instrText xml:space="preserve"> HYPERLINK "http://www.pta-padang.go.id/" \h </w:instrText>
      </w:r>
      <w:r>
        <w:fldChar w:fldCharType="separate"/>
      </w:r>
      <w:r>
        <w:rPr>
          <w:rFonts w:ascii="Cambria"/>
          <w:w w:val="115"/>
          <w:sz w:val="16"/>
        </w:rPr>
        <w:t>www.pta-padang.go.id,</w:t>
      </w:r>
      <w:r>
        <w:rPr>
          <w:rFonts w:ascii="Cambria"/>
          <w:w w:val="115"/>
          <w:sz w:val="16"/>
        </w:rPr>
        <w:fldChar w:fldCharType="end"/>
      </w:r>
      <w:r>
        <w:rPr>
          <w:rFonts w:ascii="Cambria"/>
          <w:spacing w:val="-8"/>
          <w:w w:val="115"/>
          <w:sz w:val="16"/>
        </w:rPr>
        <w:t xml:space="preserve"> </w:t>
      </w:r>
      <w:r>
        <w:fldChar w:fldCharType="begin"/>
      </w:r>
      <w:r>
        <w:instrText xml:space="preserve"> HYPERLINK "mailto:admin@pta-padang.go.id" \h </w:instrText>
      </w:r>
      <w:r>
        <w:fldChar w:fldCharType="separate"/>
      </w:r>
      <w:r>
        <w:rPr>
          <w:rFonts w:ascii="Cambria"/>
          <w:w w:val="115"/>
          <w:sz w:val="16"/>
        </w:rPr>
        <w:t>admin@pta-</w:t>
      </w:r>
      <w:r>
        <w:rPr>
          <w:rFonts w:ascii="Cambria"/>
          <w:spacing w:val="-2"/>
          <w:w w:val="115"/>
          <w:sz w:val="16"/>
        </w:rPr>
        <w:t>padang.go.id</w:t>
      </w:r>
      <w:r>
        <w:rPr>
          <w:rFonts w:ascii="Cambria"/>
          <w:spacing w:val="-2"/>
          <w:w w:val="115"/>
          <w:sz w:val="16"/>
        </w:rPr>
        <w:fldChar w:fldCharType="end"/>
      </w:r>
    </w:p>
    <w:p>
      <w:pPr>
        <w:pStyle w:val="4"/>
        <w:spacing w:before="5"/>
        <w:rPr>
          <w:rFonts w:ascii="Cambria"/>
          <w:sz w:val="16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137795</wp:posOffset>
                </wp:positionV>
                <wp:extent cx="5922010" cy="1905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01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2010" h="19050">
                              <a:moveTo>
                                <a:pt x="0" y="0"/>
                              </a:moveTo>
                              <a:lnTo>
                                <a:pt x="5922010" y="1905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71.15pt;margin-top:10.85pt;height:1.5pt;width:466.3pt;mso-position-horizontal-relative:page;mso-wrap-distance-bottom:0pt;mso-wrap-distance-top:0pt;z-index:-251656192;mso-width-relative:page;mso-height-relative:page;" filled="f" stroked="t" coordsize="5922010,19050" o:gfxdata="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BPdP2AAAAAoBAAAPAAAAAAAA&#10;AAEAIAAAACIAAABkcnMvZG93bnJldi54bWxQSwECFAAUAAAACACHTuJANDzlURICAACKBAAADgAA&#10;AAAAAAABACAAAAAnAQAAZHJzL2Uyb0RvYy54bWxQSwUGAAAAAAYABgBZAQAAqwUAAAAA&#10;" path="m0,0l5922010,19050e">
                <v:fill on="f" focussize="0,0"/>
                <v:stroke weight="2.25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tabs>
          <w:tab w:val="left" w:pos="1265"/>
          <w:tab w:val="left" w:pos="7644"/>
        </w:tabs>
        <w:spacing w:before="201"/>
        <w:ind w:left="118" w:right="109"/>
      </w:pPr>
      <w:r>
        <w:rPr>
          <w:spacing w:val="-2"/>
        </w:rPr>
        <w:t>Nomor</w:t>
      </w:r>
      <w:r>
        <w:tab/>
      </w:r>
      <w:r>
        <w:t xml:space="preserve">: 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0705</w:t>
      </w:r>
      <w:r>
        <w:t>/</w:t>
      </w:r>
      <w:r>
        <w:rPr>
          <w:rFonts w:hint="default"/>
          <w:lang w:val="en-US"/>
        </w:rPr>
        <w:t>PAN</w:t>
      </w:r>
      <w:r>
        <w:t>.W3-A/OT1/II/2024</w:t>
      </w:r>
      <w:r>
        <w:tab/>
      </w:r>
      <w:r>
        <w:rPr>
          <w:rFonts w:hint="default"/>
          <w:lang w:val="en-US"/>
        </w:rPr>
        <w:t>28</w:t>
      </w:r>
      <w:r>
        <w:rPr>
          <w:spacing w:val="-16"/>
        </w:rPr>
        <w:t xml:space="preserve"> </w:t>
      </w:r>
      <w:r>
        <w:t>Februari</w:t>
      </w:r>
      <w:r>
        <w:rPr>
          <w:spacing w:val="-16"/>
        </w:rPr>
        <w:t xml:space="preserve"> </w:t>
      </w:r>
      <w:r>
        <w:t xml:space="preserve">2024 </w:t>
      </w:r>
      <w:r>
        <w:rPr>
          <w:spacing w:val="-2"/>
        </w:rPr>
        <w:t>Sifat</w:t>
      </w:r>
      <w:r>
        <w:tab/>
      </w:r>
      <w:r>
        <w:t>: Biasa</w:t>
      </w:r>
    </w:p>
    <w:p>
      <w:pPr>
        <w:pStyle w:val="4"/>
        <w:ind w:left="118"/>
      </w:pPr>
      <w:r>
        <w:t>Lampiran</w:t>
      </w:r>
      <w:r>
        <w:rPr>
          <w:spacing w:val="7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-10"/>
        </w:rPr>
        <w:t>-</w:t>
      </w:r>
    </w:p>
    <w:p>
      <w:pPr>
        <w:pStyle w:val="4"/>
        <w:tabs>
          <w:tab w:val="left" w:pos="1265"/>
        </w:tabs>
        <w:ind w:left="118"/>
        <w:rPr>
          <w:rFonts w:hint="default"/>
          <w:lang w:val="en-US"/>
        </w:rPr>
      </w:pPr>
      <w:r>
        <w:rPr>
          <w:spacing w:val="-5"/>
        </w:rPr>
        <w:t>Hal</w:t>
      </w:r>
      <w:r>
        <w:tab/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Undangan</w:t>
      </w:r>
      <w:r>
        <w:rPr>
          <w:rFonts w:hint="default"/>
          <w:spacing w:val="-2"/>
          <w:lang w:val="en-US"/>
        </w:rPr>
        <w:t xml:space="preserve"> Rapat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rPr>
          <w:spacing w:val="-4"/>
        </w:rPr>
        <w:t>Yth.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Kepaniteraan Pengadilan Tinggi Agama Padang</w:t>
      </w:r>
    </w:p>
    <w:p>
      <w:pPr>
        <w:pStyle w:val="4"/>
      </w:pPr>
    </w:p>
    <w:p>
      <w:pPr>
        <w:pStyle w:val="4"/>
        <w:spacing w:before="1"/>
      </w:pPr>
    </w:p>
    <w:p>
      <w:pPr>
        <w:pStyle w:val="4"/>
        <w:ind w:left="118"/>
      </w:pPr>
      <w:r>
        <w:t>Assalamu’alaikum</w:t>
      </w:r>
      <w:r>
        <w:rPr>
          <w:spacing w:val="-7"/>
        </w:rPr>
        <w:t xml:space="preserve"> </w:t>
      </w:r>
      <w:r>
        <w:t>Wr.</w:t>
      </w:r>
      <w:r>
        <w:rPr>
          <w:spacing w:val="-7"/>
        </w:rPr>
        <w:t xml:space="preserve"> </w:t>
      </w:r>
      <w:r>
        <w:rPr>
          <w:spacing w:val="-5"/>
        </w:rPr>
        <w:t>Wb.</w:t>
      </w:r>
    </w:p>
    <w:p>
      <w:pPr>
        <w:pStyle w:val="4"/>
        <w:spacing w:before="161" w:line="276" w:lineRule="auto"/>
        <w:ind w:left="118" w:right="112" w:firstLine="719"/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Dalam rangka menindaklanjuti hasil Pengawas Bidang Pengadilan Tinggi Agama Padang Triwulan IV bagian Kepaniteraan maka diundang Bapak dan Ibu untuk mengikuti rapat pada :</w:t>
      </w:r>
    </w:p>
    <w:p>
      <w:pPr>
        <w:pStyle w:val="4"/>
        <w:tabs>
          <w:tab w:val="left" w:pos="2999"/>
        </w:tabs>
        <w:spacing w:before="212" w:line="276" w:lineRule="auto"/>
        <w:ind w:left="826" w:right="3780"/>
      </w:pPr>
      <w:r>
        <w:t>hari, tanggal</w:t>
      </w:r>
      <w:r>
        <w:tab/>
      </w:r>
      <w:r>
        <w:t>:</w:t>
      </w:r>
      <w:r>
        <w:rPr>
          <w:spacing w:val="-7"/>
        </w:rPr>
        <w:t xml:space="preserve"> </w:t>
      </w:r>
      <w:r>
        <w:rPr>
          <w:rFonts w:hint="default"/>
          <w:lang w:val="en-US"/>
        </w:rPr>
        <w:t>Rabu</w:t>
      </w:r>
      <w:r>
        <w:t>,</w:t>
      </w:r>
      <w:r>
        <w:rPr>
          <w:spacing w:val="-10"/>
        </w:rPr>
        <w:t xml:space="preserve"> </w:t>
      </w:r>
      <w:r>
        <w:rPr>
          <w:rFonts w:hint="default"/>
          <w:spacing w:val="-10"/>
          <w:lang w:val="en-US"/>
        </w:rPr>
        <w:t>28</w:t>
      </w:r>
      <w:r>
        <w:rPr>
          <w:spacing w:val="-7"/>
        </w:rPr>
        <w:t xml:space="preserve"> </w:t>
      </w:r>
      <w:r>
        <w:t>Februari</w:t>
      </w:r>
      <w:r>
        <w:rPr>
          <w:spacing w:val="-8"/>
        </w:rPr>
        <w:t xml:space="preserve"> </w:t>
      </w:r>
      <w:r>
        <w:t xml:space="preserve">2024 </w:t>
      </w:r>
      <w:r>
        <w:rPr>
          <w:spacing w:val="-2"/>
        </w:rPr>
        <w:t>waktu</w:t>
      </w:r>
      <w:r>
        <w:tab/>
      </w:r>
      <w:r>
        <w:t>: 1</w:t>
      </w:r>
      <w:r>
        <w:rPr>
          <w:rFonts w:hint="default"/>
          <w:lang w:val="en-US"/>
        </w:rPr>
        <w:t>0</w:t>
      </w:r>
      <w:r>
        <w:t>.00 WIB</w:t>
      </w:r>
    </w:p>
    <w:p>
      <w:pPr>
        <w:pStyle w:val="4"/>
        <w:tabs>
          <w:tab w:val="left" w:pos="2999"/>
        </w:tabs>
        <w:spacing w:line="275" w:lineRule="exact"/>
        <w:ind w:left="826"/>
        <w:rPr>
          <w:rFonts w:hint="default"/>
          <w:lang w:val="en-US"/>
        </w:rPr>
      </w:pPr>
      <w:r>
        <w:rPr>
          <w:spacing w:val="-2"/>
        </w:rPr>
        <w:t>tempat</w:t>
      </w:r>
      <w:r>
        <w:tab/>
      </w:r>
      <w:r>
        <w:t>:</w:t>
      </w:r>
      <w:r>
        <w:rPr>
          <w:spacing w:val="-3"/>
        </w:rPr>
        <w:t xml:space="preserve"> </w:t>
      </w:r>
      <w:r>
        <w:t>Ruang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en-US"/>
        </w:rPr>
        <w:t>Rapat Pimpinan</w:t>
      </w:r>
    </w:p>
    <w:p>
      <w:pPr>
        <w:pStyle w:val="4"/>
        <w:tabs>
          <w:tab w:val="left" w:pos="2999"/>
        </w:tabs>
        <w:spacing w:before="40" w:line="460" w:lineRule="auto"/>
        <w:ind w:left="838" w:right="-90" w:rightChars="0" w:hanging="12"/>
        <w:rPr>
          <w:rFonts w:hint="default"/>
          <w:lang w:val="en-US"/>
        </w:rPr>
      </w:pPr>
      <w:r>
        <w:rPr>
          <w:spacing w:val="-2"/>
        </w:rPr>
        <w:t>acara</w:t>
      </w:r>
      <w:r>
        <w:tab/>
      </w:r>
      <w:r>
        <w:t xml:space="preserve">: Rapat </w:t>
      </w:r>
      <w:r>
        <w:rPr>
          <w:rFonts w:hint="default"/>
          <w:lang w:val="en-US"/>
        </w:rPr>
        <w:t>TLHP Kepaniteraan</w:t>
      </w:r>
    </w:p>
    <w:p>
      <w:pPr>
        <w:pStyle w:val="4"/>
        <w:tabs>
          <w:tab w:val="left" w:pos="2999"/>
        </w:tabs>
        <w:spacing w:before="40" w:line="460" w:lineRule="auto"/>
        <w:ind w:left="838" w:right="-90" w:rightChars="0" w:hanging="12"/>
      </w:pPr>
      <w:r>
        <w:t>Demikian</w:t>
      </w:r>
      <w:r>
        <w:rPr>
          <w:spacing w:val="-9"/>
        </w:rPr>
        <w:t xml:space="preserve"> </w:t>
      </w:r>
      <w:r>
        <w:t>disampaikan</w:t>
      </w:r>
      <w:r>
        <w:rPr>
          <w:spacing w:val="-10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terima</w:t>
      </w:r>
      <w:r>
        <w:rPr>
          <w:spacing w:val="-8"/>
        </w:rPr>
        <w:t xml:space="preserve"> </w:t>
      </w:r>
      <w:r>
        <w:t>kasih.</w:t>
      </w:r>
    </w:p>
    <w:p>
      <w:pPr>
        <w:pStyle w:val="4"/>
        <w:spacing w:before="175"/>
        <w:rPr>
          <w:sz w:val="20"/>
        </w:rPr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4558665</wp:posOffset>
                </wp:positionH>
                <wp:positionV relativeFrom="paragraph">
                  <wp:posOffset>272415</wp:posOffset>
                </wp:positionV>
                <wp:extent cx="826770" cy="1179830"/>
                <wp:effectExtent l="0" t="0" r="0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769" cy="1179830"/>
                          <a:chOff x="0" y="0"/>
                          <a:chExt cx="826769" cy="1179830"/>
                        </a:xfrm>
                      </wpg:grpSpPr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826769" cy="373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Wassalam,</w:t>
                              </w:r>
                            </w:p>
                            <w:p>
                              <w:pPr>
                                <w:spacing w:before="43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Panitera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1009015"/>
                            <a:ext cx="815339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 w:line="268" w:lineRule="exact"/>
                                <w:ind w:left="0" w:right="0" w:firstLine="0"/>
                                <w:jc w:val="left"/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  <w:lang w:val="en-US"/>
                                </w:rPr>
                                <w:t>Syafruddin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8.95pt;margin-top:21.45pt;height:92.9pt;width:65.1pt;mso-position-horizontal-relative:page;mso-wrap-distance-bottom:0pt;mso-wrap-distance-top:0pt;z-index:-251656192;mso-width-relative:page;mso-height-relative:page;" coordsize="826769,1179830" o:gfxdata="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3JaWl2wAAAAoBAAAPAAAAAAAAAAEAIAAAACIAAABkcnMvZG93bnJl&#10;di54bWxQSwECFAAUAAAACACHTuJAjtyK0zMCAAA8BgAADgAAAAAAAAABACAAAAAqAQAAZHJzL2Uy&#10;b0RvYy54bWxQSwUGAAAAAAYABgBZAQAAzwUAAAAA&#10;">
                <o:lock v:ext="edit" aspectratio="f"/>
                <v:shape id="Textbox 4" o:spid="_x0000_s1026" o:spt="202" type="#_x0000_t202" style="position:absolute;left:0;top:0;height:373380;width:826769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Wassalam,</w:t>
                        </w:r>
                      </w:p>
                      <w:p>
                        <w:pPr>
                          <w:spacing w:before="43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Panitera</w:t>
                        </w:r>
                      </w:p>
                    </w:txbxContent>
                  </v:textbox>
                </v:shape>
                <v:shape id="Textbox 5" o:spid="_x0000_s1026" o:spt="202" type="#_x0000_t202" style="position:absolute;left:0;top:1009015;height:170815;width:815339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68" w:lineRule="exact"/>
                          <w:ind w:left="0" w:right="0" w:firstLine="0"/>
                          <w:jc w:val="left"/>
                          <w:rPr>
                            <w:rFonts w:hint="default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default"/>
                            <w:sz w:val="24"/>
                            <w:lang w:val="en-US"/>
                          </w:rPr>
                          <w:t>Syafruddin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4"/>
        <w:spacing w:before="104"/>
        <w:rPr>
          <w:sz w:val="22"/>
        </w:rPr>
      </w:pPr>
    </w:p>
    <w:p>
      <w:pPr>
        <w:spacing w:before="0"/>
        <w:ind w:left="118" w:right="0" w:firstLine="0"/>
        <w:jc w:val="left"/>
        <w:rPr>
          <w:sz w:val="22"/>
        </w:rPr>
      </w:pPr>
      <w:r>
        <w:rPr>
          <w:spacing w:val="-2"/>
          <w:sz w:val="22"/>
        </w:rPr>
        <w:t>Tembusan:</w:t>
      </w:r>
    </w:p>
    <w:p>
      <w:pPr>
        <w:spacing w:before="37"/>
        <w:ind w:left="118" w:right="0" w:firstLine="0"/>
        <w:jc w:val="left"/>
        <w:rPr>
          <w:sz w:val="22"/>
        </w:rPr>
      </w:pPr>
      <w:r>
        <w:rPr>
          <w:sz w:val="22"/>
        </w:rPr>
        <w:t>Ketua</w:t>
      </w:r>
      <w:r>
        <w:rPr>
          <w:spacing w:val="-7"/>
          <w:sz w:val="22"/>
        </w:rPr>
        <w:t xml:space="preserve"> </w:t>
      </w:r>
      <w:r>
        <w:rPr>
          <w:sz w:val="22"/>
        </w:rPr>
        <w:t>Pengadilan</w:t>
      </w:r>
      <w:r>
        <w:rPr>
          <w:spacing w:val="-6"/>
          <w:sz w:val="22"/>
        </w:rPr>
        <w:t xml:space="preserve"> </w:t>
      </w:r>
      <w:r>
        <w:rPr>
          <w:sz w:val="22"/>
        </w:rPr>
        <w:t>Tinggi</w:t>
      </w:r>
      <w:r>
        <w:rPr>
          <w:spacing w:val="-7"/>
          <w:sz w:val="22"/>
        </w:rPr>
        <w:t xml:space="preserve"> </w:t>
      </w:r>
      <w:r>
        <w:rPr>
          <w:sz w:val="22"/>
        </w:rPr>
        <w:t>Agama</w:t>
      </w:r>
      <w:r>
        <w:rPr>
          <w:spacing w:val="-8"/>
          <w:sz w:val="22"/>
        </w:rPr>
        <w:t xml:space="preserve"> </w:t>
      </w:r>
      <w:r>
        <w:rPr>
          <w:sz w:val="22"/>
        </w:rPr>
        <w:t>Padang</w:t>
      </w:r>
      <w:r>
        <w:rPr>
          <w:spacing w:val="-8"/>
          <w:sz w:val="22"/>
        </w:rPr>
        <w:t xml:space="preserve"> </w:t>
      </w:r>
      <w:r>
        <w:rPr>
          <w:sz w:val="22"/>
        </w:rPr>
        <w:t>(sebagai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laporan).</w:t>
      </w:r>
    </w:p>
    <w:sectPr>
      <w:type w:val="continuous"/>
      <w:pgSz w:w="11910" w:h="16840"/>
      <w:pgMar w:top="420" w:right="102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D431819"/>
    <w:rsid w:val="36705660"/>
    <w:rsid w:val="5C59248E"/>
    <w:rsid w:val="765B00DB"/>
    <w:rsid w:val="76A86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d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id" w:eastAsia="en-US" w:bidi="ar-SA"/>
    </w:rPr>
  </w:style>
  <w:style w:type="paragraph" w:styleId="5">
    <w:name w:val="Title"/>
    <w:basedOn w:val="1"/>
    <w:qFormat/>
    <w:uiPriority w:val="1"/>
    <w:pPr>
      <w:spacing w:before="73"/>
      <w:ind w:left="1722" w:right="586" w:hanging="1"/>
      <w:jc w:val="center"/>
    </w:pPr>
    <w:rPr>
      <w:rFonts w:ascii="Cambria" w:hAnsi="Cambria" w:eastAsia="Cambria" w:cs="Cambria"/>
      <w:b/>
      <w:bCs/>
      <w:sz w:val="26"/>
      <w:szCs w:val="26"/>
      <w:lang w:val="id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d" w:eastAsia="en-US" w:bidi="ar-SA"/>
    </w:rPr>
  </w:style>
  <w:style w:type="paragraph" w:customStyle="1" w:styleId="8">
    <w:name w:val="Table Paragraph"/>
    <w:basedOn w:val="1"/>
    <w:qFormat/>
    <w:uiPriority w:val="1"/>
    <w:rPr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756</Characters>
  <TotalTime>9</TotalTime>
  <ScaleCrop>false</ScaleCrop>
  <LinksUpToDate>false</LinksUpToDate>
  <CharactersWithSpaces>865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2024-02-19T09:31:00Z</dcterms:created>
  <dc:creator>aryajaya14@outlook.com</dc:creator>
  <cp:lastModifiedBy>Fitria Irma Ramadhani</cp:lastModifiedBy>
  <dcterms:modified xsi:type="dcterms:W3CDTF">2024-02-28T02:42:14Z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2019</vt:lpwstr>
  </property>
  <property fmtid="{D5CDD505-2E9C-101B-9397-08002B2CF9AE}" pid="6" name="KSOProductBuildVer">
    <vt:lpwstr>1033-12.2.0.13489</vt:lpwstr>
  </property>
  <property fmtid="{D5CDD505-2E9C-101B-9397-08002B2CF9AE}" pid="7" name="ICV">
    <vt:lpwstr>1DF48471D1724041AA2F87694393E42C_13</vt:lpwstr>
  </property>
</Properties>
</file>