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AB7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D23826" wp14:editId="66F04C1D">
            <wp:simplePos x="0" y="0"/>
            <wp:positionH relativeFrom="margin">
              <wp:posOffset>563033</wp:posOffset>
            </wp:positionH>
            <wp:positionV relativeFrom="paragraph">
              <wp:posOffset>123190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4782C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FD2F3B8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ADCBB7B" w14:textId="77777777" w:rsidR="00FB4618" w:rsidRPr="00D17CB8" w:rsidRDefault="00FB4618" w:rsidP="00FB4618">
      <w:pPr>
        <w:tabs>
          <w:tab w:val="left" w:pos="1148"/>
          <w:tab w:val="right" w:pos="9981"/>
        </w:tabs>
        <w:ind w:left="1843" w:right="-1"/>
        <w:jc w:val="center"/>
        <w:rPr>
          <w:rFonts w:ascii="Arial" w:hAnsi="Arial" w:cs="Arial"/>
          <w:sz w:val="20"/>
          <w:szCs w:val="22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11104DF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4F4B8C7" w14:textId="77777777" w:rsidR="00FB4618" w:rsidRPr="00D17CB8" w:rsidRDefault="00FB4618" w:rsidP="00FB4618">
      <w:pPr>
        <w:ind w:left="1843" w:right="-1"/>
        <w:jc w:val="center"/>
        <w:rPr>
          <w:rFonts w:ascii="Arial" w:hAnsi="Arial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17CB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17CB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617500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E174F" wp14:editId="576043DB">
                <wp:simplePos x="0" y="0"/>
                <wp:positionH relativeFrom="column">
                  <wp:posOffset>452120</wp:posOffset>
                </wp:positionH>
                <wp:positionV relativeFrom="paragraph">
                  <wp:posOffset>65405</wp:posOffset>
                </wp:positionV>
                <wp:extent cx="58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7FB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5.15pt" to="494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" strokecolor="black [3213]" strokeweight="1.5pt"/>
            </w:pict>
          </mc:Fallback>
        </mc:AlternateContent>
      </w:r>
    </w:p>
    <w:p w14:paraId="6D152477" w14:textId="14162A37" w:rsidR="00FB4618" w:rsidRPr="00D17CB8" w:rsidRDefault="004A7D3F" w:rsidP="00FB461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5</w:t>
      </w:r>
    </w:p>
    <w:p w14:paraId="442578EE" w14:textId="4C04BEBF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Nomor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130DBE">
        <w:rPr>
          <w:rFonts w:ascii="Arial" w:hAnsi="Arial" w:cs="Arial"/>
          <w:sz w:val="22"/>
          <w:szCs w:val="22"/>
        </w:rPr>
        <w:t xml:space="preserve">            </w:t>
      </w:r>
      <w:r w:rsidR="00FB4618" w:rsidRPr="00D17CB8">
        <w:rPr>
          <w:rFonts w:ascii="Arial" w:hAnsi="Arial" w:cs="Arial"/>
          <w:sz w:val="22"/>
          <w:szCs w:val="22"/>
        </w:rPr>
        <w:t xml:space="preserve">/KPTA.W3-A </w:t>
      </w:r>
      <w:r w:rsidR="00804A95" w:rsidRPr="00D17CB8">
        <w:rPr>
          <w:rFonts w:ascii="Arial" w:hAnsi="Arial" w:cs="Arial"/>
          <w:sz w:val="22"/>
          <w:szCs w:val="22"/>
        </w:rPr>
        <w:t>/KP4.</w:t>
      </w:r>
      <w:r w:rsidR="00FB4618" w:rsidRPr="00D17CB8">
        <w:rPr>
          <w:rFonts w:ascii="Arial" w:hAnsi="Arial" w:cs="Arial"/>
          <w:sz w:val="22"/>
          <w:szCs w:val="22"/>
        </w:rPr>
        <w:t>1.3</w:t>
      </w:r>
      <w:r w:rsidR="00804A95" w:rsidRPr="00D17CB8">
        <w:rPr>
          <w:rFonts w:ascii="Arial" w:hAnsi="Arial" w:cs="Arial"/>
          <w:sz w:val="22"/>
          <w:szCs w:val="22"/>
        </w:rPr>
        <w:t>/</w:t>
      </w:r>
      <w:r w:rsidR="00130DBE">
        <w:rPr>
          <w:rFonts w:ascii="Arial" w:hAnsi="Arial" w:cs="Arial"/>
          <w:sz w:val="22"/>
          <w:szCs w:val="22"/>
        </w:rPr>
        <w:t>II</w:t>
      </w:r>
      <w:r w:rsidR="00804A95" w:rsidRPr="00D17CB8">
        <w:rPr>
          <w:rFonts w:ascii="Arial" w:hAnsi="Arial" w:cs="Arial"/>
          <w:sz w:val="22"/>
          <w:szCs w:val="22"/>
        </w:rPr>
        <w:t>/202</w:t>
      </w:r>
      <w:r w:rsidR="00130DBE">
        <w:rPr>
          <w:rFonts w:ascii="Arial" w:hAnsi="Arial" w:cs="Arial"/>
          <w:sz w:val="22"/>
          <w:szCs w:val="22"/>
        </w:rPr>
        <w:t>4</w:t>
      </w:r>
      <w:r w:rsidR="00A34E48" w:rsidRPr="00D17CB8">
        <w:rPr>
          <w:rFonts w:ascii="Arial" w:hAnsi="Arial" w:cs="Arial"/>
          <w:sz w:val="22"/>
          <w:szCs w:val="22"/>
          <w:lang w:val="id-ID"/>
        </w:rPr>
        <w:tab/>
      </w:r>
      <w:r w:rsidR="00032D2E">
        <w:rPr>
          <w:rFonts w:ascii="Arial" w:hAnsi="Arial" w:cs="Arial"/>
          <w:sz w:val="22"/>
          <w:szCs w:val="22"/>
        </w:rPr>
        <w:t>2</w:t>
      </w:r>
      <w:r w:rsidR="00807E7F">
        <w:rPr>
          <w:rFonts w:ascii="Arial" w:hAnsi="Arial" w:cs="Arial"/>
          <w:sz w:val="22"/>
          <w:szCs w:val="22"/>
        </w:rPr>
        <w:t>9</w:t>
      </w:r>
      <w:r w:rsidR="00130DBE">
        <w:rPr>
          <w:rFonts w:ascii="Arial" w:hAnsi="Arial" w:cs="Arial"/>
          <w:sz w:val="22"/>
          <w:szCs w:val="22"/>
        </w:rPr>
        <w:t xml:space="preserve"> Februari 2024</w:t>
      </w:r>
    </w:p>
    <w:p w14:paraId="1173E624" w14:textId="77777777" w:rsidR="00130DBE" w:rsidRDefault="00130DBE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Penting</w:t>
      </w:r>
    </w:p>
    <w:p w14:paraId="6C9D09B7" w14:textId="1E82A96E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17CB8">
        <w:rPr>
          <w:rFonts w:ascii="Arial" w:hAnsi="Arial" w:cs="Arial"/>
          <w:sz w:val="22"/>
          <w:szCs w:val="22"/>
        </w:rPr>
        <w:t>Lampiran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807E7F">
        <w:rPr>
          <w:rFonts w:ascii="Arial" w:hAnsi="Arial" w:cs="Arial"/>
          <w:sz w:val="22"/>
          <w:szCs w:val="22"/>
        </w:rPr>
        <w:t>1 (satu) bundel</w:t>
      </w:r>
    </w:p>
    <w:p w14:paraId="2C0E16CB" w14:textId="77777777" w:rsidR="00032D2E" w:rsidRDefault="00130DBE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17CB8">
        <w:rPr>
          <w:rFonts w:ascii="Arial" w:hAnsi="Arial" w:cs="Arial"/>
          <w:sz w:val="22"/>
          <w:szCs w:val="22"/>
        </w:rPr>
        <w:tab/>
        <w:t>:</w:t>
      </w:r>
      <w:r w:rsidR="0041266C" w:rsidRPr="00D17CB8">
        <w:rPr>
          <w:rFonts w:ascii="Arial" w:hAnsi="Arial" w:cs="Arial"/>
          <w:sz w:val="22"/>
          <w:szCs w:val="22"/>
        </w:rPr>
        <w:tab/>
      </w:r>
      <w:bookmarkStart w:id="0" w:name="_Hlk117538001"/>
      <w:r w:rsidR="007A21DF" w:rsidRPr="007A21DF">
        <w:rPr>
          <w:rFonts w:ascii="Arial" w:hAnsi="Arial" w:cs="Arial"/>
          <w:sz w:val="22"/>
          <w:szCs w:val="22"/>
        </w:rPr>
        <w:t xml:space="preserve">Permohonan </w:t>
      </w:r>
      <w:r w:rsidR="00444730">
        <w:rPr>
          <w:rFonts w:ascii="Arial" w:hAnsi="Arial" w:cs="Arial"/>
          <w:sz w:val="22"/>
          <w:szCs w:val="22"/>
        </w:rPr>
        <w:t xml:space="preserve">Pindah Tugas </w:t>
      </w:r>
    </w:p>
    <w:p w14:paraId="6E69A9A5" w14:textId="4D4424B7" w:rsidR="007A21DF" w:rsidRPr="007A21DF" w:rsidRDefault="00032D2E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4730">
        <w:rPr>
          <w:rFonts w:ascii="Arial" w:hAnsi="Arial" w:cs="Arial"/>
          <w:sz w:val="22"/>
          <w:szCs w:val="22"/>
        </w:rPr>
        <w:t>Cindy Meisi Tofani, A.Md., A.B.</w:t>
      </w:r>
    </w:p>
    <w:p w14:paraId="5B623969" w14:textId="53B56D30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bookmarkStart w:id="1" w:name="_Hlk147358914"/>
    </w:p>
    <w:p w14:paraId="12ECD604" w14:textId="77777777" w:rsidR="007A21DF" w:rsidRPr="00D17CB8" w:rsidRDefault="007A21DF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bookmarkEnd w:id="1"/>
    <w:p w14:paraId="391AFE48" w14:textId="77777777" w:rsidR="00444730" w:rsidRPr="00CD2C50" w:rsidRDefault="00444730" w:rsidP="00444730">
      <w:pPr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5B99EB1E" w14:textId="77777777" w:rsidR="00444730" w:rsidRPr="00CD2C50" w:rsidRDefault="00444730" w:rsidP="00444730">
      <w:pPr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Sekretaris Mahkamah Agung RI</w:t>
      </w:r>
    </w:p>
    <w:p w14:paraId="3ADDCB5F" w14:textId="77777777" w:rsidR="00444730" w:rsidRPr="00CD2C50" w:rsidRDefault="00444730" w:rsidP="00444730">
      <w:pPr>
        <w:ind w:left="709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9CFBD72" w14:textId="77777777" w:rsidR="00444730" w:rsidRPr="00CD2C50" w:rsidRDefault="00444730" w:rsidP="00444730">
      <w:pPr>
        <w:ind w:left="709"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61A3B89F" w14:textId="77777777" w:rsidR="00444730" w:rsidRPr="00CD2C50" w:rsidRDefault="00444730" w:rsidP="00444730">
      <w:pPr>
        <w:tabs>
          <w:tab w:val="left" w:pos="2552"/>
        </w:tabs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0EE8F6A" w14:textId="77777777" w:rsidR="00444730" w:rsidRPr="00CD2C50" w:rsidRDefault="00444730" w:rsidP="00444730">
      <w:pPr>
        <w:tabs>
          <w:tab w:val="left" w:pos="2552"/>
        </w:tabs>
        <w:ind w:left="709"/>
        <w:jc w:val="both"/>
        <w:rPr>
          <w:rFonts w:ascii="Arial" w:hAnsi="Arial" w:cs="Arial"/>
          <w:sz w:val="16"/>
          <w:szCs w:val="22"/>
          <w:lang w:val="id-ID"/>
        </w:rPr>
      </w:pPr>
    </w:p>
    <w:p w14:paraId="3B00C5AD" w14:textId="2DF3B738" w:rsidR="00444730" w:rsidRPr="00CD2C50" w:rsidRDefault="00444730" w:rsidP="00444730">
      <w:pPr>
        <w:spacing w:line="360" w:lineRule="auto"/>
        <w:ind w:left="709" w:firstLine="425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Bersama ini kami teruskan permohonan pindah tugas Sdr</w:t>
      </w:r>
      <w:r>
        <w:rPr>
          <w:rFonts w:ascii="Arial" w:hAnsi="Arial" w:cs="Arial"/>
          <w:sz w:val="22"/>
          <w:szCs w:val="22"/>
        </w:rPr>
        <w:t>i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Cindy Meisi Tofani, A.Md., A.B.</w:t>
      </w:r>
      <w:r w:rsidRPr="00CD2C50"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NIP. </w:t>
      </w:r>
      <w:r>
        <w:rPr>
          <w:rFonts w:ascii="Arial" w:hAnsi="Arial" w:cs="Arial"/>
          <w:sz w:val="22"/>
          <w:szCs w:val="22"/>
        </w:rPr>
        <w:t>199807182020122001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, Pangkat/Gol. Ruang </w:t>
      </w:r>
      <w:r>
        <w:rPr>
          <w:rFonts w:ascii="Arial" w:hAnsi="Arial" w:cs="Arial"/>
          <w:sz w:val="22"/>
          <w:szCs w:val="22"/>
        </w:rPr>
        <w:t>Pengatur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(</w:t>
      </w:r>
      <w:r>
        <w:rPr>
          <w:rFonts w:ascii="Arial" w:hAnsi="Arial" w:cs="Arial"/>
          <w:sz w:val="22"/>
          <w:szCs w:val="22"/>
        </w:rPr>
        <w:t>II/c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), jabatan </w:t>
      </w:r>
      <w:r>
        <w:rPr>
          <w:rFonts w:ascii="Arial" w:hAnsi="Arial" w:cs="Arial"/>
          <w:sz w:val="22"/>
          <w:szCs w:val="22"/>
        </w:rPr>
        <w:t>Ju</w:t>
      </w:r>
      <w:r w:rsidR="000F73D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 Sita Pengganti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pada Pengadilan Agama </w:t>
      </w:r>
      <w:r>
        <w:rPr>
          <w:rFonts w:ascii="Arial" w:hAnsi="Arial" w:cs="Arial"/>
          <w:sz w:val="22"/>
          <w:szCs w:val="22"/>
        </w:rPr>
        <w:t>Rengat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Kelas IB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dalam wilayah hukum Pengadilan Tinggi Agama </w:t>
      </w:r>
      <w:r>
        <w:rPr>
          <w:rFonts w:ascii="Arial" w:hAnsi="Arial" w:cs="Arial"/>
          <w:sz w:val="22"/>
          <w:szCs w:val="22"/>
        </w:rPr>
        <w:t xml:space="preserve">Pekanbaru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yang mengajukan pindah tugas ke Pengadilan </w:t>
      </w:r>
      <w:r>
        <w:rPr>
          <w:rFonts w:ascii="Arial" w:hAnsi="Arial" w:cs="Arial"/>
          <w:sz w:val="22"/>
          <w:szCs w:val="22"/>
        </w:rPr>
        <w:t xml:space="preserve">Agama Koto Baru </w:t>
      </w:r>
      <w:r w:rsidR="005036F6">
        <w:rPr>
          <w:rFonts w:ascii="Arial" w:hAnsi="Arial" w:cs="Arial"/>
          <w:sz w:val="22"/>
          <w:szCs w:val="22"/>
        </w:rPr>
        <w:t xml:space="preserve">Kelas II </w:t>
      </w:r>
      <w:r>
        <w:rPr>
          <w:rFonts w:ascii="Arial" w:hAnsi="Arial" w:cs="Arial"/>
          <w:sz w:val="22"/>
          <w:szCs w:val="22"/>
        </w:rPr>
        <w:t>dalam wilayah hukum Pengadilan Tinggi Agama Padang</w:t>
      </w:r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27AC5477" w14:textId="7824391A" w:rsidR="00444730" w:rsidRPr="00CD2C50" w:rsidRDefault="00032D2E" w:rsidP="00444730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444730" w:rsidRPr="00CD2C50">
        <w:rPr>
          <w:rFonts w:ascii="Arial" w:hAnsi="Arial" w:cs="Arial"/>
          <w:sz w:val="22"/>
          <w:szCs w:val="22"/>
          <w:lang w:val="id-ID"/>
        </w:rPr>
        <w:tab/>
        <w:t xml:space="preserve">Sebagai bahan pertimbangan untuk proses kepindahan tersebut, terlampir kami kirimkan sebagai berikut: </w:t>
      </w:r>
    </w:p>
    <w:p w14:paraId="061550B3" w14:textId="4110EDBF" w:rsidR="00444730" w:rsidRPr="00444730" w:rsidRDefault="00444730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pindah dari Ketua Pengadilan Tinggi Agama Pekanbaru;</w:t>
      </w:r>
    </w:p>
    <w:p w14:paraId="417D850A" w14:textId="381612F9" w:rsidR="00444730" w:rsidRPr="00444730" w:rsidRDefault="00444730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pindah dari Ketua Pengadilan Agama Rengat;</w:t>
      </w:r>
    </w:p>
    <w:p w14:paraId="41E2A7C9" w14:textId="29C8AF26" w:rsidR="00444730" w:rsidRDefault="00444730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keterangan lolos butuh dari Pengadilan Agama Kotobaru;</w:t>
      </w:r>
    </w:p>
    <w:p w14:paraId="1931322C" w14:textId="69E01E9D" w:rsidR="00444730" w:rsidRDefault="00444730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Surat permohonan mutasi dari yang bersangkutan;</w:t>
      </w:r>
    </w:p>
    <w:p w14:paraId="56036931" w14:textId="3182925D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CPNS;</w:t>
      </w:r>
    </w:p>
    <w:p w14:paraId="7935CA2E" w14:textId="64434BBB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PNS;</w:t>
      </w:r>
    </w:p>
    <w:p w14:paraId="04BD37E1" w14:textId="2B1E6039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Jabatan Terakhir;</w:t>
      </w:r>
    </w:p>
    <w:p w14:paraId="475E466B" w14:textId="4EC951C2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SK Mutasi suami yang bersangkutan;</w:t>
      </w:r>
    </w:p>
    <w:p w14:paraId="333B9E2B" w14:textId="4A4164F6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keterangan medis suami yang bersangkutan;</w:t>
      </w:r>
    </w:p>
    <w:p w14:paraId="49CAFB19" w14:textId="77777777" w:rsidR="00032D2E" w:rsidRPr="00032D2E" w:rsidRDefault="00032D2E" w:rsidP="00032D2E">
      <w:pPr>
        <w:spacing w:line="360" w:lineRule="auto"/>
        <w:jc w:val="both"/>
        <w:rPr>
          <w:rFonts w:ascii="Arial" w:hAnsi="Arial" w:cs="Arial"/>
          <w:sz w:val="4"/>
          <w:szCs w:val="4"/>
          <w:lang w:val="id-ID"/>
        </w:rPr>
      </w:pPr>
    </w:p>
    <w:p w14:paraId="3F960704" w14:textId="112FB536" w:rsidR="00444730" w:rsidRPr="00CD2C50" w:rsidRDefault="00444730" w:rsidP="00032D2E">
      <w:pPr>
        <w:pStyle w:val="ListParagraph"/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Demikian kami sampaikan, atas perkenan Bapak diucapkan terima kasih.</w:t>
      </w:r>
    </w:p>
    <w:p w14:paraId="0055D4AF" w14:textId="2E9EFCDD" w:rsidR="0076126C" w:rsidRPr="00D17CB8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bookmarkStart w:id="2" w:name="_Hlk147358956"/>
      <w:r w:rsidRPr="00D17CB8">
        <w:rPr>
          <w:rFonts w:ascii="Arial" w:hAnsi="Arial" w:cs="Arial"/>
          <w:sz w:val="22"/>
          <w:szCs w:val="22"/>
        </w:rPr>
        <w:t>Wassalam</w:t>
      </w:r>
    </w:p>
    <w:bookmarkEnd w:id="2"/>
    <w:p w14:paraId="5102E374" w14:textId="4915AF0E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Ketua,</w:t>
      </w:r>
    </w:p>
    <w:p w14:paraId="76DCC196" w14:textId="6267D07B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3C34A083" w:rsidR="00C91002" w:rsidRPr="00D17CB8" w:rsidRDefault="00032D2E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Abd. Hamid Pulungan</w:t>
      </w:r>
    </w:p>
    <w:p w14:paraId="0CC6CBB6" w14:textId="77777777" w:rsidR="0076126C" w:rsidRPr="00D17CB8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D17CB8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Tembusan:</w:t>
      </w:r>
    </w:p>
    <w:p w14:paraId="5E8285F6" w14:textId="78666688" w:rsidR="0039284F" w:rsidRDefault="00FB4618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C61AA">
        <w:rPr>
          <w:rFonts w:ascii="Arial" w:hAnsi="Arial" w:cs="Arial"/>
          <w:sz w:val="22"/>
          <w:szCs w:val="22"/>
        </w:rPr>
        <w:t xml:space="preserve">Plt. </w:t>
      </w:r>
      <w:r w:rsidR="00317001" w:rsidRPr="007C61AA">
        <w:rPr>
          <w:rFonts w:ascii="Arial" w:hAnsi="Arial" w:cs="Arial"/>
          <w:sz w:val="22"/>
          <w:szCs w:val="22"/>
        </w:rPr>
        <w:t xml:space="preserve">Direktur Jenderal Badan Peradilan Agama </w:t>
      </w:r>
      <w:r w:rsidR="00C91002" w:rsidRPr="007C61AA">
        <w:rPr>
          <w:rFonts w:ascii="Arial" w:hAnsi="Arial" w:cs="Arial"/>
          <w:sz w:val="22"/>
          <w:szCs w:val="22"/>
        </w:rPr>
        <w:t>Mahkamah Agung RI</w:t>
      </w:r>
      <w:r w:rsidR="007A21DF" w:rsidRPr="007C61AA">
        <w:rPr>
          <w:rFonts w:ascii="Arial" w:hAnsi="Arial" w:cs="Arial"/>
          <w:sz w:val="22"/>
          <w:szCs w:val="22"/>
        </w:rPr>
        <w:t>;</w:t>
      </w:r>
    </w:p>
    <w:p w14:paraId="0B785BD5" w14:textId="1B514FD2" w:rsidR="00032D2E" w:rsidRPr="007C61AA" w:rsidRDefault="00032D2E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Pekanbaru;</w:t>
      </w:r>
    </w:p>
    <w:p w14:paraId="35D06D18" w14:textId="0BFE034C" w:rsidR="007A21DF" w:rsidRPr="007C61AA" w:rsidRDefault="007A21DF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C61AA">
        <w:rPr>
          <w:rFonts w:ascii="Arial" w:hAnsi="Arial" w:cs="Arial"/>
          <w:sz w:val="22"/>
          <w:szCs w:val="22"/>
        </w:rPr>
        <w:t xml:space="preserve">Ketua Pengadilan Agama </w:t>
      </w:r>
      <w:r w:rsidR="007C61AA" w:rsidRPr="007C61AA">
        <w:rPr>
          <w:rFonts w:ascii="Arial" w:hAnsi="Arial" w:cs="Arial"/>
          <w:sz w:val="22"/>
          <w:szCs w:val="22"/>
        </w:rPr>
        <w:t>Rengat;</w:t>
      </w:r>
    </w:p>
    <w:p w14:paraId="3D1C9146" w14:textId="4826CBBD" w:rsidR="007C61AA" w:rsidRPr="007C61AA" w:rsidRDefault="007C61AA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Sdri. Cindy Meisi Tofani, A.Md., A.B. di Pengadilan Agama Rengat.</w:t>
      </w:r>
    </w:p>
    <w:p w14:paraId="3B6FA34D" w14:textId="723E8391" w:rsidR="0073030C" w:rsidRPr="00D17CB8" w:rsidRDefault="0073030C" w:rsidP="00B445DC">
      <w:pPr>
        <w:jc w:val="both"/>
        <w:rPr>
          <w:rFonts w:ascii="Arial" w:hAnsi="Arial" w:cs="Arial"/>
          <w:sz w:val="22"/>
          <w:szCs w:val="22"/>
        </w:rPr>
      </w:pPr>
    </w:p>
    <w:sectPr w:rsidR="0073030C" w:rsidRPr="00D17CB8" w:rsidSect="007A21DF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0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1E06D7"/>
    <w:multiLevelType w:val="hybridMultilevel"/>
    <w:tmpl w:val="6004DED2"/>
    <w:lvl w:ilvl="0" w:tplc="87C2B4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8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6"/>
  </w:num>
  <w:num w:numId="2">
    <w:abstractNumId w:val="28"/>
  </w:num>
  <w:num w:numId="3">
    <w:abstractNumId w:val="31"/>
  </w:num>
  <w:num w:numId="4">
    <w:abstractNumId w:val="2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8"/>
  </w:num>
  <w:num w:numId="13">
    <w:abstractNumId w:val="45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30"/>
  </w:num>
  <w:num w:numId="20">
    <w:abstractNumId w:val="37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41"/>
  </w:num>
  <w:num w:numId="27">
    <w:abstractNumId w:val="14"/>
  </w:num>
  <w:num w:numId="28">
    <w:abstractNumId w:val="27"/>
  </w:num>
  <w:num w:numId="29">
    <w:abstractNumId w:val="15"/>
  </w:num>
  <w:num w:numId="30">
    <w:abstractNumId w:val="35"/>
  </w:num>
  <w:num w:numId="31">
    <w:abstractNumId w:val="26"/>
  </w:num>
  <w:num w:numId="32">
    <w:abstractNumId w:val="17"/>
  </w:num>
  <w:num w:numId="33">
    <w:abstractNumId w:val="36"/>
  </w:num>
  <w:num w:numId="34">
    <w:abstractNumId w:val="3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47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9"/>
  </w:num>
  <w:num w:numId="44">
    <w:abstractNumId w:val="43"/>
  </w:num>
  <w:num w:numId="45">
    <w:abstractNumId w:val="29"/>
  </w:num>
  <w:num w:numId="46">
    <w:abstractNumId w:val="24"/>
  </w:num>
  <w:num w:numId="47">
    <w:abstractNumId w:val="42"/>
  </w:num>
  <w:num w:numId="48">
    <w:abstractNumId w:val="48"/>
  </w:num>
  <w:num w:numId="49">
    <w:abstractNumId w:val="4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2D2E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0F73DB"/>
    <w:rsid w:val="0010554A"/>
    <w:rsid w:val="00115545"/>
    <w:rsid w:val="00120549"/>
    <w:rsid w:val="0012172D"/>
    <w:rsid w:val="00130DBE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662E2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25DF"/>
    <w:rsid w:val="001D3A69"/>
    <w:rsid w:val="001E0EDF"/>
    <w:rsid w:val="001E2237"/>
    <w:rsid w:val="001E37A0"/>
    <w:rsid w:val="001F73E0"/>
    <w:rsid w:val="001F79B1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0092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6956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424A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3D7F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3AE1"/>
    <w:rsid w:val="00444730"/>
    <w:rsid w:val="00445A70"/>
    <w:rsid w:val="00463915"/>
    <w:rsid w:val="00463B2F"/>
    <w:rsid w:val="0046598C"/>
    <w:rsid w:val="00467141"/>
    <w:rsid w:val="0046721F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A7D3F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036F6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59E4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0D47"/>
    <w:rsid w:val="007313C7"/>
    <w:rsid w:val="00731D12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77F36"/>
    <w:rsid w:val="007805A4"/>
    <w:rsid w:val="007875CC"/>
    <w:rsid w:val="00792A2B"/>
    <w:rsid w:val="00793628"/>
    <w:rsid w:val="0079615A"/>
    <w:rsid w:val="007A211F"/>
    <w:rsid w:val="007A21DF"/>
    <w:rsid w:val="007A51A7"/>
    <w:rsid w:val="007B6918"/>
    <w:rsid w:val="007B77AC"/>
    <w:rsid w:val="007C4DD5"/>
    <w:rsid w:val="007C61AA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07E7F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75278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D20F1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0C4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5DC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212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17CB8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1758"/>
    <w:rsid w:val="00F72B8B"/>
    <w:rsid w:val="00F73626"/>
    <w:rsid w:val="00F80FEF"/>
    <w:rsid w:val="00F82A20"/>
    <w:rsid w:val="00F82E12"/>
    <w:rsid w:val="00F874C3"/>
    <w:rsid w:val="00F91274"/>
    <w:rsid w:val="00F92640"/>
    <w:rsid w:val="00F94F66"/>
    <w:rsid w:val="00F964CD"/>
    <w:rsid w:val="00FA3E05"/>
    <w:rsid w:val="00FA77F8"/>
    <w:rsid w:val="00FB4618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12</cp:revision>
  <cp:lastPrinted>2024-02-29T03:50:00Z</cp:lastPrinted>
  <dcterms:created xsi:type="dcterms:W3CDTF">2023-10-10T07:31:00Z</dcterms:created>
  <dcterms:modified xsi:type="dcterms:W3CDTF">2024-02-29T09:53:00Z</dcterms:modified>
</cp:coreProperties>
</file>