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63510" w14:textId="77777777" w:rsidR="00781A0C" w:rsidRPr="006D7E6E" w:rsidRDefault="00781A0C" w:rsidP="00D27643">
      <w:pPr>
        <w:pStyle w:val="BalloonText"/>
      </w:pPr>
    </w:p>
    <w:p w14:paraId="541EA5D1" w14:textId="77777777" w:rsidR="00781A0C" w:rsidRDefault="00781A0C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28041DD" wp14:editId="5D6B8683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02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F41CB7" w14:textId="77777777" w:rsidR="00781A0C" w:rsidRDefault="00781A0C" w:rsidP="00D2764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041DD" id="Text Box 4988" o:spid="_x0000_s1026" style="position:absolute;left:0;text-align:left;margin-left:88.25pt;margin-top:.5pt;width:370.25pt;height:23.5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" filled="f" stroked="f">
                <v:textbox inset="0,0,0,0">
                  <w:txbxContent>
                    <w:p w14:paraId="38F41CB7" w14:textId="77777777" w:rsidR="00781A0C" w:rsidRDefault="00781A0C" w:rsidP="00D2764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0" distR="0" simplePos="0" relativeHeight="251661312" behindDoc="0" locked="0" layoutInCell="1" allowOverlap="1" wp14:anchorId="01144305" wp14:editId="015BD682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27" name="Picture 4947" descr="PTA Pada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CC1832" w14:textId="77777777" w:rsidR="00781A0C" w:rsidRDefault="00781A0C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B40FBD7" wp14:editId="470A3870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1028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E474E8" w14:textId="77777777" w:rsidR="00781A0C" w:rsidRDefault="00781A0C" w:rsidP="00D2764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F65CB42" w14:textId="77777777" w:rsidR="00781A0C" w:rsidRDefault="00781A0C" w:rsidP="00D2764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0FBD7" id="Text Box 4989" o:spid="_x0000_s1027" style="position:absolute;left:0;text-align:left;margin-left:88.65pt;margin-top:9.6pt;width:370.2pt;height:35.2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" filled="f" stroked="f">
                <v:textbox inset="0,0,0,0">
                  <w:txbxContent>
                    <w:p w14:paraId="48E474E8" w14:textId="77777777" w:rsidR="00781A0C" w:rsidRDefault="00781A0C" w:rsidP="00D2764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F65CB42" w14:textId="77777777" w:rsidR="00781A0C" w:rsidRDefault="00781A0C" w:rsidP="00D2764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4EC904C3" w14:textId="77777777" w:rsidR="00781A0C" w:rsidRDefault="00781A0C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0C89B70" w14:textId="77777777" w:rsidR="00781A0C" w:rsidRDefault="00781A0C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E23FD4C" wp14:editId="75B939ED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029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BA50DF" w14:textId="77777777" w:rsidR="00781A0C" w:rsidRDefault="00781A0C" w:rsidP="00D2764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23FD4C" id="Text Box 4990" o:spid="_x0000_s1028" style="position:absolute;left:0;text-align:left;margin-left:88.65pt;margin-top:7.9pt;width:369.85pt;height:18.3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" filled="f" stroked="f">
                <v:textbox inset="0,0,0,0">
                  <w:txbxContent>
                    <w:p w14:paraId="7ABA50DF" w14:textId="77777777" w:rsidR="00781A0C" w:rsidRDefault="00781A0C" w:rsidP="00D2764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rect>
            </w:pict>
          </mc:Fallback>
        </mc:AlternateContent>
      </w:r>
    </w:p>
    <w:p w14:paraId="7AFFCF0E" w14:textId="77777777" w:rsidR="00781A0C" w:rsidRDefault="00781A0C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2B75534" w14:textId="77777777" w:rsidR="00781A0C" w:rsidRDefault="00781A0C" w:rsidP="00D27643">
      <w:pPr>
        <w:spacing w:after="0"/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E4C9551" w14:textId="77777777" w:rsidR="00781A0C" w:rsidRDefault="00781A0C" w:rsidP="00D27643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DF039E6" wp14:editId="63EA0FAF">
                <wp:simplePos x="0" y="0"/>
                <wp:positionH relativeFrom="margin">
                  <wp:align>left</wp:align>
                </wp:positionH>
                <wp:positionV relativeFrom="paragraph">
                  <wp:posOffset>23406</wp:posOffset>
                </wp:positionV>
                <wp:extent cx="5943600" cy="0"/>
                <wp:effectExtent l="0" t="19050" r="19050" b="19050"/>
                <wp:wrapNone/>
                <wp:docPr id="1030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DC28D4" id="Line 4987" o:spid="_x0000_s1026" style="position:absolute;z-index:251660288;visibility:visible;mso-wrap-style:square;mso-width-percent:0;mso-wrap-distance-left:0;mso-wrap-distance-top:0;mso-wrap-distance-right:0;mso-wrap-distance-bottom:0;mso-position-horizontal:left;mso-position-horizontal-relative:margin;mso-position-vertical:absolute;mso-position-vertical-relative:text;mso-width-percent:0;mso-width-relative:margin" from="0,1.85pt" to="46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" strokeweight="3pt">
                <v:stroke linestyle="thinThin"/>
                <o:lock v:ext="edit" shapetype="f"/>
                <w10:wrap anchorx="margin"/>
              </v:line>
            </w:pict>
          </mc:Fallback>
        </mc:AlternateContent>
      </w:r>
    </w:p>
    <w:p w14:paraId="2B090DB5" w14:textId="77777777" w:rsidR="00781A0C" w:rsidRDefault="00781A0C" w:rsidP="00D27643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55FA4F5" w14:textId="77777777" w:rsidR="00781A0C" w:rsidRDefault="00781A0C" w:rsidP="00D27643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5689254" wp14:editId="37C26D9E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03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723B7" id="Line 4986" o:spid="_x0000_s1026" style="position:absolute;z-index:251659264;visibility:visible;mso-wrap-style:square;mso-wrap-distance-left:0;mso-wrap-distance-top:0;mso-wrap-distance-right:0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" strokeweight="1.25pt">
                <o:lock v:ext="edit" shapetype="f"/>
              </v:line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1481A6E" w14:textId="77777777" w:rsidR="00781A0C" w:rsidRDefault="00781A0C" w:rsidP="00D27643">
      <w:pPr>
        <w:spacing w:after="0"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>
        <w:rPr>
          <w:rFonts w:ascii="Bookman Old Style" w:hAnsi="Bookman Old Style"/>
          <w:bCs/>
          <w:color w:val="000000"/>
          <w:sz w:val="21"/>
          <w:szCs w:val="21"/>
          <w:lang w:val="id-ID"/>
        </w:rPr>
        <w:t>/</w:t>
      </w:r>
      <w:r>
        <w:rPr>
          <w:rFonts w:ascii="Bookman Old Style" w:hAnsi="Bookman Old Style"/>
          <w:bCs/>
          <w:color w:val="000000"/>
          <w:sz w:val="21"/>
          <w:szCs w:val="21"/>
        </w:rPr>
        <w:t xml:space="preserve">       /PP</w:t>
      </w:r>
      <w:r>
        <w:rPr>
          <w:rFonts w:ascii="Bookman Old Style" w:hAnsi="Bookman Old Style"/>
          <w:bCs/>
          <w:sz w:val="21"/>
          <w:szCs w:val="21"/>
        </w:rPr>
        <w:t>.01.3</w:t>
      </w:r>
      <w:r>
        <w:rPr>
          <w:rFonts w:ascii="Bookman Old Style" w:hAnsi="Bookman Old Style"/>
          <w:bCs/>
          <w:sz w:val="21"/>
          <w:szCs w:val="21"/>
          <w:lang w:val="id-ID"/>
        </w:rPr>
        <w:t>/</w:t>
      </w:r>
      <w:r w:rsidRPr="00E10B60">
        <w:rPr>
          <w:rFonts w:ascii="Bookman Old Style" w:hAnsi="Bookman Old Style"/>
          <w:bCs/>
          <w:noProof/>
          <w:sz w:val="21"/>
          <w:szCs w:val="21"/>
        </w:rPr>
        <w:t>3</w:t>
      </w:r>
      <w:r>
        <w:rPr>
          <w:rFonts w:ascii="Bookman Old Style" w:hAnsi="Bookman Old Style"/>
          <w:bCs/>
          <w:sz w:val="21"/>
          <w:szCs w:val="21"/>
          <w:lang w:val="id-ID"/>
        </w:rPr>
        <w:t>/20</w:t>
      </w:r>
      <w:r>
        <w:rPr>
          <w:rFonts w:ascii="Bookman Old Style" w:hAnsi="Bookman Old Style"/>
          <w:bCs/>
          <w:sz w:val="21"/>
          <w:szCs w:val="21"/>
        </w:rPr>
        <w:t>23</w:t>
      </w:r>
    </w:p>
    <w:p w14:paraId="162AB61F" w14:textId="77777777" w:rsidR="00781A0C" w:rsidRDefault="00781A0C" w:rsidP="00D27643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7F9973A9" w14:textId="77777777" w:rsidR="00781A0C" w:rsidRDefault="00781A0C" w:rsidP="00D27643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3CF727A3" w14:textId="77777777" w:rsidR="00781A0C" w:rsidRDefault="00781A0C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 w:rsidRPr="00E10B60">
        <w:rPr>
          <w:rFonts w:ascii="Bookman Old Style" w:hAnsi="Bookman Old Style"/>
          <w:noProof/>
          <w:sz w:val="22"/>
          <w:szCs w:val="22"/>
        </w:rPr>
        <w:t>Badan Pendidikan dan Pelatihan Keuangan Pusat Pendidikan dan Pelatihan Anggaran dan Perbendaharaan Kementerian Keuangan Republik Indonesia</w:t>
      </w:r>
      <w:r>
        <w:rPr>
          <w:rFonts w:ascii="Bookman Old Style" w:hAnsi="Bookman Old Style"/>
          <w:sz w:val="22"/>
          <w:szCs w:val="22"/>
        </w:rPr>
        <w:t xml:space="preserve"> mengadakan </w:t>
      </w:r>
      <w:r w:rsidRPr="00E10B60">
        <w:rPr>
          <w:rFonts w:ascii="Bookman Old Style" w:hAnsi="Bookman Old Style"/>
          <w:noProof/>
          <w:sz w:val="22"/>
          <w:szCs w:val="22"/>
        </w:rPr>
        <w:t>Program E-Learning Pengendalian Intern pada Pelaporan Keuangan (PIPK)</w:t>
      </w:r>
      <w:r>
        <w:rPr>
          <w:rFonts w:ascii="Bookman Old Style" w:hAnsi="Bookman Old Style"/>
          <w:sz w:val="22"/>
          <w:szCs w:val="22"/>
        </w:rPr>
        <w:t xml:space="preserve"> yang diikuti antara lain oleh Aparatur Pengadilan Tinggi Agama Padang;</w:t>
      </w:r>
    </w:p>
    <w:p w14:paraId="70B85AD3" w14:textId="77777777" w:rsidR="00781A0C" w:rsidRDefault="00781A0C" w:rsidP="00D27643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Surat </w:t>
      </w:r>
      <w:r w:rsidRPr="00E10B60">
        <w:rPr>
          <w:rFonts w:ascii="Bookman Old Style" w:hAnsi="Bookman Old Style"/>
          <w:noProof/>
          <w:sz w:val="22"/>
          <w:szCs w:val="22"/>
        </w:rPr>
        <w:t>Kepala Pusat Pendidikan dan Pelatihan Anggaran dan Perbendaharaan Kementerian Keuangan RI</w:t>
      </w:r>
      <w:r>
        <w:rPr>
          <w:rFonts w:ascii="Bookman Old Style" w:hAnsi="Bookman Old Style"/>
          <w:sz w:val="22"/>
          <w:szCs w:val="22"/>
        </w:rPr>
        <w:t xml:space="preserve"> Nomor </w:t>
      </w:r>
      <w:r w:rsidRPr="00E10B60">
        <w:rPr>
          <w:rFonts w:ascii="Bookman Old Style" w:hAnsi="Bookman Old Style"/>
          <w:noProof/>
          <w:sz w:val="22"/>
          <w:szCs w:val="22"/>
        </w:rPr>
        <w:t>S-2/PP.3/2023</w:t>
      </w:r>
      <w:r>
        <w:rPr>
          <w:rFonts w:ascii="Bookman Old Style" w:hAnsi="Bookman Old Style"/>
          <w:sz w:val="22"/>
          <w:szCs w:val="22"/>
        </w:rPr>
        <w:t xml:space="preserve"> tanggal </w:t>
      </w:r>
      <w:r w:rsidRPr="00E10B60">
        <w:rPr>
          <w:rFonts w:ascii="Bookman Old Style" w:hAnsi="Bookman Old Style"/>
          <w:noProof/>
          <w:sz w:val="22"/>
          <w:szCs w:val="22"/>
        </w:rPr>
        <w:t>6 Januari 2023</w:t>
      </w:r>
      <w:r>
        <w:rPr>
          <w:rFonts w:ascii="Bookman Old Style" w:hAnsi="Bookman Old Style"/>
          <w:sz w:val="22"/>
          <w:szCs w:val="22"/>
        </w:rPr>
        <w:t xml:space="preserve"> perihal </w:t>
      </w:r>
      <w:r w:rsidRPr="00E10B60">
        <w:rPr>
          <w:rFonts w:ascii="Bookman Old Style" w:hAnsi="Bookman Old Style"/>
          <w:noProof/>
          <w:sz w:val="22"/>
          <w:szCs w:val="22"/>
        </w:rPr>
        <w:t>Program Pembelajaran Pengendalian Intern pada Pelaporan Keuangan (PIPK) bagi Kementerian/Lembaga</w:t>
      </w:r>
      <w:r>
        <w:rPr>
          <w:rFonts w:ascii="Bookman Old Style" w:hAnsi="Bookman Old Style"/>
          <w:sz w:val="22"/>
          <w:szCs w:val="22"/>
        </w:rPr>
        <w:t>;</w:t>
      </w:r>
    </w:p>
    <w:p w14:paraId="6B813CD9" w14:textId="77777777" w:rsidR="00781A0C" w:rsidRDefault="00781A0C" w:rsidP="00D27643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</w:p>
    <w:p w14:paraId="580835C2" w14:textId="77777777" w:rsidR="00781A0C" w:rsidRDefault="00781A0C" w:rsidP="00D27643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4E034717" w14:textId="77777777" w:rsidR="00781A0C" w:rsidRDefault="00781A0C" w:rsidP="00D27643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6ECB219B" w14:textId="77777777" w:rsidR="00781A0C" w:rsidRDefault="00781A0C" w:rsidP="0029159B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>: 1.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Millia Sufia, S.E., S.H., M.M.</w:t>
      </w:r>
    </w:p>
    <w:p w14:paraId="01D538DD" w14:textId="77777777" w:rsidR="00781A0C" w:rsidRDefault="00781A0C" w:rsidP="0029159B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NIP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198410142009042002</w:t>
      </w:r>
    </w:p>
    <w:p w14:paraId="6BF32C02" w14:textId="77777777" w:rsidR="00781A0C" w:rsidRDefault="00781A0C" w:rsidP="0029159B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Pangkat/Gol. Ru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Penata</w:t>
      </w:r>
      <w:r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III/c</w:t>
      </w:r>
      <w:r>
        <w:rPr>
          <w:rFonts w:ascii="Bookman Old Style" w:hAnsi="Bookman Old Style"/>
          <w:spacing w:val="-2"/>
          <w:sz w:val="22"/>
          <w:szCs w:val="22"/>
        </w:rPr>
        <w:t>)</w:t>
      </w:r>
    </w:p>
    <w:p w14:paraId="6AEC2BA2" w14:textId="77777777" w:rsidR="00781A0C" w:rsidRDefault="00781A0C" w:rsidP="0029159B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Jabatan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Kepala Sub Bagian Keuangan Dan Pelaporan</w:t>
      </w:r>
    </w:p>
    <w:p w14:paraId="0152CDC8" w14:textId="77777777" w:rsidR="00781A0C" w:rsidRDefault="00781A0C" w:rsidP="0029159B">
      <w:pPr>
        <w:tabs>
          <w:tab w:val="left" w:pos="1418"/>
          <w:tab w:val="left" w:pos="1560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Elsa Rusdiana, S.E.</w:t>
      </w:r>
    </w:p>
    <w:p w14:paraId="60AD22BC" w14:textId="77777777" w:rsidR="00781A0C" w:rsidRDefault="00781A0C" w:rsidP="0029159B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NIP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198701252011012017</w:t>
      </w:r>
    </w:p>
    <w:p w14:paraId="6D1A5F29" w14:textId="77777777" w:rsidR="00781A0C" w:rsidRDefault="00781A0C" w:rsidP="0029159B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Pangkat/Gol. Ru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Penata Muda Tk.I</w:t>
      </w:r>
      <w:r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III/b</w:t>
      </w:r>
      <w:r>
        <w:rPr>
          <w:rFonts w:ascii="Bookman Old Style" w:hAnsi="Bookman Old Style"/>
          <w:spacing w:val="-2"/>
          <w:sz w:val="22"/>
          <w:szCs w:val="22"/>
        </w:rPr>
        <w:t>)</w:t>
      </w:r>
    </w:p>
    <w:p w14:paraId="27C19D89" w14:textId="047E5B06" w:rsidR="00781A0C" w:rsidRDefault="00781A0C" w:rsidP="0029159B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Jabatan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Analis Pengelolaan Keuangan APBN Ahli Muda</w:t>
      </w:r>
    </w:p>
    <w:p w14:paraId="49C54B23" w14:textId="77777777" w:rsidR="00781A0C" w:rsidRDefault="00781A0C" w:rsidP="0029159B">
      <w:pPr>
        <w:tabs>
          <w:tab w:val="left" w:pos="1418"/>
          <w:tab w:val="left" w:pos="1560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3.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Fitrya Rafani, S.Kom.</w:t>
      </w:r>
    </w:p>
    <w:p w14:paraId="30E06AA9" w14:textId="77777777" w:rsidR="00781A0C" w:rsidRDefault="00781A0C" w:rsidP="0029159B">
      <w:pPr>
        <w:tabs>
          <w:tab w:val="left" w:pos="1418"/>
          <w:tab w:val="left" w:pos="1560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NIP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198905022015032002</w:t>
      </w:r>
    </w:p>
    <w:p w14:paraId="2C68B348" w14:textId="77777777" w:rsidR="00781A0C" w:rsidRDefault="00781A0C" w:rsidP="0029159B">
      <w:pPr>
        <w:tabs>
          <w:tab w:val="left" w:pos="1418"/>
          <w:tab w:val="left" w:pos="1560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Pangkat/Gol. Ru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Penata Muda</w:t>
      </w:r>
      <w:r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III/a</w:t>
      </w:r>
      <w:r>
        <w:rPr>
          <w:rFonts w:ascii="Bookman Old Style" w:hAnsi="Bookman Old Style"/>
          <w:spacing w:val="-2"/>
          <w:sz w:val="22"/>
          <w:szCs w:val="22"/>
        </w:rPr>
        <w:t>)</w:t>
      </w:r>
    </w:p>
    <w:p w14:paraId="47B29B7C" w14:textId="2A72F838" w:rsidR="00781A0C" w:rsidRDefault="00781A0C" w:rsidP="0029159B">
      <w:pPr>
        <w:tabs>
          <w:tab w:val="left" w:pos="1418"/>
          <w:tab w:val="left" w:pos="1560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Jabatan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Bendahara Tingkat Banding</w:t>
      </w:r>
    </w:p>
    <w:p w14:paraId="2A03C515" w14:textId="77777777" w:rsidR="00781A0C" w:rsidRDefault="00781A0C" w:rsidP="0029159B">
      <w:pPr>
        <w:tabs>
          <w:tab w:val="left" w:pos="1418"/>
          <w:tab w:val="left" w:pos="1560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4.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Novia Mayasari, S.E.</w:t>
      </w:r>
    </w:p>
    <w:p w14:paraId="6DAC72B8" w14:textId="77777777" w:rsidR="00781A0C" w:rsidRDefault="00781A0C" w:rsidP="0029159B">
      <w:pPr>
        <w:tabs>
          <w:tab w:val="left" w:pos="1418"/>
          <w:tab w:val="left" w:pos="1560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NIP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199011262020122009</w:t>
      </w:r>
    </w:p>
    <w:p w14:paraId="0BB9F09D" w14:textId="77777777" w:rsidR="00781A0C" w:rsidRDefault="00781A0C" w:rsidP="0029159B">
      <w:pPr>
        <w:tabs>
          <w:tab w:val="left" w:pos="1418"/>
          <w:tab w:val="left" w:pos="1560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Pangkat/Gol. Ru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Penata Muda</w:t>
      </w:r>
      <w:r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III/a</w:t>
      </w:r>
      <w:r>
        <w:rPr>
          <w:rFonts w:ascii="Bookman Old Style" w:hAnsi="Bookman Old Style"/>
          <w:spacing w:val="-2"/>
          <w:sz w:val="22"/>
          <w:szCs w:val="22"/>
        </w:rPr>
        <w:t>)</w:t>
      </w:r>
    </w:p>
    <w:p w14:paraId="77505C92" w14:textId="17A954B0" w:rsidR="00781A0C" w:rsidRDefault="00781A0C" w:rsidP="0029159B">
      <w:pPr>
        <w:tabs>
          <w:tab w:val="left" w:pos="1418"/>
          <w:tab w:val="left" w:pos="1560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Jabatan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Penyusun Laporan Keuangan</w:t>
      </w:r>
    </w:p>
    <w:p w14:paraId="346AA715" w14:textId="77777777" w:rsidR="00EA3A2C" w:rsidRDefault="00781A0C" w:rsidP="00EA3A2C">
      <w:pPr>
        <w:tabs>
          <w:tab w:val="left" w:pos="1418"/>
          <w:tab w:val="left" w:pos="1560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5.</w:t>
      </w:r>
      <w:r>
        <w:rPr>
          <w:rFonts w:ascii="Bookman Old Style" w:hAnsi="Bookman Old Style"/>
          <w:sz w:val="22"/>
          <w:szCs w:val="22"/>
        </w:rPr>
        <w:tab/>
      </w:r>
      <w:r w:rsidR="00EA3A2C">
        <w:rPr>
          <w:rFonts w:ascii="Bookman Old Style" w:hAnsi="Bookman Old Style"/>
          <w:sz w:val="22"/>
          <w:szCs w:val="22"/>
          <w:lang w:val="id-ID"/>
        </w:rPr>
        <w:t>Nama</w:t>
      </w:r>
      <w:r w:rsidR="00EA3A2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A3A2C" w:rsidRPr="00E10B60">
        <w:rPr>
          <w:rFonts w:ascii="Bookman Old Style" w:hAnsi="Bookman Old Style"/>
          <w:noProof/>
          <w:spacing w:val="-2"/>
          <w:sz w:val="22"/>
          <w:szCs w:val="22"/>
        </w:rPr>
        <w:t>Efri Sukma</w:t>
      </w:r>
    </w:p>
    <w:p w14:paraId="7A989BA1" w14:textId="77777777" w:rsidR="00EA3A2C" w:rsidRDefault="00EA3A2C" w:rsidP="00EA3A2C">
      <w:pPr>
        <w:tabs>
          <w:tab w:val="left" w:pos="1418"/>
          <w:tab w:val="left" w:pos="1560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NIP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198402152006041004</w:t>
      </w:r>
    </w:p>
    <w:p w14:paraId="4B9768DF" w14:textId="77777777" w:rsidR="00EA3A2C" w:rsidRDefault="00EA3A2C" w:rsidP="00EA3A2C">
      <w:pPr>
        <w:tabs>
          <w:tab w:val="left" w:pos="1418"/>
          <w:tab w:val="left" w:pos="1560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Pangkat/Gol. Ru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Penata Muda</w:t>
      </w:r>
      <w:r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III/a</w:t>
      </w:r>
      <w:r>
        <w:rPr>
          <w:rFonts w:ascii="Bookman Old Style" w:hAnsi="Bookman Old Style"/>
          <w:spacing w:val="-2"/>
          <w:sz w:val="22"/>
          <w:szCs w:val="22"/>
        </w:rPr>
        <w:t>)</w:t>
      </w:r>
    </w:p>
    <w:p w14:paraId="0A9F16BF" w14:textId="77777777" w:rsidR="00EA3A2C" w:rsidRDefault="00EA3A2C" w:rsidP="00EA3A2C">
      <w:pPr>
        <w:tabs>
          <w:tab w:val="left" w:pos="1418"/>
          <w:tab w:val="left" w:pos="1560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Jabatan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Pemelihara Sarana Dan Prasarana</w:t>
      </w:r>
    </w:p>
    <w:p w14:paraId="60FC4D51" w14:textId="4BC17DEC" w:rsidR="00781A0C" w:rsidRDefault="00EA3A2C" w:rsidP="0029159B">
      <w:pPr>
        <w:tabs>
          <w:tab w:val="left" w:pos="1418"/>
          <w:tab w:val="left" w:pos="1560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6.</w:t>
      </w:r>
      <w:r>
        <w:rPr>
          <w:rFonts w:ascii="Bookman Old Style" w:hAnsi="Bookman Old Style"/>
          <w:sz w:val="22"/>
          <w:szCs w:val="22"/>
        </w:rPr>
        <w:tab/>
      </w:r>
      <w:r w:rsidR="00781A0C">
        <w:rPr>
          <w:rFonts w:ascii="Bookman Old Style" w:hAnsi="Bookman Old Style"/>
          <w:sz w:val="22"/>
          <w:szCs w:val="22"/>
          <w:lang w:val="id-ID"/>
        </w:rPr>
        <w:t>Nama</w:t>
      </w:r>
      <w:r w:rsidR="00781A0C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781A0C" w:rsidRPr="0029159B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781A0C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781A0C" w:rsidRPr="00E10B60">
        <w:rPr>
          <w:rFonts w:ascii="Bookman Old Style" w:hAnsi="Bookman Old Style"/>
          <w:noProof/>
          <w:spacing w:val="-2"/>
          <w:sz w:val="22"/>
          <w:szCs w:val="22"/>
        </w:rPr>
        <w:t>Yova Nelindy, A.Md.</w:t>
      </w:r>
    </w:p>
    <w:p w14:paraId="4A2EF511" w14:textId="77777777" w:rsidR="00781A0C" w:rsidRDefault="00781A0C" w:rsidP="0029159B">
      <w:pPr>
        <w:tabs>
          <w:tab w:val="left" w:pos="1418"/>
          <w:tab w:val="left" w:pos="1560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NIP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199305242019032009</w:t>
      </w:r>
    </w:p>
    <w:p w14:paraId="067C6273" w14:textId="77777777" w:rsidR="00781A0C" w:rsidRDefault="00781A0C" w:rsidP="0029159B">
      <w:pPr>
        <w:tabs>
          <w:tab w:val="left" w:pos="1418"/>
          <w:tab w:val="left" w:pos="1560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Pangkat/Gol. Ru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Pengatur</w:t>
      </w:r>
      <w:r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II/c</w:t>
      </w:r>
      <w:r>
        <w:rPr>
          <w:rFonts w:ascii="Bookman Old Style" w:hAnsi="Bookman Old Style"/>
          <w:spacing w:val="-2"/>
          <w:sz w:val="22"/>
          <w:szCs w:val="22"/>
        </w:rPr>
        <w:t>)</w:t>
      </w:r>
    </w:p>
    <w:p w14:paraId="6CD97E03" w14:textId="56229D55" w:rsidR="00781A0C" w:rsidRDefault="00781A0C" w:rsidP="0029159B">
      <w:pPr>
        <w:tabs>
          <w:tab w:val="left" w:pos="1418"/>
          <w:tab w:val="left" w:pos="1560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Jabatan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E10B60">
        <w:rPr>
          <w:rFonts w:ascii="Bookman Old Style" w:hAnsi="Bookman Old Style"/>
          <w:noProof/>
          <w:spacing w:val="-2"/>
          <w:sz w:val="22"/>
          <w:szCs w:val="22"/>
        </w:rPr>
        <w:t>Pengelola Barang Milik Negara</w:t>
      </w:r>
    </w:p>
    <w:p w14:paraId="3117D7FA" w14:textId="77777777" w:rsidR="00781A0C" w:rsidRDefault="00781A0C" w:rsidP="0029159B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z w:val="8"/>
          <w:szCs w:val="8"/>
        </w:rPr>
      </w:pPr>
    </w:p>
    <w:p w14:paraId="7AC56284" w14:textId="77777777" w:rsidR="00781A0C" w:rsidRDefault="00781A0C" w:rsidP="00D27643">
      <w:pPr>
        <w:tabs>
          <w:tab w:val="left" w:pos="1418"/>
          <w:tab w:val="left" w:pos="1560"/>
          <w:tab w:val="left" w:pos="1890"/>
          <w:tab w:val="left" w:pos="2127"/>
          <w:tab w:val="left" w:pos="3686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01616ADA" w14:textId="77777777" w:rsidR="00781A0C" w:rsidRDefault="00781A0C" w:rsidP="00D27643">
      <w:pPr>
        <w:tabs>
          <w:tab w:val="left" w:pos="1980"/>
          <w:tab w:val="left" w:pos="2340"/>
          <w:tab w:val="left" w:pos="2700"/>
        </w:tabs>
        <w:spacing w:after="0" w:line="288" w:lineRule="auto"/>
        <w:jc w:val="both"/>
        <w:rPr>
          <w:rFonts w:ascii="Bookman Old Style" w:hAnsi="Bookman Old Style"/>
          <w:sz w:val="6"/>
          <w:szCs w:val="22"/>
        </w:rPr>
      </w:pPr>
    </w:p>
    <w:p w14:paraId="114CDB48" w14:textId="77777777" w:rsidR="00781A0C" w:rsidRDefault="00781A0C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4C850178" w14:textId="77777777" w:rsidR="00781A0C" w:rsidRPr="006D7E6E" w:rsidRDefault="00781A0C" w:rsidP="00D2764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2596334C" w14:textId="77777777" w:rsidR="00781A0C" w:rsidRPr="006D7E6E" w:rsidRDefault="00781A0C" w:rsidP="0029159B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>Pertama</w:t>
      </w:r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  <w:t xml:space="preserve">mengikuti </w:t>
      </w:r>
      <w:r>
        <w:rPr>
          <w:rFonts w:ascii="Bookman Old Style" w:hAnsi="Bookman Old Style"/>
          <w:sz w:val="22"/>
          <w:szCs w:val="22"/>
        </w:rPr>
        <w:t xml:space="preserve">Pelatihan </w:t>
      </w:r>
      <w:r w:rsidRPr="00E10B60">
        <w:rPr>
          <w:rFonts w:ascii="Bookman Old Style" w:hAnsi="Bookman Old Style"/>
          <w:noProof/>
          <w:sz w:val="22"/>
          <w:szCs w:val="22"/>
        </w:rPr>
        <w:t>Program E-Learning Pengendalian Intern pada Pelaporan Keuangan (PIPK)</w:t>
      </w:r>
      <w:r w:rsidRPr="006D7E6E">
        <w:rPr>
          <w:rFonts w:ascii="Bookman Old Style" w:hAnsi="Bookman Old Style"/>
          <w:sz w:val="22"/>
          <w:szCs w:val="22"/>
        </w:rPr>
        <w:t xml:space="preserve"> </w:t>
      </w:r>
      <w:r w:rsidRPr="00E10B60">
        <w:rPr>
          <w:rFonts w:ascii="Bookman Old Style" w:hAnsi="Bookman Old Style"/>
          <w:noProof/>
          <w:sz w:val="22"/>
          <w:szCs w:val="22"/>
        </w:rPr>
        <w:t>secara daring</w:t>
      </w:r>
      <w:r>
        <w:rPr>
          <w:rFonts w:ascii="Bookman Old Style" w:hAnsi="Bookman Old Style"/>
          <w:sz w:val="22"/>
          <w:szCs w:val="22"/>
        </w:rPr>
        <w:t xml:space="preserve"> pada tanggal </w:t>
      </w:r>
      <w:r w:rsidRPr="00E10B60">
        <w:rPr>
          <w:rFonts w:ascii="Bookman Old Style" w:hAnsi="Bookman Old Style"/>
          <w:noProof/>
          <w:sz w:val="22"/>
          <w:szCs w:val="22"/>
        </w:rPr>
        <w:t>25 s.d. 31 Mei 2023</w:t>
      </w:r>
      <w:r w:rsidRPr="006D7E6E">
        <w:rPr>
          <w:rFonts w:ascii="Bookman Old Style" w:hAnsi="Bookman Old Style"/>
          <w:sz w:val="22"/>
          <w:szCs w:val="22"/>
        </w:rPr>
        <w:t>;</w:t>
      </w:r>
    </w:p>
    <w:p w14:paraId="0E3AAC8D" w14:textId="12975E77" w:rsidR="00781A0C" w:rsidRDefault="00781A0C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>Kedua</w:t>
      </w:r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  <w:t>s</w:t>
      </w:r>
      <w:r w:rsidRPr="006D7E6E">
        <w:rPr>
          <w:rFonts w:ascii="Bookman Old Style" w:hAnsi="Bookman Old Style"/>
          <w:sz w:val="22"/>
          <w:szCs w:val="22"/>
          <w:lang w:val="id-ID"/>
        </w:rPr>
        <w:t>elama</w:t>
      </w:r>
      <w:r w:rsidRPr="006D7E6E">
        <w:rPr>
          <w:rFonts w:ascii="Bookman Old Style" w:hAnsi="Bookman Old Style"/>
          <w:spacing w:val="-4"/>
          <w:sz w:val="22"/>
          <w:szCs w:val="22"/>
          <w:lang w:val="id-ID"/>
        </w:rPr>
        <w:t xml:space="preserve"> mengikuti </w:t>
      </w:r>
      <w:r w:rsidRPr="006D7E6E">
        <w:rPr>
          <w:rFonts w:ascii="Bookman Old Style" w:hAnsi="Bookman Old Style"/>
          <w:spacing w:val="-4"/>
          <w:sz w:val="22"/>
          <w:szCs w:val="22"/>
        </w:rPr>
        <w:t xml:space="preserve">pelatihan </w:t>
      </w:r>
      <w:r w:rsidRPr="006D7E6E">
        <w:rPr>
          <w:rFonts w:ascii="Bookman Old Style" w:hAnsi="Bookman Old Style"/>
          <w:sz w:val="22"/>
          <w:szCs w:val="22"/>
          <w:lang w:val="id-ID"/>
        </w:rPr>
        <w:t>yang bersangkuta</w:t>
      </w:r>
      <w:r w:rsidRPr="006D7E6E">
        <w:rPr>
          <w:rFonts w:ascii="Bookman Old Style" w:hAnsi="Bookman Old Style"/>
          <w:sz w:val="22"/>
          <w:szCs w:val="22"/>
        </w:rPr>
        <w:t xml:space="preserve">n </w:t>
      </w:r>
      <w:r w:rsidRPr="006D7E6E">
        <w:rPr>
          <w:rFonts w:ascii="Bookman Old Style" w:hAnsi="Bookman Old Style"/>
          <w:sz w:val="22"/>
          <w:szCs w:val="22"/>
          <w:lang w:val="id-ID"/>
        </w:rPr>
        <w:t>dibebaskan dari tugas</w:t>
      </w:r>
      <w:r w:rsidRPr="006D7E6E">
        <w:rPr>
          <w:rFonts w:ascii="Bookman Old Style" w:hAnsi="Bookman Old Style"/>
          <w:sz w:val="22"/>
          <w:szCs w:val="22"/>
        </w:rPr>
        <w:t xml:space="preserve"> kantor;</w:t>
      </w:r>
    </w:p>
    <w:p w14:paraId="540FC0B0" w14:textId="7B600862" w:rsidR="00781A0C" w:rsidRDefault="00781A0C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2E2E9FBF" w14:textId="4DB33DE0" w:rsidR="00781A0C" w:rsidRDefault="00781A0C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70598BE5" w14:textId="3658C202" w:rsidR="00781A0C" w:rsidRDefault="00781A0C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6179D46" w14:textId="52F9320A" w:rsidR="00781A0C" w:rsidRDefault="00781A0C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3D017888" w14:textId="7C79DD82" w:rsidR="00781A0C" w:rsidRDefault="00781A0C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6A33B7D7" w14:textId="77777777" w:rsidR="00781A0C" w:rsidRPr="006D7E6E" w:rsidRDefault="00781A0C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7BFA4AB3" w14:textId="77777777" w:rsidR="00781A0C" w:rsidRPr="006D7E6E" w:rsidRDefault="00781A0C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>Ketiga</w:t>
      </w:r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  <w:t xml:space="preserve">selama mengikuti pelatihan, peserta harus memenuhi segala persyaratan dan ketentuan yang ditetapkan oleh </w:t>
      </w:r>
      <w:r w:rsidRPr="00E10B60">
        <w:rPr>
          <w:rFonts w:ascii="Bookman Old Style" w:hAnsi="Bookman Old Style"/>
          <w:noProof/>
          <w:sz w:val="22"/>
          <w:szCs w:val="22"/>
        </w:rPr>
        <w:t>Badan Pendidikan dan Pelatihan Keuangan Pusat Pendidikan dan Pelatihan Anggaran dan Perbendaharaan Kementerian Keuangan Republik Indonesia</w:t>
      </w:r>
      <w:r w:rsidRPr="006D7E6E">
        <w:rPr>
          <w:rFonts w:ascii="Bookman Old Style" w:hAnsi="Bookman Old Style"/>
          <w:sz w:val="22"/>
          <w:szCs w:val="22"/>
        </w:rPr>
        <w:t>.</w:t>
      </w:r>
    </w:p>
    <w:p w14:paraId="4C10BF0B" w14:textId="77777777" w:rsidR="00781A0C" w:rsidRDefault="00781A0C" w:rsidP="00D27643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397DF950" w14:textId="77777777" w:rsidR="00781A0C" w:rsidRDefault="00781A0C" w:rsidP="00D27643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4"/>
          <w:szCs w:val="22"/>
        </w:rPr>
      </w:pPr>
    </w:p>
    <w:p w14:paraId="30D2569E" w14:textId="77777777" w:rsidR="00781A0C" w:rsidRDefault="00781A0C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sz w:val="22"/>
          <w:szCs w:val="22"/>
        </w:rPr>
      </w:pPr>
      <w:r w:rsidRPr="00E10B60">
        <w:rPr>
          <w:rFonts w:ascii="Bookman Old Style" w:hAnsi="Bookman Old Style"/>
          <w:noProof/>
          <w:sz w:val="22"/>
          <w:szCs w:val="22"/>
        </w:rPr>
        <w:t>15 Maret 2023</w:t>
      </w:r>
    </w:p>
    <w:p w14:paraId="1051BC19" w14:textId="77777777" w:rsidR="00781A0C" w:rsidRPr="00591F4B" w:rsidRDefault="00781A0C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b/>
          <w:sz w:val="22"/>
          <w:szCs w:val="22"/>
        </w:rPr>
      </w:pPr>
      <w:r w:rsidRPr="00591F4B">
        <w:rPr>
          <w:rFonts w:ascii="Bookman Old Style" w:hAnsi="Bookman Old Style"/>
          <w:b/>
          <w:sz w:val="22"/>
          <w:szCs w:val="22"/>
        </w:rPr>
        <w:t>Ketua,</w:t>
      </w:r>
    </w:p>
    <w:p w14:paraId="2AA9D69D" w14:textId="77777777" w:rsidR="00781A0C" w:rsidRPr="00591F4B" w:rsidRDefault="00781A0C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509AFC1B" w14:textId="77777777" w:rsidR="00781A0C" w:rsidRPr="00591F4B" w:rsidRDefault="00781A0C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64C6850D" w14:textId="77777777" w:rsidR="00781A0C" w:rsidRPr="00591F4B" w:rsidRDefault="00781A0C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2EEB3D7C" w14:textId="77777777" w:rsidR="00781A0C" w:rsidRPr="00591F4B" w:rsidRDefault="00781A0C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11A277E5" w14:textId="77777777" w:rsidR="00781A0C" w:rsidRPr="00591F4B" w:rsidRDefault="00781A0C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b/>
          <w:sz w:val="22"/>
          <w:szCs w:val="22"/>
        </w:rPr>
      </w:pPr>
      <w:r w:rsidRPr="00AE1EFB">
        <w:rPr>
          <w:rFonts w:ascii="Bookman Old Style" w:hAnsi="Bookman Old Style"/>
          <w:b/>
          <w:sz w:val="22"/>
          <w:szCs w:val="22"/>
        </w:rPr>
        <w:t>Dr. Drs. H. Pelmizar, M.H.I.</w:t>
      </w:r>
    </w:p>
    <w:p w14:paraId="20DE485C" w14:textId="77777777" w:rsidR="00781A0C" w:rsidRPr="00591F4B" w:rsidRDefault="00781A0C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387"/>
        <w:jc w:val="both"/>
        <w:rPr>
          <w:rFonts w:ascii="Bookman Old Style" w:hAnsi="Bookman Old Style"/>
          <w:bCs/>
          <w:sz w:val="22"/>
          <w:szCs w:val="22"/>
        </w:rPr>
      </w:pPr>
      <w:r w:rsidRPr="00591F4B">
        <w:rPr>
          <w:rFonts w:ascii="Bookman Old Style" w:hAnsi="Bookman Old Style"/>
          <w:bCs/>
          <w:sz w:val="22"/>
          <w:szCs w:val="22"/>
        </w:rPr>
        <w:t xml:space="preserve">NIP. </w:t>
      </w:r>
      <w:r w:rsidRPr="00AE1EFB">
        <w:rPr>
          <w:rFonts w:ascii="Bookman Old Style" w:hAnsi="Bookman Old Style"/>
          <w:bCs/>
          <w:sz w:val="22"/>
          <w:szCs w:val="22"/>
        </w:rPr>
        <w:t>195611121981031009</w:t>
      </w:r>
    </w:p>
    <w:p w14:paraId="0A8AC5CB" w14:textId="77777777" w:rsidR="00781A0C" w:rsidRDefault="00781A0C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</w:p>
    <w:p w14:paraId="08D2C475" w14:textId="77777777" w:rsidR="00781A0C" w:rsidRDefault="00781A0C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</w:p>
    <w:p w14:paraId="18C76977" w14:textId="77777777" w:rsidR="00781A0C" w:rsidRDefault="00781A0C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  <w:r>
        <w:rPr>
          <w:rFonts w:ascii="Bookman Old Style" w:hAnsi="Bookman Old Style"/>
          <w:bCs/>
          <w:sz w:val="20"/>
          <w:szCs w:val="22"/>
        </w:rPr>
        <w:t xml:space="preserve">Tembusan: </w:t>
      </w:r>
    </w:p>
    <w:p w14:paraId="3525AD1C" w14:textId="77777777" w:rsidR="00781A0C" w:rsidRDefault="00781A0C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142" w:hanging="142"/>
        <w:jc w:val="both"/>
        <w:rPr>
          <w:rFonts w:ascii="Bookman Old Style" w:hAnsi="Bookman Old Style"/>
          <w:sz w:val="20"/>
          <w:szCs w:val="22"/>
        </w:rPr>
        <w:sectPr w:rsidR="00781A0C" w:rsidSect="00781A0C">
          <w:pgSz w:w="12242" w:h="18722"/>
          <w:pgMar w:top="567" w:right="1440" w:bottom="567" w:left="1440" w:header="709" w:footer="709" w:gutter="0"/>
          <w:pgNumType w:start="1"/>
          <w:cols w:space="708"/>
          <w:docGrid w:linePitch="360"/>
        </w:sectPr>
      </w:pPr>
      <w:r>
        <w:rPr>
          <w:rFonts w:ascii="Bookman Old Style" w:hAnsi="Bookman Old Style"/>
          <w:sz w:val="20"/>
          <w:szCs w:val="22"/>
        </w:rPr>
        <w:t xml:space="preserve">- </w:t>
      </w:r>
      <w:r w:rsidRPr="00E10B60">
        <w:rPr>
          <w:rFonts w:ascii="Bookman Old Style" w:hAnsi="Bookman Old Style"/>
          <w:noProof/>
          <w:sz w:val="20"/>
          <w:szCs w:val="22"/>
        </w:rPr>
        <w:t>Kepala Pusat Pendidikan dan Pelatihan Anggaran dan Perbendaharaan Kementerian Keuangan RI</w:t>
      </w:r>
      <w:r>
        <w:rPr>
          <w:rFonts w:ascii="Bookman Old Style" w:hAnsi="Bookman Old Style"/>
          <w:sz w:val="20"/>
          <w:szCs w:val="22"/>
        </w:rPr>
        <w:t>.</w:t>
      </w:r>
    </w:p>
    <w:p w14:paraId="016ECB77" w14:textId="77777777" w:rsidR="00781A0C" w:rsidRPr="00AA3AEC" w:rsidRDefault="00781A0C" w:rsidP="0029159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142" w:hanging="142"/>
        <w:jc w:val="both"/>
        <w:rPr>
          <w:rFonts w:ascii="Bookman Old Style" w:hAnsi="Bookman Old Style"/>
          <w:sz w:val="20"/>
          <w:szCs w:val="22"/>
        </w:rPr>
      </w:pPr>
    </w:p>
    <w:sectPr w:rsidR="00781A0C" w:rsidRPr="00AA3AEC" w:rsidSect="00781A0C">
      <w:type w:val="continuous"/>
      <w:pgSz w:w="12242" w:h="18722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hybridMultilevel"/>
    <w:tmpl w:val="6F661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6E204F5"/>
    <w:multiLevelType w:val="hybridMultilevel"/>
    <w:tmpl w:val="FB1CE5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6B3A67C7"/>
    <w:multiLevelType w:val="multilevel"/>
    <w:tmpl w:val="1062343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8C"/>
    <w:rsid w:val="000741E6"/>
    <w:rsid w:val="00110D31"/>
    <w:rsid w:val="001B25AE"/>
    <w:rsid w:val="001C45CB"/>
    <w:rsid w:val="0029159B"/>
    <w:rsid w:val="002B0646"/>
    <w:rsid w:val="003E5BA3"/>
    <w:rsid w:val="004E0221"/>
    <w:rsid w:val="0057738E"/>
    <w:rsid w:val="00591F4B"/>
    <w:rsid w:val="006D7E6E"/>
    <w:rsid w:val="00781A0C"/>
    <w:rsid w:val="009C4A92"/>
    <w:rsid w:val="009D021D"/>
    <w:rsid w:val="00A37BF6"/>
    <w:rsid w:val="00AA3AEC"/>
    <w:rsid w:val="00AE1EFB"/>
    <w:rsid w:val="00AE4B2F"/>
    <w:rsid w:val="00B43512"/>
    <w:rsid w:val="00B7684C"/>
    <w:rsid w:val="00BB51EC"/>
    <w:rsid w:val="00BC0636"/>
    <w:rsid w:val="00D05C31"/>
    <w:rsid w:val="00D27643"/>
    <w:rsid w:val="00DF1346"/>
    <w:rsid w:val="00E367A1"/>
    <w:rsid w:val="00E4258C"/>
    <w:rsid w:val="00EA3A2C"/>
    <w:rsid w:val="00ED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D7A5B"/>
  <w15:docId w15:val="{259691D9-C66F-46D0-8585-773C5C3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qFormat/>
    <w:rPr>
      <w:sz w:val="24"/>
      <w:szCs w:val="24"/>
    </w:rPr>
  </w:style>
  <w:style w:type="character" w:customStyle="1" w:styleId="FooterChar">
    <w:name w:val="Footer Char"/>
    <w:link w:val="Footer"/>
    <w:qFormat/>
    <w:rPr>
      <w:sz w:val="24"/>
      <w:szCs w:val="24"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">
    <w:name w:val="st"/>
    <w:qFormat/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C08A03-4842-4175-A7F6-45381ADB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Berki Rahmat</cp:lastModifiedBy>
  <cp:revision>2</cp:revision>
  <cp:lastPrinted>2023-03-15T08:20:00Z</cp:lastPrinted>
  <dcterms:created xsi:type="dcterms:W3CDTF">2023-03-15T08:15:00Z</dcterms:created>
  <dcterms:modified xsi:type="dcterms:W3CDTF">2023-03-15T08:20:00Z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  <property fmtid="{D5CDD505-2E9C-101B-9397-08002B2CF9AE}" pid="3" name="ICV">
    <vt:lpwstr>498050efa1b34bb09b6c1b36e6a02af9</vt:lpwstr>
  </property>
</Properties>
</file>